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9D50BF" w14:textId="77777777" w:rsidR="00AF3487" w:rsidRPr="00AD3B59" w:rsidRDefault="00AF3487" w:rsidP="00AF3487">
      <w:pPr>
        <w:spacing w:line="480" w:lineRule="auto"/>
        <w:rPr>
          <w:rFonts w:ascii="Times New Roman" w:hAnsi="Times New Roman" w:cs="Times New Roman"/>
          <w:b/>
          <w:sz w:val="24"/>
          <w:szCs w:val="24"/>
        </w:rPr>
      </w:pPr>
      <w:r w:rsidRPr="00AD3B59">
        <w:rPr>
          <w:rFonts w:ascii="Times New Roman" w:hAnsi="Times New Roman" w:cs="Times New Roman"/>
          <w:b/>
          <w:sz w:val="24"/>
          <w:szCs w:val="24"/>
        </w:rPr>
        <w:t>Quality Control of NGS Data to Identify Sample Contamination, Identity and Ethnicity</w:t>
      </w:r>
    </w:p>
    <w:p w14:paraId="412F86D4" w14:textId="77777777" w:rsidR="007C0C25" w:rsidRPr="00F749A0" w:rsidRDefault="007C0C25" w:rsidP="007C0C25">
      <w:pPr>
        <w:spacing w:line="480" w:lineRule="auto"/>
        <w:rPr>
          <w:rFonts w:ascii="Times New Roman" w:hAnsi="Times New Roman" w:cs="Times New Roman"/>
          <w:b/>
          <w:sz w:val="36"/>
          <w:szCs w:val="36"/>
        </w:rPr>
      </w:pPr>
      <w:r w:rsidRPr="00F749A0">
        <w:rPr>
          <w:rFonts w:ascii="Times New Roman" w:hAnsi="Times New Roman" w:cs="Times New Roman"/>
          <w:b/>
          <w:sz w:val="36"/>
          <w:szCs w:val="36"/>
        </w:rPr>
        <w:t>Abstract</w:t>
      </w:r>
    </w:p>
    <w:p w14:paraId="57544BE1" w14:textId="6AD619EB" w:rsidR="007C0C25" w:rsidRPr="00283797" w:rsidRDefault="007C0C25" w:rsidP="007C0C25">
      <w:pPr>
        <w:spacing w:line="480" w:lineRule="auto"/>
        <w:rPr>
          <w:rFonts w:ascii="Times New Roman" w:hAnsi="Times New Roman" w:cs="Times New Roman"/>
          <w:sz w:val="24"/>
          <w:szCs w:val="24"/>
        </w:rPr>
      </w:pPr>
      <w:r>
        <w:rPr>
          <w:rFonts w:ascii="Times New Roman" w:hAnsi="Times New Roman" w:cs="Times New Roman"/>
          <w:sz w:val="24"/>
          <w:szCs w:val="24"/>
        </w:rPr>
        <w:t xml:space="preserve">Quality control (QC) of next-generation sequencing (NGS) data requires accurate identification of samples with cross-individual contamination. Here, </w:t>
      </w:r>
      <w:r w:rsidR="00EC7700">
        <w:rPr>
          <w:rFonts w:ascii="Times New Roman" w:hAnsi="Times New Roman" w:cs="Times New Roman"/>
          <w:sz w:val="24"/>
          <w:szCs w:val="24"/>
        </w:rPr>
        <w:t>we</w:t>
      </w:r>
      <w:r>
        <w:rPr>
          <w:rFonts w:ascii="Times New Roman" w:hAnsi="Times New Roman" w:cs="Times New Roman"/>
          <w:sz w:val="24"/>
          <w:szCs w:val="24"/>
        </w:rPr>
        <w:t xml:space="preserve"> demonstrate a method to QC NGS samples by calculating the pair-wise </w:t>
      </w:r>
      <w:r w:rsidR="00DB5E70">
        <w:rPr>
          <w:rFonts w:ascii="Times New Roman" w:hAnsi="Times New Roman" w:cs="Times New Roman"/>
          <w:sz w:val="24"/>
          <w:szCs w:val="24"/>
        </w:rPr>
        <w:t>Identity-by-descent (</w:t>
      </w:r>
      <w:r>
        <w:rPr>
          <w:rFonts w:ascii="Times New Roman" w:hAnsi="Times New Roman" w:cs="Times New Roman"/>
          <w:sz w:val="24"/>
          <w:szCs w:val="24"/>
        </w:rPr>
        <w:t>IBD</w:t>
      </w:r>
      <w:r w:rsidR="00DB5E70">
        <w:rPr>
          <w:rFonts w:ascii="Times New Roman" w:hAnsi="Times New Roman" w:cs="Times New Roman"/>
          <w:sz w:val="24"/>
          <w:szCs w:val="24"/>
        </w:rPr>
        <w:t>)</w:t>
      </w:r>
      <w:r>
        <w:rPr>
          <w:rFonts w:ascii="Times New Roman" w:hAnsi="Times New Roman" w:cs="Times New Roman"/>
          <w:sz w:val="24"/>
          <w:szCs w:val="24"/>
        </w:rPr>
        <w:t xml:space="preserve"> probability from </w:t>
      </w:r>
      <w:r w:rsidR="005D620F">
        <w:rPr>
          <w:rFonts w:ascii="Times New Roman" w:hAnsi="Times New Roman" w:cs="Times New Roman"/>
          <w:sz w:val="24"/>
          <w:szCs w:val="24"/>
        </w:rPr>
        <w:t xml:space="preserve">exome </w:t>
      </w:r>
      <w:r w:rsidR="00BB65F1">
        <w:rPr>
          <w:rFonts w:ascii="Times New Roman" w:hAnsi="Times New Roman" w:cs="Times New Roman"/>
          <w:sz w:val="24"/>
          <w:szCs w:val="24"/>
        </w:rPr>
        <w:t>genotyped</w:t>
      </w:r>
      <w:r>
        <w:rPr>
          <w:rFonts w:ascii="Times New Roman" w:hAnsi="Times New Roman" w:cs="Times New Roman"/>
          <w:sz w:val="24"/>
          <w:szCs w:val="24"/>
        </w:rPr>
        <w:t xml:space="preserve"> SNP data, and accurately estimating the IBD probability for the contaminated, related and distantly related samples. The implications of this method is in quality control of NGS genotype data, including those sequenced by targeted sequencing panels by estimating the level of cross-individual contamination, and inferring the relationships and ethnicity of the samples.   </w:t>
      </w:r>
    </w:p>
    <w:p w14:paraId="3846485F" w14:textId="77777777" w:rsidR="007E1AD2" w:rsidRDefault="007E1AD2" w:rsidP="007C0C25">
      <w:pPr>
        <w:spacing w:line="480" w:lineRule="auto"/>
        <w:rPr>
          <w:rFonts w:ascii="Times New Roman" w:hAnsi="Times New Roman" w:cs="Times New Roman"/>
          <w:b/>
          <w:sz w:val="24"/>
          <w:szCs w:val="24"/>
        </w:rPr>
      </w:pPr>
    </w:p>
    <w:p w14:paraId="7B5336C8" w14:textId="77777777" w:rsidR="007C0C25" w:rsidRPr="00771F71" w:rsidRDefault="007C0C25" w:rsidP="00771F71">
      <w:pPr>
        <w:pStyle w:val="ListParagraph"/>
        <w:numPr>
          <w:ilvl w:val="0"/>
          <w:numId w:val="3"/>
        </w:numPr>
        <w:spacing w:line="480" w:lineRule="auto"/>
        <w:rPr>
          <w:rFonts w:ascii="Times New Roman" w:hAnsi="Times New Roman" w:cs="Times New Roman"/>
          <w:b/>
          <w:sz w:val="36"/>
          <w:szCs w:val="36"/>
        </w:rPr>
      </w:pPr>
      <w:r w:rsidRPr="00771F71">
        <w:rPr>
          <w:rFonts w:ascii="Times New Roman" w:hAnsi="Times New Roman" w:cs="Times New Roman"/>
          <w:b/>
          <w:sz w:val="36"/>
          <w:szCs w:val="36"/>
        </w:rPr>
        <w:t>Introduction</w:t>
      </w:r>
    </w:p>
    <w:p w14:paraId="4269816E" w14:textId="0B0171AE" w:rsidR="007C0C25" w:rsidRPr="00EF1963" w:rsidRDefault="007C0C25" w:rsidP="00612405">
      <w:pPr>
        <w:spacing w:line="480" w:lineRule="auto"/>
        <w:rPr>
          <w:rFonts w:ascii="Times New Roman" w:hAnsi="Times New Roman" w:cs="Times New Roman"/>
          <w:sz w:val="24"/>
          <w:szCs w:val="24"/>
        </w:rPr>
      </w:pPr>
      <w:r w:rsidRPr="00EF1963">
        <w:rPr>
          <w:rFonts w:ascii="Times New Roman" w:hAnsi="Times New Roman" w:cs="Times New Roman"/>
          <w:sz w:val="24"/>
          <w:szCs w:val="24"/>
        </w:rPr>
        <w:t xml:space="preserve">Quality control (QC) of next generation sequencing (NGS) data is one of the </w:t>
      </w:r>
      <w:r w:rsidR="001B04CC">
        <w:rPr>
          <w:rFonts w:ascii="Times New Roman" w:hAnsi="Times New Roman" w:cs="Times New Roman"/>
          <w:sz w:val="24"/>
          <w:szCs w:val="24"/>
        </w:rPr>
        <w:t>vital first</w:t>
      </w:r>
      <w:r w:rsidRPr="00EF1963">
        <w:rPr>
          <w:rFonts w:ascii="Times New Roman" w:hAnsi="Times New Roman" w:cs="Times New Roman"/>
          <w:sz w:val="24"/>
          <w:szCs w:val="24"/>
        </w:rPr>
        <w:t xml:space="preserve"> </w:t>
      </w:r>
      <w:r w:rsidR="001B04CC">
        <w:rPr>
          <w:rFonts w:ascii="Times New Roman" w:hAnsi="Times New Roman" w:cs="Times New Roman"/>
          <w:sz w:val="24"/>
          <w:szCs w:val="24"/>
        </w:rPr>
        <w:t xml:space="preserve">steps warranted </w:t>
      </w:r>
      <w:r w:rsidRPr="00EF1963">
        <w:rPr>
          <w:rFonts w:ascii="Times New Roman" w:hAnsi="Times New Roman" w:cs="Times New Roman"/>
          <w:sz w:val="24"/>
          <w:szCs w:val="24"/>
        </w:rPr>
        <w:t xml:space="preserve">in </w:t>
      </w:r>
      <w:r>
        <w:rPr>
          <w:rFonts w:ascii="Times New Roman" w:hAnsi="Times New Roman" w:cs="Times New Roman"/>
          <w:sz w:val="24"/>
          <w:szCs w:val="24"/>
        </w:rPr>
        <w:t>avoiding</w:t>
      </w:r>
      <w:r w:rsidRPr="00EF1963">
        <w:rPr>
          <w:rFonts w:ascii="Times New Roman" w:hAnsi="Times New Roman" w:cs="Times New Roman"/>
          <w:sz w:val="24"/>
          <w:szCs w:val="24"/>
        </w:rPr>
        <w:t xml:space="preserve"> any misclassification of sequence genotypes </w:t>
      </w:r>
      <w:r>
        <w:rPr>
          <w:rFonts w:ascii="Times New Roman" w:hAnsi="Times New Roman" w:cs="Times New Roman"/>
          <w:sz w:val="24"/>
          <w:szCs w:val="24"/>
        </w:rPr>
        <w:t>leading to</w:t>
      </w:r>
      <w:r w:rsidRPr="00EF1963">
        <w:rPr>
          <w:rFonts w:ascii="Times New Roman" w:hAnsi="Times New Roman" w:cs="Times New Roman"/>
          <w:sz w:val="24"/>
          <w:szCs w:val="24"/>
        </w:rPr>
        <w:t xml:space="preserve"> false </w:t>
      </w:r>
      <w:r w:rsidR="00987C9D">
        <w:rPr>
          <w:rFonts w:ascii="Times New Roman" w:hAnsi="Times New Roman" w:cs="Times New Roman"/>
          <w:sz w:val="24"/>
          <w:szCs w:val="24"/>
        </w:rPr>
        <w:t xml:space="preserve">positive </w:t>
      </w:r>
      <w:r w:rsidRPr="00EF1963">
        <w:rPr>
          <w:rFonts w:ascii="Times New Roman" w:hAnsi="Times New Roman" w:cs="Times New Roman"/>
          <w:sz w:val="24"/>
          <w:szCs w:val="24"/>
        </w:rPr>
        <w:t>association of variants in downstream analyses. QC of NGS data inc</w:t>
      </w:r>
      <w:r w:rsidR="00C615E1">
        <w:rPr>
          <w:rFonts w:ascii="Times New Roman" w:hAnsi="Times New Roman" w:cs="Times New Roman"/>
          <w:sz w:val="24"/>
          <w:szCs w:val="24"/>
        </w:rPr>
        <w:t xml:space="preserve">ludes detection of sample </w:t>
      </w:r>
      <w:r w:rsidR="006A5B84">
        <w:rPr>
          <w:rFonts w:ascii="Times New Roman" w:hAnsi="Times New Roman" w:cs="Times New Roman"/>
          <w:sz w:val="24"/>
          <w:szCs w:val="24"/>
        </w:rPr>
        <w:t>misclassification</w:t>
      </w:r>
      <w:r w:rsidR="00B20076">
        <w:rPr>
          <w:rFonts w:ascii="Times New Roman" w:hAnsi="Times New Roman" w:cs="Times New Roman"/>
          <w:sz w:val="24"/>
          <w:szCs w:val="24"/>
        </w:rPr>
        <w:t xml:space="preserve"> </w:t>
      </w:r>
      <w:r w:rsidRPr="00EF1963">
        <w:rPr>
          <w:rFonts w:ascii="Times New Roman" w:hAnsi="Times New Roman" w:cs="Times New Roman"/>
          <w:sz w:val="24"/>
          <w:szCs w:val="24"/>
        </w:rPr>
        <w:t xml:space="preserve">due to sample swaps, plate swaps or cross-individual contaminations during sample preparation and sequencing process. </w:t>
      </w:r>
      <w:r w:rsidR="005C27BE">
        <w:rPr>
          <w:rFonts w:ascii="Times New Roman" w:hAnsi="Times New Roman" w:cs="Times New Roman"/>
          <w:sz w:val="24"/>
          <w:szCs w:val="24"/>
        </w:rPr>
        <w:t xml:space="preserve">DNA contamination is one of the most </w:t>
      </w:r>
      <w:r w:rsidR="003A31A0">
        <w:rPr>
          <w:rFonts w:ascii="Times New Roman" w:hAnsi="Times New Roman" w:cs="Times New Roman"/>
          <w:sz w:val="24"/>
          <w:szCs w:val="24"/>
        </w:rPr>
        <w:t xml:space="preserve">common </w:t>
      </w:r>
      <w:r w:rsidR="005C27BE">
        <w:rPr>
          <w:rFonts w:ascii="Times New Roman" w:hAnsi="Times New Roman" w:cs="Times New Roman"/>
          <w:sz w:val="24"/>
          <w:szCs w:val="24"/>
        </w:rPr>
        <w:t>source</w:t>
      </w:r>
      <w:r w:rsidR="00C60543">
        <w:rPr>
          <w:rFonts w:ascii="Times New Roman" w:hAnsi="Times New Roman" w:cs="Times New Roman"/>
          <w:sz w:val="24"/>
          <w:szCs w:val="24"/>
        </w:rPr>
        <w:t>s</w:t>
      </w:r>
      <w:r w:rsidR="005C27BE">
        <w:rPr>
          <w:rFonts w:ascii="Times New Roman" w:hAnsi="Times New Roman" w:cs="Times New Roman"/>
          <w:sz w:val="24"/>
          <w:szCs w:val="24"/>
        </w:rPr>
        <w:t xml:space="preserve"> of error in</w:t>
      </w:r>
      <w:r w:rsidR="00380045">
        <w:rPr>
          <w:rFonts w:ascii="Times New Roman" w:hAnsi="Times New Roman" w:cs="Times New Roman"/>
          <w:sz w:val="24"/>
          <w:szCs w:val="24"/>
        </w:rPr>
        <w:t xml:space="preserve"> genotype data analysis</w:t>
      </w:r>
      <w:r w:rsidR="00C60543">
        <w:rPr>
          <w:rFonts w:ascii="Times New Roman" w:hAnsi="Times New Roman" w:cs="Times New Roman"/>
          <w:sz w:val="24"/>
          <w:szCs w:val="24"/>
        </w:rPr>
        <w:t>.</w:t>
      </w:r>
      <w:r w:rsidR="005C27BE">
        <w:rPr>
          <w:rFonts w:ascii="Times New Roman" w:hAnsi="Times New Roman" w:cs="Times New Roman"/>
          <w:sz w:val="24"/>
          <w:szCs w:val="24"/>
        </w:rPr>
        <w:t xml:space="preserve"> </w:t>
      </w:r>
      <w:r w:rsidR="003A31A0">
        <w:rPr>
          <w:rFonts w:ascii="Times New Roman" w:hAnsi="Times New Roman" w:cs="Times New Roman"/>
          <w:sz w:val="24"/>
          <w:szCs w:val="24"/>
        </w:rPr>
        <w:t>This is attributab</w:t>
      </w:r>
      <w:r w:rsidR="00C60543">
        <w:rPr>
          <w:rFonts w:ascii="Times New Roman" w:hAnsi="Times New Roman" w:cs="Times New Roman"/>
          <w:sz w:val="24"/>
          <w:szCs w:val="24"/>
        </w:rPr>
        <w:t xml:space="preserve">le to the fact that </w:t>
      </w:r>
      <w:r w:rsidR="005C27BE">
        <w:rPr>
          <w:rFonts w:ascii="Times New Roman" w:hAnsi="Times New Roman" w:cs="Times New Roman"/>
          <w:sz w:val="24"/>
          <w:szCs w:val="24"/>
        </w:rPr>
        <w:t xml:space="preserve">the samples are processed </w:t>
      </w:r>
      <w:r w:rsidR="00F50CF8">
        <w:rPr>
          <w:rFonts w:ascii="Times New Roman" w:hAnsi="Times New Roman" w:cs="Times New Roman"/>
          <w:sz w:val="24"/>
          <w:szCs w:val="24"/>
        </w:rPr>
        <w:t>in a batch within the same</w:t>
      </w:r>
      <w:r w:rsidR="005C27BE">
        <w:rPr>
          <w:rFonts w:ascii="Times New Roman" w:hAnsi="Times New Roman" w:cs="Times New Roman"/>
          <w:sz w:val="24"/>
          <w:szCs w:val="24"/>
        </w:rPr>
        <w:t xml:space="preserve"> sequencing plate</w:t>
      </w:r>
      <w:r w:rsidR="00F50CF8">
        <w:rPr>
          <w:rFonts w:ascii="Times New Roman" w:hAnsi="Times New Roman" w:cs="Times New Roman"/>
          <w:sz w:val="24"/>
          <w:szCs w:val="24"/>
        </w:rPr>
        <w:t xml:space="preserve"> involv</w:t>
      </w:r>
      <w:r w:rsidR="00C60543">
        <w:rPr>
          <w:rFonts w:ascii="Times New Roman" w:hAnsi="Times New Roman" w:cs="Times New Roman"/>
          <w:sz w:val="24"/>
          <w:szCs w:val="24"/>
        </w:rPr>
        <w:t xml:space="preserve">ing </w:t>
      </w:r>
      <w:r w:rsidR="00F50CF8">
        <w:rPr>
          <w:rFonts w:ascii="Times New Roman" w:hAnsi="Times New Roman" w:cs="Times New Roman"/>
          <w:sz w:val="24"/>
          <w:szCs w:val="24"/>
        </w:rPr>
        <w:t>multiple steps of sample handling</w:t>
      </w:r>
      <w:r w:rsidR="008400DE">
        <w:rPr>
          <w:rFonts w:ascii="Times New Roman" w:hAnsi="Times New Roman" w:cs="Times New Roman"/>
          <w:sz w:val="24"/>
          <w:szCs w:val="24"/>
        </w:rPr>
        <w:t xml:space="preserve">, </w:t>
      </w:r>
      <w:r w:rsidR="00F50CF8">
        <w:rPr>
          <w:rFonts w:ascii="Times New Roman" w:hAnsi="Times New Roman" w:cs="Times New Roman"/>
          <w:sz w:val="24"/>
          <w:szCs w:val="24"/>
        </w:rPr>
        <w:t>reagent mixing</w:t>
      </w:r>
      <w:r w:rsidR="003A31A0">
        <w:rPr>
          <w:rFonts w:ascii="Times New Roman" w:hAnsi="Times New Roman" w:cs="Times New Roman"/>
          <w:sz w:val="24"/>
          <w:szCs w:val="24"/>
        </w:rPr>
        <w:t>,</w:t>
      </w:r>
      <w:r w:rsidR="0093125A">
        <w:rPr>
          <w:rFonts w:ascii="Times New Roman" w:hAnsi="Times New Roman" w:cs="Times New Roman"/>
          <w:sz w:val="24"/>
          <w:szCs w:val="24"/>
        </w:rPr>
        <w:t xml:space="preserve"> adapter barcoding,</w:t>
      </w:r>
      <w:r w:rsidR="00380045">
        <w:rPr>
          <w:rFonts w:ascii="Times New Roman" w:hAnsi="Times New Roman" w:cs="Times New Roman"/>
          <w:sz w:val="24"/>
          <w:szCs w:val="24"/>
        </w:rPr>
        <w:t xml:space="preserve"> </w:t>
      </w:r>
      <w:r w:rsidR="00891487">
        <w:rPr>
          <w:rFonts w:ascii="Times New Roman" w:hAnsi="Times New Roman" w:cs="Times New Roman"/>
          <w:sz w:val="24"/>
          <w:szCs w:val="24"/>
        </w:rPr>
        <w:t xml:space="preserve">and </w:t>
      </w:r>
      <w:r w:rsidR="00C60543">
        <w:rPr>
          <w:rFonts w:ascii="Times New Roman" w:hAnsi="Times New Roman" w:cs="Times New Roman"/>
          <w:sz w:val="24"/>
          <w:szCs w:val="24"/>
        </w:rPr>
        <w:t xml:space="preserve">subsequently leading to potential cases of </w:t>
      </w:r>
      <w:r w:rsidR="003A31A0">
        <w:rPr>
          <w:rFonts w:ascii="Times New Roman" w:hAnsi="Times New Roman" w:cs="Times New Roman"/>
          <w:sz w:val="24"/>
          <w:szCs w:val="24"/>
        </w:rPr>
        <w:t>contamination</w:t>
      </w:r>
      <w:r w:rsidR="008C778B">
        <w:rPr>
          <w:rFonts w:ascii="Times New Roman" w:hAnsi="Times New Roman" w:cs="Times New Roman"/>
          <w:sz w:val="24"/>
          <w:szCs w:val="24"/>
        </w:rPr>
        <w:t>. Samples</w:t>
      </w:r>
      <w:r w:rsidR="00C60543">
        <w:rPr>
          <w:rFonts w:ascii="Times New Roman" w:hAnsi="Times New Roman" w:cs="Times New Roman"/>
          <w:sz w:val="24"/>
          <w:szCs w:val="24"/>
        </w:rPr>
        <w:t xml:space="preserve"> </w:t>
      </w:r>
      <w:r w:rsidR="00287162">
        <w:rPr>
          <w:rFonts w:ascii="Times New Roman" w:hAnsi="Times New Roman" w:cs="Times New Roman"/>
          <w:sz w:val="24"/>
          <w:szCs w:val="24"/>
        </w:rPr>
        <w:t>in adjacent</w:t>
      </w:r>
      <w:r w:rsidR="00380045">
        <w:rPr>
          <w:rFonts w:ascii="Times New Roman" w:hAnsi="Times New Roman" w:cs="Times New Roman"/>
          <w:sz w:val="24"/>
          <w:szCs w:val="24"/>
        </w:rPr>
        <w:t xml:space="preserve"> wells</w:t>
      </w:r>
      <w:r w:rsidR="003A31A0">
        <w:rPr>
          <w:rFonts w:ascii="Times New Roman" w:hAnsi="Times New Roman" w:cs="Times New Roman"/>
          <w:sz w:val="24"/>
          <w:szCs w:val="24"/>
        </w:rPr>
        <w:t xml:space="preserve"> of the </w:t>
      </w:r>
      <w:r w:rsidR="00791432">
        <w:rPr>
          <w:rFonts w:ascii="Times New Roman" w:hAnsi="Times New Roman" w:cs="Times New Roman"/>
          <w:sz w:val="24"/>
          <w:szCs w:val="24"/>
        </w:rPr>
        <w:t xml:space="preserve">same </w:t>
      </w:r>
      <w:r w:rsidR="003A31A0">
        <w:rPr>
          <w:rFonts w:ascii="Times New Roman" w:hAnsi="Times New Roman" w:cs="Times New Roman"/>
          <w:sz w:val="24"/>
          <w:szCs w:val="24"/>
        </w:rPr>
        <w:t>plate</w:t>
      </w:r>
      <w:r w:rsidR="00380045">
        <w:rPr>
          <w:rFonts w:ascii="Times New Roman" w:hAnsi="Times New Roman" w:cs="Times New Roman"/>
          <w:sz w:val="24"/>
          <w:szCs w:val="24"/>
        </w:rPr>
        <w:t xml:space="preserve"> </w:t>
      </w:r>
      <w:r w:rsidR="0093125A">
        <w:rPr>
          <w:rFonts w:ascii="Times New Roman" w:hAnsi="Times New Roman" w:cs="Times New Roman"/>
          <w:sz w:val="24"/>
          <w:szCs w:val="24"/>
        </w:rPr>
        <w:t>and samples in the same batch</w:t>
      </w:r>
      <w:r w:rsidR="00380045">
        <w:rPr>
          <w:rFonts w:ascii="Times New Roman" w:hAnsi="Times New Roman" w:cs="Times New Roman"/>
          <w:sz w:val="24"/>
          <w:szCs w:val="24"/>
        </w:rPr>
        <w:t xml:space="preserve"> </w:t>
      </w:r>
      <w:r w:rsidR="00AC7527">
        <w:rPr>
          <w:rFonts w:ascii="Times New Roman" w:hAnsi="Times New Roman" w:cs="Times New Roman"/>
          <w:sz w:val="24"/>
          <w:szCs w:val="24"/>
        </w:rPr>
        <w:t>during</w:t>
      </w:r>
      <w:r w:rsidR="003A31A0">
        <w:rPr>
          <w:rFonts w:ascii="Times New Roman" w:hAnsi="Times New Roman" w:cs="Times New Roman"/>
          <w:sz w:val="24"/>
          <w:szCs w:val="24"/>
        </w:rPr>
        <w:t xml:space="preserve"> </w:t>
      </w:r>
      <w:r w:rsidR="00380045">
        <w:rPr>
          <w:rFonts w:ascii="Times New Roman" w:hAnsi="Times New Roman" w:cs="Times New Roman"/>
          <w:sz w:val="24"/>
          <w:szCs w:val="24"/>
        </w:rPr>
        <w:t>library prepar</w:t>
      </w:r>
      <w:r w:rsidR="003A31A0">
        <w:rPr>
          <w:rFonts w:ascii="Times New Roman" w:hAnsi="Times New Roman" w:cs="Times New Roman"/>
          <w:sz w:val="24"/>
          <w:szCs w:val="24"/>
        </w:rPr>
        <w:t>ation</w:t>
      </w:r>
      <w:r w:rsidR="00380045">
        <w:rPr>
          <w:rFonts w:ascii="Times New Roman" w:hAnsi="Times New Roman" w:cs="Times New Roman"/>
          <w:sz w:val="24"/>
          <w:szCs w:val="24"/>
        </w:rPr>
        <w:t xml:space="preserve"> </w:t>
      </w:r>
      <w:r w:rsidR="008C778B">
        <w:rPr>
          <w:rFonts w:ascii="Times New Roman" w:hAnsi="Times New Roman" w:cs="Times New Roman"/>
          <w:sz w:val="24"/>
          <w:szCs w:val="24"/>
        </w:rPr>
        <w:t xml:space="preserve">are therefore </w:t>
      </w:r>
      <w:r w:rsidR="00D643B9">
        <w:rPr>
          <w:rFonts w:ascii="Times New Roman" w:hAnsi="Times New Roman" w:cs="Times New Roman"/>
          <w:sz w:val="24"/>
          <w:szCs w:val="24"/>
        </w:rPr>
        <w:t xml:space="preserve">more </w:t>
      </w:r>
      <w:r w:rsidR="008C778B">
        <w:rPr>
          <w:rFonts w:ascii="Times New Roman" w:hAnsi="Times New Roman" w:cs="Times New Roman"/>
          <w:sz w:val="24"/>
          <w:szCs w:val="24"/>
        </w:rPr>
        <w:t>likely to be contaminated</w:t>
      </w:r>
      <w:r w:rsidR="00121191">
        <w:rPr>
          <w:rFonts w:ascii="Times New Roman" w:hAnsi="Times New Roman" w:cs="Times New Roman"/>
          <w:sz w:val="24"/>
          <w:szCs w:val="24"/>
        </w:rPr>
        <w:t>.</w:t>
      </w:r>
      <w:r w:rsidR="005C27BE">
        <w:rPr>
          <w:rFonts w:ascii="Times New Roman" w:hAnsi="Times New Roman" w:cs="Times New Roman"/>
          <w:sz w:val="24"/>
          <w:szCs w:val="24"/>
        </w:rPr>
        <w:t xml:space="preserve"> </w:t>
      </w:r>
      <w:r w:rsidRPr="00EF1963">
        <w:rPr>
          <w:rFonts w:ascii="Times New Roman" w:hAnsi="Times New Roman" w:cs="Times New Roman"/>
          <w:sz w:val="24"/>
          <w:szCs w:val="24"/>
        </w:rPr>
        <w:t xml:space="preserve">DNA sample </w:t>
      </w:r>
      <w:r w:rsidRPr="00EF1963">
        <w:rPr>
          <w:rFonts w:ascii="Times New Roman" w:hAnsi="Times New Roman" w:cs="Times New Roman"/>
          <w:sz w:val="24"/>
          <w:szCs w:val="24"/>
        </w:rPr>
        <w:lastRenderedPageBreak/>
        <w:t>contamination could be of three major types: occurring at the cross-individual, cross-species and individual levels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C82687">
        <w:rPr>
          <w:rFonts w:ascii="Times New Roman" w:hAnsi="Times New Roman" w:cs="Times New Roman"/>
          <w:sz w:val="24"/>
          <w:szCs w:val="24"/>
        </w:rPr>
        <w:instrText xml:space="preserve"> ADDIN EN.CITE &lt;EndNote&gt;&lt;Cite&gt;&lt;Author&gt;Cibulskis&lt;/Author&gt;&lt;Year&gt;2011&lt;/Year&gt;&lt;RecNum&gt;2822&lt;/RecNum&gt;&lt;DisplayText&gt;[1]&lt;/DisplayText&gt;&lt;record&gt;&lt;rec-number&gt;2822&lt;/rec-number&gt;&lt;foreign-keys&gt;&lt;key app="EN" db-id="wsz09vpss2w027eexd55xwagttz0ats0e0de" timestamp="0"&gt;2822&lt;/key&gt;&lt;/foreign-keys&gt;&lt;ref-type name="Journal Article"&gt;17&lt;/ref-type&gt;&lt;contributors&gt;&lt;authors&gt;&lt;author&gt;Cibulskis, K.&lt;/author&gt;&lt;author&gt;McKenna, A.&lt;/author&gt;&lt;author&gt;Fennell, T.&lt;/author&gt;&lt;author&gt;Banks, E.&lt;/author&gt;&lt;author&gt;DePristo, M.&lt;/author&gt;&lt;author&gt;Getz, G.&lt;/author&gt;&lt;/authors&gt;&lt;/contributors&gt;&lt;auth-address&gt;Broad Inst, Genome Sequencing Anal Program &amp;amp; Platform, Cambridge, MA 02142 USA&lt;/auth-address&gt;&lt;titles&gt;&lt;title&gt;ContEst: estimating cross-contamination of human samples in next-generation sequencing data&lt;/title&gt;&lt;secondary-title&gt;Bioinformatics&lt;/secondary-title&gt;&lt;alt-title&gt;Bioinformatics&lt;/alt-title&gt;&lt;/titles&gt;&lt;periodical&gt;&lt;full-title&gt;Bioinformatics&lt;/full-title&gt;&lt;abbr-1&gt;Bioinformatics (Oxford, England)&lt;/abbr-1&gt;&lt;/periodical&gt;&lt;alt-periodical&gt;&lt;full-title&gt;Bioinformatics&lt;/full-title&gt;&lt;abbr-1&gt;Bioinformatics (Oxford, England)&lt;/abbr-1&gt;&lt;/alt-periodical&gt;&lt;pages&gt;2601-2602&lt;/pages&gt;&lt;volume&gt;27&lt;/volume&gt;&lt;number&gt;18&lt;/number&gt;&lt;dates&gt;&lt;year&gt;2011&lt;/year&gt;&lt;pub-dates&gt;&lt;date&gt;Sep 15&lt;/date&gt;&lt;/pub-dates&gt;&lt;/dates&gt;&lt;isbn&gt;1367-4803&lt;/isbn&gt;&lt;accession-num&gt;WOS:000294755400018&lt;/accession-num&gt;&lt;urls&gt;&lt;related-urls&gt;&lt;url&gt;&amp;lt;Go to ISI&amp;gt;://WOS:000294755400018&lt;/url&gt;&lt;/related-urls&gt;&lt;/urls&gt;&lt;electronic-resource-num&gt;10.1093/bioinformatics/btr446&lt;/electronic-resource-num&gt;&lt;language&gt;English&lt;/language&gt;&lt;/record&gt;&lt;/Cite&gt;&lt;/EndNote&gt;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[1]</w:t>
      </w:r>
      <w:r>
        <w:rPr>
          <w:rFonts w:ascii="Times New Roman" w:hAnsi="Times New Roman" w:cs="Times New Roman"/>
          <w:sz w:val="24"/>
          <w:szCs w:val="24"/>
        </w:rPr>
        <w:fldChar w:fldCharType="end"/>
      </w:r>
      <w:r w:rsidRPr="00EF1963">
        <w:rPr>
          <w:rFonts w:ascii="Times New Roman" w:hAnsi="Times New Roman" w:cs="Times New Roman"/>
          <w:sz w:val="24"/>
          <w:szCs w:val="24"/>
        </w:rPr>
        <w:t xml:space="preserve">. </w:t>
      </w:r>
      <w:r w:rsidR="00FD763D">
        <w:rPr>
          <w:rFonts w:ascii="Times New Roman" w:hAnsi="Times New Roman" w:cs="Times New Roman"/>
          <w:sz w:val="24"/>
          <w:szCs w:val="24"/>
        </w:rPr>
        <w:t>It is easier to detect cross species contaminatio</w:t>
      </w:r>
      <w:r w:rsidR="00773E36">
        <w:rPr>
          <w:rFonts w:ascii="Times New Roman" w:hAnsi="Times New Roman" w:cs="Times New Roman"/>
          <w:sz w:val="24"/>
          <w:szCs w:val="24"/>
        </w:rPr>
        <w:t xml:space="preserve">n and can be filtered out through </w:t>
      </w:r>
      <w:r w:rsidR="00254E74">
        <w:rPr>
          <w:rFonts w:ascii="Times New Roman" w:hAnsi="Times New Roman" w:cs="Times New Roman"/>
          <w:sz w:val="24"/>
          <w:szCs w:val="24"/>
        </w:rPr>
        <w:t>series of steps</w:t>
      </w:r>
      <w:r w:rsidR="008240A9">
        <w:rPr>
          <w:rFonts w:ascii="Times New Roman" w:hAnsi="Times New Roman" w:cs="Times New Roman"/>
          <w:sz w:val="24"/>
          <w:szCs w:val="24"/>
        </w:rPr>
        <w:t xml:space="preserve"> during</w:t>
      </w:r>
      <w:r w:rsidR="00254E74">
        <w:rPr>
          <w:rFonts w:ascii="Times New Roman" w:hAnsi="Times New Roman" w:cs="Times New Roman"/>
          <w:sz w:val="24"/>
          <w:szCs w:val="24"/>
        </w:rPr>
        <w:t xml:space="preserve"> </w:t>
      </w:r>
      <w:r w:rsidR="00773E36">
        <w:rPr>
          <w:rFonts w:ascii="Times New Roman" w:hAnsi="Times New Roman" w:cs="Times New Roman"/>
          <w:sz w:val="24"/>
          <w:szCs w:val="24"/>
        </w:rPr>
        <w:t>sequence reads alignment</w:t>
      </w:r>
      <w:r w:rsidR="00CA5C62">
        <w:rPr>
          <w:rFonts w:ascii="Times New Roman" w:hAnsi="Times New Roman" w:cs="Times New Roman"/>
          <w:sz w:val="24"/>
          <w:szCs w:val="24"/>
        </w:rPr>
        <w:t xml:space="preserve"> </w:t>
      </w:r>
      <w:r w:rsidR="00773E36">
        <w:rPr>
          <w:rFonts w:ascii="Times New Roman" w:hAnsi="Times New Roman" w:cs="Times New Roman"/>
          <w:sz w:val="24"/>
          <w:szCs w:val="24"/>
        </w:rPr>
        <w:fldChar w:fldCharType="begin"/>
      </w:r>
      <w:r w:rsidR="00773E36">
        <w:rPr>
          <w:rFonts w:ascii="Times New Roman" w:hAnsi="Times New Roman" w:cs="Times New Roman"/>
          <w:sz w:val="24"/>
          <w:szCs w:val="24"/>
        </w:rPr>
        <w:instrText xml:space="preserve"> ADDIN EN.CITE &lt;EndNote&gt;&lt;Cite&gt;&lt;Author&gt;Schmieder&lt;/Author&gt;&lt;Year&gt;2011&lt;/Year&gt;&lt;RecNum&gt;1799&lt;/RecNum&gt;&lt;DisplayText&gt;[2]&lt;/DisplayText&gt;&lt;record&gt;&lt;rec-number&gt;1799&lt;/rec-number&gt;&lt;foreign-keys&gt;&lt;key app="EN" db-id="52wvtw2t29f5zrevww9p2zaufze2esxvxs0t" timestamp="1474290358"&gt;1799&lt;/key&gt;&lt;/foreign-keys&gt;&lt;ref-type name="Journal Article"&gt;17&lt;/ref-type&gt;&lt;contributors&gt;&lt;authors&gt;&lt;author&gt;Schmieder, R.&lt;/author&gt;&lt;author&gt;Edwards, R.&lt;/author&gt;&lt;/authors&gt;&lt;/contributors&gt;&lt;auth-address&gt;Department of Computer Science, San Diego State University, San Diego, California, United States of America. rschmied@sciences.sdsu.edu&lt;/auth-address&gt;&lt;titles&gt;&lt;title&gt;Fast identification and removal of sequence contamination from genomic and metagenomic datasets&lt;/title&gt;&lt;secondary-title&gt;PLoS One&lt;/secondary-title&gt;&lt;/titles&gt;&lt;periodical&gt;&lt;full-title&gt;PLoS One&lt;/full-title&gt;&lt;abbr-1&gt;PloS one&lt;/abbr-1&gt;&lt;/periodical&gt;&lt;pages&gt;e17288&lt;/pages&gt;&lt;volume&gt;6&lt;/volume&gt;&lt;number&gt;3&lt;/number&gt;&lt;keywords&gt;&lt;keyword&gt;Base Sequence&lt;/keyword&gt;&lt;keyword&gt;Computer Simulation&lt;/keyword&gt;&lt;keyword&gt;*DNA Contamination&lt;/keyword&gt;&lt;keyword&gt;*Databases, Nucleic Acid&lt;/keyword&gt;&lt;keyword&gt;Genome, Human/*genetics&lt;/keyword&gt;&lt;keyword&gt;Humans&lt;/keyword&gt;&lt;keyword&gt;Internet&lt;/keyword&gt;&lt;keyword&gt;Metagenome/*genetics&lt;/keyword&gt;&lt;keyword&gt;Repetitive Sequences, Nucleic Acid/genetics&lt;/keyword&gt;&lt;keyword&gt;Sequence Alignment&lt;/keyword&gt;&lt;keyword&gt;Sequence Analysis, DNA/*methods&lt;/keyword&gt;&lt;/keywords&gt;&lt;dates&gt;&lt;year&gt;2011&lt;/year&gt;&lt;/dates&gt;&lt;isbn&gt;1932-6203 (Electronic)&amp;#xD;1932-6203 (Linking)&lt;/isbn&gt;&lt;accession-num&gt;21408061&lt;/accession-num&gt;&lt;urls&gt;&lt;related-urls&gt;&lt;url&gt;http://www.ncbi.nlm.nih.gov/pubmed/21408061&lt;/url&gt;&lt;/related-urls&gt;&lt;/urls&gt;&lt;custom2&gt;PMC3052304&lt;/custom2&gt;&lt;electronic-resource-num&gt;10.1371/journal.pone.0017288&lt;/electronic-resource-num&gt;&lt;/record&gt;&lt;/Cite&gt;&lt;/EndNote&gt;</w:instrText>
      </w:r>
      <w:r w:rsidR="00773E36">
        <w:rPr>
          <w:rFonts w:ascii="Times New Roman" w:hAnsi="Times New Roman" w:cs="Times New Roman"/>
          <w:sz w:val="24"/>
          <w:szCs w:val="24"/>
        </w:rPr>
        <w:fldChar w:fldCharType="separate"/>
      </w:r>
      <w:r w:rsidR="00773E36">
        <w:rPr>
          <w:rFonts w:ascii="Times New Roman" w:hAnsi="Times New Roman" w:cs="Times New Roman"/>
          <w:noProof/>
          <w:sz w:val="24"/>
          <w:szCs w:val="24"/>
        </w:rPr>
        <w:t>[2]</w:t>
      </w:r>
      <w:r w:rsidR="00773E36">
        <w:rPr>
          <w:rFonts w:ascii="Times New Roman" w:hAnsi="Times New Roman" w:cs="Times New Roman"/>
          <w:sz w:val="24"/>
          <w:szCs w:val="24"/>
        </w:rPr>
        <w:fldChar w:fldCharType="end"/>
      </w:r>
      <w:r w:rsidR="00CC794E">
        <w:rPr>
          <w:rFonts w:ascii="Times New Roman" w:hAnsi="Times New Roman" w:cs="Times New Roman"/>
          <w:sz w:val="24"/>
          <w:szCs w:val="24"/>
        </w:rPr>
        <w:t>, whereas within species contamination is difficult to detect</w:t>
      </w:r>
      <w:r w:rsidR="00016D93">
        <w:rPr>
          <w:rFonts w:ascii="Times New Roman" w:hAnsi="Times New Roman" w:cs="Times New Roman"/>
          <w:sz w:val="24"/>
          <w:szCs w:val="24"/>
        </w:rPr>
        <w:t xml:space="preserve"> </w:t>
      </w:r>
      <w:r w:rsidR="007C1833">
        <w:rPr>
          <w:rFonts w:ascii="Times New Roman" w:hAnsi="Times New Roman" w:cs="Times New Roman"/>
          <w:sz w:val="24"/>
          <w:szCs w:val="24"/>
        </w:rPr>
        <w:t>and</w:t>
      </w:r>
      <w:r w:rsidR="00016D93">
        <w:rPr>
          <w:rFonts w:ascii="Times New Roman" w:hAnsi="Times New Roman" w:cs="Times New Roman"/>
          <w:sz w:val="24"/>
          <w:szCs w:val="24"/>
        </w:rPr>
        <w:t xml:space="preserve"> can </w:t>
      </w:r>
      <w:r w:rsidR="006E623A">
        <w:rPr>
          <w:rFonts w:ascii="Times New Roman" w:hAnsi="Times New Roman" w:cs="Times New Roman"/>
          <w:sz w:val="24"/>
          <w:szCs w:val="24"/>
        </w:rPr>
        <w:t>greatly</w:t>
      </w:r>
      <w:r w:rsidR="00016D93">
        <w:rPr>
          <w:rFonts w:ascii="Times New Roman" w:hAnsi="Times New Roman" w:cs="Times New Roman"/>
          <w:sz w:val="24"/>
          <w:szCs w:val="24"/>
        </w:rPr>
        <w:t xml:space="preserve"> reduce the </w:t>
      </w:r>
      <w:r w:rsidR="000649C3">
        <w:rPr>
          <w:rFonts w:ascii="Times New Roman" w:hAnsi="Times New Roman" w:cs="Times New Roman"/>
          <w:sz w:val="24"/>
          <w:szCs w:val="24"/>
        </w:rPr>
        <w:t>genotype</w:t>
      </w:r>
      <w:r w:rsidR="00CC794E">
        <w:rPr>
          <w:rFonts w:ascii="Times New Roman" w:hAnsi="Times New Roman" w:cs="Times New Roman"/>
          <w:sz w:val="24"/>
          <w:szCs w:val="24"/>
        </w:rPr>
        <w:t xml:space="preserve"> data quality</w:t>
      </w:r>
      <w:r w:rsidR="000B36AA">
        <w:rPr>
          <w:rFonts w:ascii="Times New Roman" w:hAnsi="Times New Roman" w:cs="Times New Roman"/>
          <w:sz w:val="24"/>
          <w:szCs w:val="24"/>
        </w:rPr>
        <w:t xml:space="preserve"> </w:t>
      </w:r>
      <w:r w:rsidR="000B36AA">
        <w:rPr>
          <w:rFonts w:ascii="Times New Roman" w:hAnsi="Times New Roman" w:cs="Times New Roman"/>
          <w:sz w:val="24"/>
          <w:szCs w:val="24"/>
        </w:rPr>
        <w:fldChar w:fldCharType="begin"/>
      </w:r>
      <w:r w:rsidR="000B36AA">
        <w:rPr>
          <w:rFonts w:ascii="Times New Roman" w:hAnsi="Times New Roman" w:cs="Times New Roman"/>
          <w:sz w:val="24"/>
          <w:szCs w:val="24"/>
        </w:rPr>
        <w:instrText xml:space="preserve"> ADDIN EN.CITE &lt;EndNote&gt;&lt;Cite&gt;&lt;Author&gt;Jun&lt;/Author&gt;&lt;Year&gt;2012&lt;/Year&gt;&lt;RecNum&gt;1800&lt;/RecNum&gt;&lt;DisplayText&gt;[3]&lt;/DisplayText&gt;&lt;record&gt;&lt;rec-number&gt;1800&lt;/rec-number&gt;&lt;foreign-keys&gt;&lt;key app="EN" db-id="52wvtw2t29f5zrevww9p2zaufze2esxvxs0t" timestamp="1474293770"&gt;1800&lt;/key&gt;&lt;/foreign-keys&gt;&lt;ref-type name="Journal Article"&gt;17&lt;/ref-type&gt;&lt;contributors&gt;&lt;authors&gt;&lt;author&gt;Jun, G.&lt;/author&gt;&lt;author&gt;Flickinger, M.&lt;/author&gt;&lt;author&gt;Hetrick, K. N.&lt;/author&gt;&lt;author&gt;Romm, J. M.&lt;/author&gt;&lt;author&gt;Doheny, K. F.&lt;/author&gt;&lt;author&gt;Abecasis, G. R.&lt;/author&gt;&lt;author&gt;Boehnke, M.&lt;/author&gt;&lt;author&gt;Kang, H. M.&lt;/author&gt;&lt;/authors&gt;&lt;/contributors&gt;&lt;auth-address&gt;Department of Biostatistics and Center for Statistical Genetics, School of Public Health, University of Michigan, Ann Arbor, MI 48109, USA.&lt;/auth-address&gt;&lt;titles&gt;&lt;title&gt;Detecting and estimating contamination of human DNA samples in sequencing and array-based genotype data&lt;/title&gt;&lt;secondary-title&gt;Am J Hum Genet&lt;/secondary-title&gt;&lt;/titles&gt;&lt;periodical&gt;&lt;full-title&gt;Am J Hum Genet&lt;/full-title&gt;&lt;/periodical&gt;&lt;pages&gt;839-48&lt;/pages&gt;&lt;volume&gt;91&lt;/volume&gt;&lt;number&gt;5&lt;/number&gt;&lt;keywords&gt;&lt;keyword&gt;*DNA Contamination&lt;/keyword&gt;&lt;keyword&gt;Diabetes Mellitus, Type 2/diagnosis/genetics&lt;/keyword&gt;&lt;keyword&gt;*Genotype&lt;/keyword&gt;&lt;keyword&gt;Humans&lt;/keyword&gt;&lt;keyword&gt;*Sequence Analysis, DNA&lt;/keyword&gt;&lt;/keywords&gt;&lt;dates&gt;&lt;year&gt;2012&lt;/year&gt;&lt;pub-dates&gt;&lt;date&gt;Nov 2&lt;/date&gt;&lt;/pub-dates&gt;&lt;/dates&gt;&lt;isbn&gt;1537-6605 (Electronic)&amp;#xD;0002-9297 (Linking)&lt;/isbn&gt;&lt;accession-num&gt;23103226&lt;/accession-num&gt;&lt;urls&gt;&lt;related-urls&gt;&lt;url&gt;http://www.ncbi.nlm.nih.gov/pubmed/23103226&lt;/url&gt;&lt;/related-urls&gt;&lt;/urls&gt;&lt;custom2&gt;PMC3487130&lt;/custom2&gt;&lt;electronic-resource-num&gt;10.1016/j.ajhg.2012.09.004&lt;/electronic-resource-num&gt;&lt;/record&gt;&lt;/Cite&gt;&lt;/EndNote&gt;</w:instrText>
      </w:r>
      <w:r w:rsidR="000B36AA">
        <w:rPr>
          <w:rFonts w:ascii="Times New Roman" w:hAnsi="Times New Roman" w:cs="Times New Roman"/>
          <w:sz w:val="24"/>
          <w:szCs w:val="24"/>
        </w:rPr>
        <w:fldChar w:fldCharType="separate"/>
      </w:r>
      <w:r w:rsidR="000B36AA">
        <w:rPr>
          <w:rFonts w:ascii="Times New Roman" w:hAnsi="Times New Roman" w:cs="Times New Roman"/>
          <w:noProof/>
          <w:sz w:val="24"/>
          <w:szCs w:val="24"/>
        </w:rPr>
        <w:t>[3]</w:t>
      </w:r>
      <w:r w:rsidR="000B36AA">
        <w:rPr>
          <w:rFonts w:ascii="Times New Roman" w:hAnsi="Times New Roman" w:cs="Times New Roman"/>
          <w:sz w:val="24"/>
          <w:szCs w:val="24"/>
        </w:rPr>
        <w:fldChar w:fldCharType="end"/>
      </w:r>
      <w:r w:rsidR="004C4E46">
        <w:rPr>
          <w:rFonts w:ascii="Times New Roman" w:hAnsi="Times New Roman" w:cs="Times New Roman"/>
          <w:sz w:val="24"/>
          <w:szCs w:val="24"/>
        </w:rPr>
        <w:t>.</w:t>
      </w:r>
      <w:r w:rsidR="00FD763D">
        <w:rPr>
          <w:rFonts w:ascii="Times New Roman" w:hAnsi="Times New Roman" w:cs="Times New Roman"/>
          <w:sz w:val="24"/>
          <w:szCs w:val="24"/>
        </w:rPr>
        <w:t xml:space="preserve"> </w:t>
      </w:r>
      <w:r w:rsidR="00957BC4">
        <w:rPr>
          <w:rFonts w:ascii="Times New Roman" w:hAnsi="Times New Roman" w:cs="Times New Roman"/>
          <w:sz w:val="24"/>
          <w:szCs w:val="24"/>
        </w:rPr>
        <w:t>Since these genotype data are used in seve</w:t>
      </w:r>
      <w:r w:rsidR="00B81905">
        <w:rPr>
          <w:rFonts w:ascii="Times New Roman" w:hAnsi="Times New Roman" w:cs="Times New Roman"/>
          <w:sz w:val="24"/>
          <w:szCs w:val="24"/>
        </w:rPr>
        <w:t>ral downstream analys</w:t>
      </w:r>
      <w:r w:rsidR="00D65E12">
        <w:rPr>
          <w:rFonts w:ascii="Times New Roman" w:hAnsi="Times New Roman" w:cs="Times New Roman"/>
          <w:sz w:val="24"/>
          <w:szCs w:val="24"/>
        </w:rPr>
        <w:t>e</w:t>
      </w:r>
      <w:r w:rsidR="00B81905">
        <w:rPr>
          <w:rFonts w:ascii="Times New Roman" w:hAnsi="Times New Roman" w:cs="Times New Roman"/>
          <w:sz w:val="24"/>
          <w:szCs w:val="24"/>
        </w:rPr>
        <w:t xml:space="preserve">s such as </w:t>
      </w:r>
      <w:r w:rsidR="00957BC4">
        <w:rPr>
          <w:rFonts w:ascii="Times New Roman" w:hAnsi="Times New Roman" w:cs="Times New Roman"/>
          <w:sz w:val="24"/>
          <w:szCs w:val="24"/>
        </w:rPr>
        <w:t>identification of disease causing variants in gene</w:t>
      </w:r>
      <w:r w:rsidR="003F0C5E">
        <w:rPr>
          <w:rFonts w:ascii="Times New Roman" w:hAnsi="Times New Roman" w:cs="Times New Roman"/>
          <w:sz w:val="24"/>
          <w:szCs w:val="24"/>
        </w:rPr>
        <w:t>s</w:t>
      </w:r>
      <w:r w:rsidR="00957BC4">
        <w:rPr>
          <w:rFonts w:ascii="Times New Roman" w:hAnsi="Times New Roman" w:cs="Times New Roman"/>
          <w:sz w:val="24"/>
          <w:szCs w:val="24"/>
        </w:rPr>
        <w:t>, driver mutations in cancer related genes</w:t>
      </w:r>
      <w:r w:rsidR="000925AF">
        <w:rPr>
          <w:rFonts w:ascii="Times New Roman" w:hAnsi="Times New Roman" w:cs="Times New Roman"/>
          <w:sz w:val="24"/>
          <w:szCs w:val="24"/>
        </w:rPr>
        <w:t xml:space="preserve"> including methods (such as burden/SKAT tests </w:t>
      </w:r>
      <w:r w:rsidR="00543F9B">
        <w:rPr>
          <w:rFonts w:ascii="Times New Roman" w:hAnsi="Times New Roman" w:cs="Times New Roman"/>
          <w:sz w:val="24"/>
          <w:szCs w:val="24"/>
        </w:rPr>
        <w:fldChar w:fldCharType="begin"/>
      </w:r>
      <w:r w:rsidR="0026061D">
        <w:rPr>
          <w:rFonts w:ascii="Times New Roman" w:hAnsi="Times New Roman" w:cs="Times New Roman"/>
          <w:sz w:val="24"/>
          <w:szCs w:val="24"/>
        </w:rPr>
        <w:instrText xml:space="preserve"> ADDIN EN.CITE &lt;EndNote&gt;&lt;Cite&gt;&lt;Author&gt;Wu&lt;/Author&gt;&lt;Year&gt;2011&lt;/Year&gt;&lt;RecNum&gt;2478&lt;/RecNum&gt;&lt;DisplayText&gt;[4]&lt;/DisplayText&gt;&lt;record&gt;&lt;rec-number&gt;2478&lt;/rec-number&gt;&lt;foreign-keys&gt;&lt;key app="EN" db-id="wsz09vpss2w027eexd55xwagttz0ats0e0de" timestamp="0"&gt;2478&lt;/key&gt;&lt;/foreign-keys&gt;&lt;ref-type name="Journal Article"&gt;17&lt;/ref-type&gt;&lt;contributors&gt;&lt;authors&gt;&lt;author&gt;Wu, M. C.&lt;/author&gt;&lt;author&gt;Lee, S.&lt;/author&gt;&lt;author&gt;Cai, T.&lt;/author&gt;&lt;author&gt;Li, Y.&lt;/author&gt;&lt;author&gt;Boehnke, M.&lt;/author&gt;&lt;author&gt;Lin, X.&lt;/author&gt;&lt;/authors&gt;&lt;/contributors&gt;&lt;auth-address&gt;Department of Biostatistics, The University of North Carolina at Chapel Hill, 27599, USA.&lt;/auth-address&gt;&lt;titles&gt;&lt;title&gt;Rare-variant association testing for sequencing data with the sequence kernel association test&lt;/title&gt;&lt;secondary-title&gt;Am J Hum Genet&lt;/secondary-title&gt;&lt;/titles&gt;&lt;pages&gt;82-93&lt;/pages&gt;&lt;volume&gt;89&lt;/volume&gt;&lt;number&gt;1&lt;/number&gt;&lt;keywords&gt;&lt;keyword&gt;Computer Simulation&lt;/keyword&gt;&lt;keyword&gt;*Databases, Genetic&lt;/keyword&gt;&lt;keyword&gt;Gene Frequency&lt;/keyword&gt;&lt;keyword&gt;Genetic Association Studies/*methods&lt;/keyword&gt;&lt;keyword&gt;Genetic Loci&lt;/keyword&gt;&lt;keyword&gt;*Genetic Variation&lt;/keyword&gt;&lt;keyword&gt;Humans&lt;/keyword&gt;&lt;keyword&gt;Models, Genetic&lt;/keyword&gt;&lt;keyword&gt;Sequence Analysis/*methods&lt;/keyword&gt;&lt;keyword&gt;*Software&lt;/keyword&gt;&lt;/keywords&gt;&lt;dates&gt;&lt;year&gt;2011&lt;/year&gt;&lt;pub-dates&gt;&lt;date&gt;Jul 15&lt;/date&gt;&lt;/pub-dates&gt;&lt;/dates&gt;&lt;isbn&gt;1537-6605 (Electronic)&amp;#xD;0002-9297 (Linking)&lt;/isbn&gt;&lt;accession-num&gt;21737059&lt;/accession-num&gt;&lt;urls&gt;&lt;related-urls&gt;&lt;url&gt;http://www.ncbi.nlm.nih.gov/pubmed/21737059&lt;/url&gt;&lt;/related-urls&gt;&lt;/urls&gt;&lt;custom2&gt;PMC3135811&lt;/custom2&gt;&lt;electronic-resource-num&gt;10.1016/j.ajhg.2011.05.029&lt;/electronic-resource-num&gt;&lt;/record&gt;&lt;/Cite&gt;&lt;/EndNote&gt;</w:instrText>
      </w:r>
      <w:r w:rsidR="00543F9B">
        <w:rPr>
          <w:rFonts w:ascii="Times New Roman" w:hAnsi="Times New Roman" w:cs="Times New Roman"/>
          <w:sz w:val="24"/>
          <w:szCs w:val="24"/>
        </w:rPr>
        <w:fldChar w:fldCharType="separate"/>
      </w:r>
      <w:r w:rsidR="00543F9B">
        <w:rPr>
          <w:rFonts w:ascii="Times New Roman" w:hAnsi="Times New Roman" w:cs="Times New Roman"/>
          <w:noProof/>
          <w:sz w:val="24"/>
          <w:szCs w:val="24"/>
        </w:rPr>
        <w:t>[4]</w:t>
      </w:r>
      <w:r w:rsidR="00543F9B">
        <w:rPr>
          <w:rFonts w:ascii="Times New Roman" w:hAnsi="Times New Roman" w:cs="Times New Roman"/>
          <w:sz w:val="24"/>
          <w:szCs w:val="24"/>
        </w:rPr>
        <w:fldChar w:fldCharType="end"/>
      </w:r>
      <w:r w:rsidR="000925AF">
        <w:rPr>
          <w:rFonts w:ascii="Times New Roman" w:hAnsi="Times New Roman" w:cs="Times New Roman"/>
          <w:sz w:val="24"/>
          <w:szCs w:val="24"/>
        </w:rPr>
        <w:t xml:space="preserve">) that  </w:t>
      </w:r>
      <w:r w:rsidR="008B2DCD">
        <w:rPr>
          <w:rFonts w:ascii="Times New Roman" w:hAnsi="Times New Roman" w:cs="Times New Roman"/>
          <w:sz w:val="24"/>
          <w:szCs w:val="24"/>
        </w:rPr>
        <w:t>could</w:t>
      </w:r>
      <w:r w:rsidR="009002D5">
        <w:rPr>
          <w:rFonts w:ascii="Times New Roman" w:hAnsi="Times New Roman" w:cs="Times New Roman"/>
          <w:sz w:val="24"/>
          <w:szCs w:val="24"/>
        </w:rPr>
        <w:t xml:space="preserve"> be used to detect </w:t>
      </w:r>
      <w:r w:rsidR="007D1F10">
        <w:rPr>
          <w:rFonts w:ascii="Times New Roman" w:hAnsi="Times New Roman" w:cs="Times New Roman"/>
          <w:sz w:val="24"/>
          <w:szCs w:val="24"/>
        </w:rPr>
        <w:t xml:space="preserve">rare </w:t>
      </w:r>
      <w:r w:rsidR="009002D5">
        <w:rPr>
          <w:rFonts w:ascii="Times New Roman" w:hAnsi="Times New Roman" w:cs="Times New Roman"/>
          <w:sz w:val="24"/>
          <w:szCs w:val="24"/>
        </w:rPr>
        <w:t>variants of large effect in diseases like cancer</w:t>
      </w:r>
      <w:r w:rsidR="000925AF">
        <w:rPr>
          <w:rFonts w:ascii="Times New Roman" w:hAnsi="Times New Roman" w:cs="Times New Roman"/>
          <w:sz w:val="24"/>
          <w:szCs w:val="24"/>
        </w:rPr>
        <w:t>.</w:t>
      </w:r>
      <w:r w:rsidR="00957BC4">
        <w:rPr>
          <w:rFonts w:ascii="Times New Roman" w:hAnsi="Times New Roman" w:cs="Times New Roman"/>
          <w:sz w:val="24"/>
          <w:szCs w:val="24"/>
        </w:rPr>
        <w:t xml:space="preserve"> </w:t>
      </w:r>
      <w:r w:rsidR="000F62AD" w:rsidRPr="00162EEE">
        <w:rPr>
          <w:rFonts w:ascii="Times New Roman" w:hAnsi="Times New Roman" w:cs="Times New Roman"/>
          <w:bCs/>
          <w:sz w:val="24"/>
          <w:szCs w:val="24"/>
        </w:rPr>
        <w:t xml:space="preserve">The objective of this study is to develop a </w:t>
      </w:r>
      <w:r w:rsidR="008623FA">
        <w:rPr>
          <w:rFonts w:ascii="Times New Roman" w:hAnsi="Times New Roman" w:cs="Times New Roman"/>
          <w:bCs/>
          <w:sz w:val="24"/>
          <w:szCs w:val="24"/>
        </w:rPr>
        <w:t xml:space="preserve">quality control </w:t>
      </w:r>
      <w:r w:rsidR="000F62AD" w:rsidRPr="00162EEE">
        <w:rPr>
          <w:rFonts w:ascii="Times New Roman" w:hAnsi="Times New Roman" w:cs="Times New Roman"/>
          <w:bCs/>
          <w:sz w:val="24"/>
          <w:szCs w:val="24"/>
        </w:rPr>
        <w:t xml:space="preserve">method </w:t>
      </w:r>
      <w:r w:rsidR="008623FA">
        <w:rPr>
          <w:rFonts w:ascii="Times New Roman" w:hAnsi="Times New Roman" w:cs="Times New Roman"/>
          <w:bCs/>
          <w:sz w:val="24"/>
          <w:szCs w:val="24"/>
        </w:rPr>
        <w:t xml:space="preserve">for NGS data </w:t>
      </w:r>
      <w:r w:rsidR="000F62AD" w:rsidRPr="00162EEE">
        <w:rPr>
          <w:rFonts w:ascii="Times New Roman" w:hAnsi="Times New Roman" w:cs="Times New Roman"/>
          <w:bCs/>
          <w:sz w:val="24"/>
          <w:szCs w:val="24"/>
        </w:rPr>
        <w:t xml:space="preserve">that </w:t>
      </w:r>
      <w:r w:rsidR="001C2505">
        <w:rPr>
          <w:rFonts w:ascii="Times New Roman" w:hAnsi="Times New Roman" w:cs="Times New Roman"/>
          <w:bCs/>
          <w:sz w:val="24"/>
          <w:szCs w:val="24"/>
        </w:rPr>
        <w:t>could</w:t>
      </w:r>
      <w:r w:rsidR="000F62AD" w:rsidRPr="00162EEE">
        <w:rPr>
          <w:rFonts w:ascii="Times New Roman" w:hAnsi="Times New Roman" w:cs="Times New Roman"/>
          <w:bCs/>
          <w:sz w:val="24"/>
          <w:szCs w:val="24"/>
        </w:rPr>
        <w:t xml:space="preserve"> detect samples with cross-in</w:t>
      </w:r>
      <w:r w:rsidR="008B5292">
        <w:rPr>
          <w:rFonts w:ascii="Times New Roman" w:hAnsi="Times New Roman" w:cs="Times New Roman"/>
          <w:bCs/>
          <w:sz w:val="24"/>
          <w:szCs w:val="24"/>
        </w:rPr>
        <w:t>dividual contamination, identify relationship</w:t>
      </w:r>
      <w:r w:rsidR="000F62AD" w:rsidRPr="00162EEE">
        <w:rPr>
          <w:rFonts w:ascii="Times New Roman" w:hAnsi="Times New Roman" w:cs="Times New Roman"/>
          <w:bCs/>
          <w:sz w:val="24"/>
          <w:szCs w:val="24"/>
        </w:rPr>
        <w:t xml:space="preserve">, and infer ethnicity of all individuals in the cohort. </w:t>
      </w:r>
      <w:r w:rsidR="002E10F7">
        <w:rPr>
          <w:rFonts w:ascii="Times New Roman" w:hAnsi="Times New Roman" w:cs="Times New Roman"/>
          <w:sz w:val="24"/>
          <w:szCs w:val="24"/>
        </w:rPr>
        <w:t>Several methods have been developed in the past</w:t>
      </w:r>
      <w:r w:rsidR="002E10F7" w:rsidRPr="002E10F7">
        <w:rPr>
          <w:rFonts w:ascii="Times New Roman" w:hAnsi="Times New Roman" w:cs="Times New Roman"/>
          <w:sz w:val="24"/>
          <w:szCs w:val="24"/>
        </w:rPr>
        <w:t xml:space="preserve"> </w:t>
      </w:r>
      <w:r w:rsidR="002E10F7">
        <w:rPr>
          <w:rFonts w:ascii="Times New Roman" w:hAnsi="Times New Roman" w:cs="Times New Roman"/>
          <w:sz w:val="24"/>
          <w:szCs w:val="24"/>
        </w:rPr>
        <w:t>that claim to detect the source of sample contamination using SNP based genotypes</w:t>
      </w:r>
      <w:r w:rsidR="00101D90">
        <w:rPr>
          <w:rFonts w:ascii="Times New Roman" w:hAnsi="Times New Roman" w:cs="Times New Roman"/>
          <w:sz w:val="24"/>
          <w:szCs w:val="24"/>
        </w:rPr>
        <w:t xml:space="preserve"> </w:t>
      </w:r>
      <w:r w:rsidR="00101D90">
        <w:rPr>
          <w:rFonts w:ascii="Times New Roman" w:hAnsi="Times New Roman" w:cs="Times New Roman"/>
          <w:sz w:val="24"/>
          <w:szCs w:val="24"/>
        </w:rPr>
        <w:fldChar w:fldCharType="begin">
          <w:fldData xml:space="preserve">PEVuZE5vdGU+PENpdGU+PEF1dGhvcj5DaWJ1bHNraXM8L0F1dGhvcj48WWVhcj4yMDExPC9ZZWFy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</w:fldData>
        </w:fldChar>
      </w:r>
      <w:r w:rsidR="00C82687">
        <w:rPr>
          <w:rFonts w:ascii="Times New Roman" w:hAnsi="Times New Roman" w:cs="Times New Roman"/>
          <w:sz w:val="24"/>
          <w:szCs w:val="24"/>
        </w:rPr>
        <w:instrText xml:space="preserve"> ADDIN EN.CITE </w:instrText>
      </w:r>
      <w:r w:rsidR="00C82687">
        <w:rPr>
          <w:rFonts w:ascii="Times New Roman" w:hAnsi="Times New Roman" w:cs="Times New Roman"/>
          <w:sz w:val="24"/>
          <w:szCs w:val="24"/>
        </w:rPr>
        <w:fldChar w:fldCharType="begin">
          <w:fldData xml:space="preserve">PEVuZE5vdGU+PENpdGU+PEF1dGhvcj5DaWJ1bHNraXM8L0F1dGhvcj48WWVhcj4yMDExPC9ZZWFy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</w:fldData>
        </w:fldChar>
      </w:r>
      <w:r w:rsidR="00C82687">
        <w:rPr>
          <w:rFonts w:ascii="Times New Roman" w:hAnsi="Times New Roman" w:cs="Times New Roman"/>
          <w:sz w:val="24"/>
          <w:szCs w:val="24"/>
        </w:rPr>
        <w:instrText xml:space="preserve"> ADDIN EN.CITE.DATA </w:instrText>
      </w:r>
      <w:r w:rsidR="00C82687">
        <w:rPr>
          <w:rFonts w:ascii="Times New Roman" w:hAnsi="Times New Roman" w:cs="Times New Roman"/>
          <w:sz w:val="24"/>
          <w:szCs w:val="24"/>
        </w:rPr>
      </w:r>
      <w:r w:rsidR="00C82687">
        <w:rPr>
          <w:rFonts w:ascii="Times New Roman" w:hAnsi="Times New Roman" w:cs="Times New Roman"/>
          <w:sz w:val="24"/>
          <w:szCs w:val="24"/>
        </w:rPr>
        <w:fldChar w:fldCharType="end"/>
      </w:r>
      <w:r w:rsidR="00101D90">
        <w:rPr>
          <w:rFonts w:ascii="Times New Roman" w:hAnsi="Times New Roman" w:cs="Times New Roman"/>
          <w:sz w:val="24"/>
          <w:szCs w:val="24"/>
        </w:rPr>
      </w:r>
      <w:r w:rsidR="00101D90">
        <w:rPr>
          <w:rFonts w:ascii="Times New Roman" w:hAnsi="Times New Roman" w:cs="Times New Roman"/>
          <w:sz w:val="24"/>
          <w:szCs w:val="24"/>
        </w:rPr>
        <w:fldChar w:fldCharType="separate"/>
      </w:r>
      <w:r w:rsidR="00101D90">
        <w:rPr>
          <w:rFonts w:ascii="Times New Roman" w:hAnsi="Times New Roman" w:cs="Times New Roman"/>
          <w:noProof/>
          <w:sz w:val="24"/>
          <w:szCs w:val="24"/>
        </w:rPr>
        <w:t>[1, 5]</w:t>
      </w:r>
      <w:r w:rsidR="00101D90">
        <w:rPr>
          <w:rFonts w:ascii="Times New Roman" w:hAnsi="Times New Roman" w:cs="Times New Roman"/>
          <w:sz w:val="24"/>
          <w:szCs w:val="24"/>
        </w:rPr>
        <w:fldChar w:fldCharType="end"/>
      </w:r>
      <w:r w:rsidR="00101D90">
        <w:rPr>
          <w:rFonts w:ascii="Times New Roman" w:hAnsi="Times New Roman" w:cs="Times New Roman"/>
          <w:sz w:val="24"/>
          <w:szCs w:val="24"/>
        </w:rPr>
        <w:t>,</w:t>
      </w:r>
      <w:r w:rsidR="004731D2">
        <w:rPr>
          <w:rFonts w:ascii="Times New Roman" w:hAnsi="Times New Roman" w:cs="Times New Roman"/>
          <w:sz w:val="24"/>
          <w:szCs w:val="24"/>
        </w:rPr>
        <w:t xml:space="preserve"> but they are</w:t>
      </w:r>
      <w:r w:rsidR="00983BB6">
        <w:rPr>
          <w:rFonts w:ascii="Times New Roman" w:hAnsi="Times New Roman" w:cs="Times New Roman"/>
          <w:sz w:val="24"/>
          <w:szCs w:val="24"/>
        </w:rPr>
        <w:t xml:space="preserve"> still</w:t>
      </w:r>
      <w:r w:rsidR="004731D2">
        <w:rPr>
          <w:rFonts w:ascii="Times New Roman" w:hAnsi="Times New Roman" w:cs="Times New Roman"/>
          <w:sz w:val="24"/>
          <w:szCs w:val="24"/>
        </w:rPr>
        <w:t xml:space="preserve"> </w:t>
      </w:r>
      <w:r w:rsidR="00983BB6">
        <w:rPr>
          <w:rFonts w:ascii="Times New Roman" w:hAnsi="Times New Roman" w:cs="Times New Roman"/>
          <w:sz w:val="24"/>
          <w:szCs w:val="24"/>
        </w:rPr>
        <w:t xml:space="preserve">not very efficient </w:t>
      </w:r>
      <w:r w:rsidR="004731D2">
        <w:rPr>
          <w:rFonts w:ascii="Times New Roman" w:hAnsi="Times New Roman" w:cs="Times New Roman"/>
          <w:sz w:val="24"/>
          <w:szCs w:val="24"/>
        </w:rPr>
        <w:t>method of detection</w:t>
      </w:r>
      <w:r w:rsidR="00101D90">
        <w:rPr>
          <w:rFonts w:ascii="Times New Roman" w:hAnsi="Times New Roman" w:cs="Times New Roman"/>
          <w:sz w:val="24"/>
          <w:szCs w:val="24"/>
        </w:rPr>
        <w:t xml:space="preserve"> as </w:t>
      </w:r>
      <w:r w:rsidR="00BB7C13">
        <w:rPr>
          <w:rFonts w:ascii="Times New Roman" w:hAnsi="Times New Roman" w:cs="Times New Roman"/>
          <w:sz w:val="24"/>
          <w:szCs w:val="24"/>
        </w:rPr>
        <w:t>discussed</w:t>
      </w:r>
      <w:r w:rsidR="002D285A">
        <w:rPr>
          <w:rFonts w:ascii="Times New Roman" w:hAnsi="Times New Roman" w:cs="Times New Roman"/>
          <w:sz w:val="24"/>
          <w:szCs w:val="24"/>
        </w:rPr>
        <w:t xml:space="preserve"> </w:t>
      </w:r>
      <w:r w:rsidR="00AD24AA">
        <w:rPr>
          <w:rFonts w:ascii="Times New Roman" w:hAnsi="Times New Roman" w:cs="Times New Roman"/>
          <w:sz w:val="24"/>
          <w:szCs w:val="24"/>
        </w:rPr>
        <w:t>below</w:t>
      </w:r>
      <w:r w:rsidR="002E10F7">
        <w:rPr>
          <w:rFonts w:ascii="Times New Roman" w:hAnsi="Times New Roman" w:cs="Times New Roman"/>
          <w:sz w:val="24"/>
          <w:szCs w:val="24"/>
        </w:rPr>
        <w:t xml:space="preserve">. </w:t>
      </w:r>
    </w:p>
    <w:p w14:paraId="1698FEC1" w14:textId="28691F96" w:rsidR="007C0C25" w:rsidRPr="00EF1963" w:rsidRDefault="002E10F7" w:rsidP="004915A5">
      <w:pPr>
        <w:spacing w:line="480" w:lineRule="auto"/>
        <w:ind w:firstLine="709"/>
        <w:rPr>
          <w:rFonts w:ascii="Times New Roman" w:hAnsi="Times New Roman" w:cs="Times New Roman"/>
          <w:sz w:val="24"/>
          <w:szCs w:val="24"/>
        </w:rPr>
      </w:pPr>
      <w:r>
        <w:rPr>
          <w:rFonts w:ascii="Times New Roman" w:hAnsi="Times New Roman" w:cs="Times New Roman"/>
          <w:sz w:val="24"/>
          <w:szCs w:val="24"/>
        </w:rPr>
        <w:t xml:space="preserve">In this method, </w:t>
      </w:r>
      <w:r w:rsidR="00ED13FE">
        <w:rPr>
          <w:rFonts w:ascii="Times New Roman" w:hAnsi="Times New Roman" w:cs="Times New Roman"/>
          <w:sz w:val="24"/>
          <w:szCs w:val="24"/>
        </w:rPr>
        <w:t>we</w:t>
      </w:r>
      <w:r>
        <w:rPr>
          <w:rFonts w:ascii="Times New Roman" w:hAnsi="Times New Roman" w:cs="Times New Roman"/>
          <w:sz w:val="24"/>
          <w:szCs w:val="24"/>
        </w:rPr>
        <w:t xml:space="preserve"> have used </w:t>
      </w:r>
      <w:r w:rsidR="007C0C25" w:rsidRPr="00EF1963">
        <w:rPr>
          <w:rFonts w:ascii="Times New Roman" w:hAnsi="Times New Roman" w:cs="Times New Roman"/>
          <w:sz w:val="24"/>
          <w:szCs w:val="24"/>
        </w:rPr>
        <w:t>the concept of IBD (identity by descent) which is calculated based on the proportion of allele types descended from the common ancestors that are shared by the individuals in a base population</w:t>
      </w:r>
      <w:r w:rsidR="007C0C25">
        <w:rPr>
          <w:rFonts w:ascii="Times New Roman" w:hAnsi="Times New Roman" w:cs="Times New Roman"/>
          <w:sz w:val="24"/>
          <w:szCs w:val="24"/>
        </w:rPr>
        <w:t xml:space="preserve"> </w:t>
      </w:r>
      <w:r w:rsidR="007C0C25">
        <w:rPr>
          <w:rFonts w:ascii="Times New Roman" w:hAnsi="Times New Roman" w:cs="Times New Roman"/>
          <w:sz w:val="24"/>
          <w:szCs w:val="24"/>
        </w:rPr>
        <w:fldChar w:fldCharType="begin"/>
      </w:r>
      <w:r w:rsidR="0026061D">
        <w:rPr>
          <w:rFonts w:ascii="Times New Roman" w:hAnsi="Times New Roman" w:cs="Times New Roman"/>
          <w:sz w:val="24"/>
          <w:szCs w:val="24"/>
        </w:rPr>
        <w:instrText xml:space="preserve"> ADDIN EN.CITE &lt;EndNote&gt;&lt;Cite&gt;&lt;Author&gt;Powell&lt;/Author&gt;&lt;Year&gt;2010&lt;/Year&gt;&lt;RecNum&gt;2463&lt;/RecNum&gt;&lt;DisplayText&gt;[6]&lt;/DisplayText&gt;&lt;record&gt;&lt;rec-number&gt;2463&lt;/rec-number&gt;&lt;foreign-keys&gt;&lt;key app="EN" db-id="wsz09vpss2w027eexd55xwagttz0ats0e0de" timestamp="0"&gt;2463&lt;/key&gt;&lt;/foreign-keys&gt;&lt;ref-type name="Journal Article"&gt;17&lt;/ref-type&gt;&lt;contributors&gt;&lt;authors&gt;&lt;author&gt;Powell, J. E.&lt;/author&gt;&lt;author&gt;Visscher, P. M.&lt;/author&gt;&lt;author&gt;Goddard, M. E.&lt;/author&gt;&lt;/authors&gt;&lt;/contributors&gt;&lt;auth-address&gt;Queensland Statistical Genetics Laboratory, Queensland Institute of Medical Research, 300 Herston Road, Brisbane, Queensland 4006, Australia. Peter.Visscher@qimr.edu.au&lt;/auth-address&gt;&lt;titles&gt;&lt;title&gt;Reconciling the analysis of IBD and IBS in complex trait studies&lt;/title&gt;&lt;secondary-title&gt;Nat Rev Genet&lt;/secondary-title&gt;&lt;/titles&gt;&lt;pages&gt;800-5&lt;/pages&gt;&lt;volume&gt;11&lt;/volume&gt;&lt;number&gt;11&lt;/number&gt;&lt;keywords&gt;&lt;keyword&gt;Animals&lt;/keyword&gt;&lt;keyword&gt;Chromosomes/genetics&lt;/keyword&gt;&lt;keyword&gt;Genetic Variation/*physiology&lt;/keyword&gt;&lt;keyword&gt;Genetics, Population&lt;/keyword&gt;&lt;keyword&gt;Humans&lt;/keyword&gt;&lt;keyword&gt;Inbreeding&lt;/keyword&gt;&lt;keyword&gt;Models, Biological&lt;/keyword&gt;&lt;keyword&gt;*Models, Genetic&lt;/keyword&gt;&lt;keyword&gt;*Pedigree&lt;/keyword&gt;&lt;keyword&gt;Quantitative Trait Loci/genetics&lt;/keyword&gt;&lt;keyword&gt;*Quantitative Trait, Heritable&lt;/keyword&gt;&lt;/keywords&gt;&lt;dates&gt;&lt;year&gt;2010&lt;/year&gt;&lt;pub-dates&gt;&lt;date&gt;Nov&lt;/date&gt;&lt;/pub-dates&gt;&lt;/dates&gt;&lt;isbn&gt;1471-0064 (Electronic)&amp;#xD;1471-0056 (Linking)&lt;/isbn&gt;&lt;accession-num&gt;20877324&lt;/accession-num&gt;&lt;urls&gt;&lt;related-urls&gt;&lt;url&gt;http://www.ncbi.nlm.nih.gov/pubmed/20877324&lt;/url&gt;&lt;/related-urls&gt;&lt;/urls&gt;&lt;electronic-resource-num&gt;10.1038/nrg2865&lt;/electronic-resource-num&gt;&lt;/record&gt;&lt;/Cite&gt;&lt;/EndNote&gt;</w:instrText>
      </w:r>
      <w:r w:rsidR="007C0C25">
        <w:rPr>
          <w:rFonts w:ascii="Times New Roman" w:hAnsi="Times New Roman" w:cs="Times New Roman"/>
          <w:sz w:val="24"/>
          <w:szCs w:val="24"/>
        </w:rPr>
        <w:fldChar w:fldCharType="separate"/>
      </w:r>
      <w:r w:rsidR="00101D90">
        <w:rPr>
          <w:rFonts w:ascii="Times New Roman" w:hAnsi="Times New Roman" w:cs="Times New Roman"/>
          <w:noProof/>
          <w:sz w:val="24"/>
          <w:szCs w:val="24"/>
        </w:rPr>
        <w:t>[6]</w:t>
      </w:r>
      <w:r w:rsidR="007C0C25">
        <w:rPr>
          <w:rFonts w:ascii="Times New Roman" w:hAnsi="Times New Roman" w:cs="Times New Roman"/>
          <w:sz w:val="24"/>
          <w:szCs w:val="24"/>
        </w:rPr>
        <w:fldChar w:fldCharType="end"/>
      </w:r>
      <w:r w:rsidR="007C0C25" w:rsidRPr="00EF1963">
        <w:rPr>
          <w:rFonts w:ascii="Times New Roman" w:hAnsi="Times New Roman" w:cs="Times New Roman"/>
          <w:sz w:val="24"/>
          <w:szCs w:val="24"/>
        </w:rPr>
        <w:t>.</w:t>
      </w:r>
      <w:r w:rsidR="00957000">
        <w:rPr>
          <w:rFonts w:ascii="Times New Roman" w:hAnsi="Times New Roman" w:cs="Times New Roman"/>
          <w:sz w:val="24"/>
          <w:szCs w:val="24"/>
        </w:rPr>
        <w:t xml:space="preserve"> A</w:t>
      </w:r>
      <w:r w:rsidR="00AD7B11">
        <w:rPr>
          <w:rFonts w:ascii="Times New Roman" w:hAnsi="Times New Roman" w:cs="Times New Roman"/>
          <w:sz w:val="24"/>
          <w:szCs w:val="24"/>
        </w:rPr>
        <w:t xml:space="preserve">lleles from </w:t>
      </w:r>
      <w:r w:rsidR="00957000">
        <w:rPr>
          <w:rFonts w:ascii="Times New Roman" w:hAnsi="Times New Roman" w:cs="Times New Roman"/>
          <w:sz w:val="24"/>
          <w:szCs w:val="24"/>
        </w:rPr>
        <w:t xml:space="preserve">two different individuals are considered to be IBD if they have descended from </w:t>
      </w:r>
      <w:r w:rsidR="00AD7B11">
        <w:rPr>
          <w:rFonts w:ascii="Times New Roman" w:hAnsi="Times New Roman" w:cs="Times New Roman"/>
          <w:sz w:val="24"/>
          <w:szCs w:val="24"/>
        </w:rPr>
        <w:t>the same parental allele</w:t>
      </w:r>
      <w:r w:rsidR="00957000">
        <w:rPr>
          <w:rFonts w:ascii="Times New Roman" w:hAnsi="Times New Roman" w:cs="Times New Roman"/>
          <w:sz w:val="24"/>
          <w:szCs w:val="24"/>
        </w:rPr>
        <w:t xml:space="preserve"> in a population</w:t>
      </w:r>
      <w:r w:rsidR="00AD7B11">
        <w:rPr>
          <w:rFonts w:ascii="Times New Roman" w:hAnsi="Times New Roman" w:cs="Times New Roman"/>
          <w:sz w:val="24"/>
          <w:szCs w:val="24"/>
        </w:rPr>
        <w:t xml:space="preserve">, whereas alleles that look the same but have not descended from the common ancestor are simply known to be identical by state (IBS) </w:t>
      </w:r>
      <w:r w:rsidR="00BB4FA0">
        <w:rPr>
          <w:rFonts w:ascii="Times New Roman" w:hAnsi="Times New Roman" w:cs="Times New Roman"/>
          <w:sz w:val="24"/>
          <w:szCs w:val="24"/>
        </w:rPr>
        <w:fldChar w:fldCharType="begin">
          <w:fldData xml:space="preserve">PEVuZE5vdGU+PENpdGU+PEF1dGhvcj5XZWlyPC9BdXRob3I+PFllYXI+MjAwNjwvWWVhcj48UmVj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</w:fldData>
        </w:fldChar>
      </w:r>
      <w:r w:rsidR="0026061D">
        <w:rPr>
          <w:rFonts w:ascii="Times New Roman" w:hAnsi="Times New Roman" w:cs="Times New Roman"/>
          <w:sz w:val="24"/>
          <w:szCs w:val="24"/>
        </w:rPr>
        <w:instrText xml:space="preserve"> ADDIN EN.CITE </w:instrText>
      </w:r>
      <w:r w:rsidR="0026061D">
        <w:rPr>
          <w:rFonts w:ascii="Times New Roman" w:hAnsi="Times New Roman" w:cs="Times New Roman"/>
          <w:sz w:val="24"/>
          <w:szCs w:val="24"/>
        </w:rPr>
        <w:fldChar w:fldCharType="begin">
          <w:fldData xml:space="preserve">PEVuZE5vdGU+PENpdGU+PEF1dGhvcj5XZWlyPC9BdXRob3I+PFllYXI+MjAwNjwvWWVhcj48UmVj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</w:fldData>
        </w:fldChar>
      </w:r>
      <w:r w:rsidR="0026061D">
        <w:rPr>
          <w:rFonts w:ascii="Times New Roman" w:hAnsi="Times New Roman" w:cs="Times New Roman"/>
          <w:sz w:val="24"/>
          <w:szCs w:val="24"/>
        </w:rPr>
        <w:instrText xml:space="preserve"> ADDIN EN.CITE.DATA </w:instrText>
      </w:r>
      <w:r w:rsidR="0026061D">
        <w:rPr>
          <w:rFonts w:ascii="Times New Roman" w:hAnsi="Times New Roman" w:cs="Times New Roman"/>
          <w:sz w:val="24"/>
          <w:szCs w:val="24"/>
        </w:rPr>
      </w:r>
      <w:r w:rsidR="0026061D">
        <w:rPr>
          <w:rFonts w:ascii="Times New Roman" w:hAnsi="Times New Roman" w:cs="Times New Roman"/>
          <w:sz w:val="24"/>
          <w:szCs w:val="24"/>
        </w:rPr>
        <w:fldChar w:fldCharType="end"/>
      </w:r>
      <w:r w:rsidR="00BB4FA0">
        <w:rPr>
          <w:rFonts w:ascii="Times New Roman" w:hAnsi="Times New Roman" w:cs="Times New Roman"/>
          <w:sz w:val="24"/>
          <w:szCs w:val="24"/>
        </w:rPr>
      </w:r>
      <w:r w:rsidR="00BB4FA0">
        <w:rPr>
          <w:rFonts w:ascii="Times New Roman" w:hAnsi="Times New Roman" w:cs="Times New Roman"/>
          <w:sz w:val="24"/>
          <w:szCs w:val="24"/>
        </w:rPr>
        <w:fldChar w:fldCharType="separate"/>
      </w:r>
      <w:r w:rsidR="00BB4FA0">
        <w:rPr>
          <w:rFonts w:ascii="Times New Roman" w:hAnsi="Times New Roman" w:cs="Times New Roman"/>
          <w:noProof/>
          <w:sz w:val="24"/>
          <w:szCs w:val="24"/>
        </w:rPr>
        <w:t>[6, 7]</w:t>
      </w:r>
      <w:r w:rsidR="00BB4FA0">
        <w:rPr>
          <w:rFonts w:ascii="Times New Roman" w:hAnsi="Times New Roman" w:cs="Times New Roman"/>
          <w:sz w:val="24"/>
          <w:szCs w:val="24"/>
        </w:rPr>
        <w:fldChar w:fldCharType="end"/>
      </w:r>
      <w:r w:rsidR="00AD7B11">
        <w:rPr>
          <w:rFonts w:ascii="Times New Roman" w:hAnsi="Times New Roman" w:cs="Times New Roman"/>
          <w:sz w:val="24"/>
          <w:szCs w:val="24"/>
        </w:rPr>
        <w:t>.</w:t>
      </w:r>
      <w:r w:rsidR="007C0C25" w:rsidRPr="00EF1963">
        <w:rPr>
          <w:rFonts w:ascii="Times New Roman" w:hAnsi="Times New Roman" w:cs="Times New Roman"/>
          <w:sz w:val="24"/>
          <w:szCs w:val="24"/>
        </w:rPr>
        <w:t xml:space="preserve"> </w:t>
      </w:r>
      <w:r w:rsidR="005A55A1">
        <w:rPr>
          <w:rFonts w:ascii="Times New Roman" w:hAnsi="Times New Roman" w:cs="Times New Roman"/>
          <w:sz w:val="24"/>
          <w:szCs w:val="24"/>
        </w:rPr>
        <w:t xml:space="preserve">The conventional method of calculating the IBD using known pedigree has become obsolete due to the fact that SNP data are now commonly used to estimate the IBD </w:t>
      </w:r>
      <w:r w:rsidR="00A37F34">
        <w:rPr>
          <w:rFonts w:ascii="Times New Roman" w:hAnsi="Times New Roman" w:cs="Times New Roman"/>
          <w:sz w:val="24"/>
          <w:szCs w:val="24"/>
        </w:rPr>
        <w:t>when there is no</w:t>
      </w:r>
      <w:r w:rsidR="00B428B3">
        <w:rPr>
          <w:rFonts w:ascii="Times New Roman" w:hAnsi="Times New Roman" w:cs="Times New Roman"/>
          <w:sz w:val="24"/>
          <w:szCs w:val="24"/>
        </w:rPr>
        <w:t xml:space="preserve"> information on</w:t>
      </w:r>
      <w:r w:rsidR="00FE4B66">
        <w:rPr>
          <w:rFonts w:ascii="Times New Roman" w:hAnsi="Times New Roman" w:cs="Times New Roman"/>
          <w:sz w:val="24"/>
          <w:szCs w:val="24"/>
        </w:rPr>
        <w:t xml:space="preserve"> </w:t>
      </w:r>
      <w:r w:rsidR="00CC4D31">
        <w:rPr>
          <w:rFonts w:ascii="Times New Roman" w:hAnsi="Times New Roman" w:cs="Times New Roman"/>
          <w:sz w:val="24"/>
          <w:szCs w:val="24"/>
        </w:rPr>
        <w:t xml:space="preserve">the </w:t>
      </w:r>
      <w:r w:rsidR="004F3648">
        <w:rPr>
          <w:rFonts w:ascii="Times New Roman" w:hAnsi="Times New Roman" w:cs="Times New Roman"/>
          <w:sz w:val="24"/>
          <w:szCs w:val="24"/>
        </w:rPr>
        <w:t>reference pedigree or</w:t>
      </w:r>
      <w:r w:rsidR="005A55A1">
        <w:rPr>
          <w:rFonts w:ascii="Times New Roman" w:hAnsi="Times New Roman" w:cs="Times New Roman"/>
          <w:sz w:val="24"/>
          <w:szCs w:val="24"/>
        </w:rPr>
        <w:t xml:space="preserve"> basal population </w:t>
      </w:r>
      <w:r w:rsidR="005A55A1">
        <w:rPr>
          <w:rFonts w:ascii="Times New Roman" w:hAnsi="Times New Roman" w:cs="Times New Roman"/>
          <w:sz w:val="24"/>
          <w:szCs w:val="24"/>
        </w:rPr>
        <w:fldChar w:fldCharType="begin"/>
      </w:r>
      <w:r w:rsidR="0026061D">
        <w:rPr>
          <w:rFonts w:ascii="Times New Roman" w:hAnsi="Times New Roman" w:cs="Times New Roman"/>
          <w:sz w:val="24"/>
          <w:szCs w:val="24"/>
        </w:rPr>
        <w:instrText xml:space="preserve"> ADDIN EN.CITE &lt;EndNote&gt;&lt;Cite&gt;&lt;Author&gt;Powell&lt;/Author&gt;&lt;Year&gt;2010&lt;/Year&gt;&lt;RecNum&gt;2463&lt;/RecNum&gt;&lt;DisplayText&gt;[6]&lt;/DisplayText&gt;&lt;record&gt;&lt;rec-number&gt;2463&lt;/rec-number&gt;&lt;foreign-keys&gt;&lt;key app="EN" db-id="wsz09vpss2w027eexd55xwagttz0ats0e0de" timestamp="0"&gt;2463&lt;/key&gt;&lt;/foreign-keys&gt;&lt;ref-type name="Journal Article"&gt;17&lt;/ref-type&gt;&lt;contributors&gt;&lt;authors&gt;&lt;author&gt;Powell, J. E.&lt;/author&gt;&lt;author&gt;Visscher, P. M.&lt;/author&gt;&lt;author&gt;Goddard, M. E.&lt;/author&gt;&lt;/authors&gt;&lt;/contributors&gt;&lt;auth-address&gt;Queensland Statistical Genetics Laboratory, Queensland Institute of Medical Research, 300 Herston Road, Brisbane, Queensland 4006, Australia. Peter.Visscher@qimr.edu.au&lt;/auth-address&gt;&lt;titles&gt;&lt;title&gt;Reconciling the analysis of IBD and IBS in complex trait studies&lt;/title&gt;&lt;secondary-title&gt;Nat Rev Genet&lt;/secondary-title&gt;&lt;/titles&gt;&lt;pages&gt;800-5&lt;/pages&gt;&lt;volume&gt;11&lt;/volume&gt;&lt;number&gt;11&lt;/number&gt;&lt;keywords&gt;&lt;keyword&gt;Animals&lt;/keyword&gt;&lt;keyword&gt;Chromosomes/genetics&lt;/keyword&gt;&lt;keyword&gt;Genetic Variation/*physiology&lt;/keyword&gt;&lt;keyword&gt;Genetics, Population&lt;/keyword&gt;&lt;keyword&gt;Humans&lt;/keyword&gt;&lt;keyword&gt;Inbreeding&lt;/keyword&gt;&lt;keyword&gt;Models, Biological&lt;/keyword&gt;&lt;keyword&gt;*Models, Genetic&lt;/keyword&gt;&lt;keyword&gt;*Pedigree&lt;/keyword&gt;&lt;keyword&gt;Quantitative Trait Loci/genetics&lt;/keyword&gt;&lt;keyword&gt;*Quantitative Trait, Heritable&lt;/keyword&gt;&lt;/keywords&gt;&lt;dates&gt;&lt;year&gt;2010&lt;/year&gt;&lt;pub-dates&gt;&lt;date&gt;Nov&lt;/date&gt;&lt;/pub-dates&gt;&lt;/dates&gt;&lt;isbn&gt;1471-0064 (Electronic)&amp;#xD;1471-0056 (Linking)&lt;/isbn&gt;&lt;accession-num&gt;20877324&lt;/accession-num&gt;&lt;urls&gt;&lt;related-urls&gt;&lt;url&gt;http://www.ncbi.nlm.nih.gov/pubmed/20877324&lt;/url&gt;&lt;/related-urls&gt;&lt;/urls&gt;&lt;electronic-resource-num&gt;10.1038/nrg2865&lt;/electronic-resource-num&gt;&lt;/record&gt;&lt;/Cite&gt;&lt;/EndNote&gt;</w:instrText>
      </w:r>
      <w:r w:rsidR="005A55A1">
        <w:rPr>
          <w:rFonts w:ascii="Times New Roman" w:hAnsi="Times New Roman" w:cs="Times New Roman"/>
          <w:sz w:val="24"/>
          <w:szCs w:val="24"/>
        </w:rPr>
        <w:fldChar w:fldCharType="separate"/>
      </w:r>
      <w:r w:rsidR="005A55A1">
        <w:rPr>
          <w:rFonts w:ascii="Times New Roman" w:hAnsi="Times New Roman" w:cs="Times New Roman"/>
          <w:noProof/>
          <w:sz w:val="24"/>
          <w:szCs w:val="24"/>
        </w:rPr>
        <w:t>[6]</w:t>
      </w:r>
      <w:r w:rsidR="005A55A1">
        <w:rPr>
          <w:rFonts w:ascii="Times New Roman" w:hAnsi="Times New Roman" w:cs="Times New Roman"/>
          <w:sz w:val="24"/>
          <w:szCs w:val="24"/>
        </w:rPr>
        <w:fldChar w:fldCharType="end"/>
      </w:r>
      <w:r w:rsidR="005A55A1">
        <w:rPr>
          <w:rFonts w:ascii="Times New Roman" w:hAnsi="Times New Roman" w:cs="Times New Roman"/>
          <w:sz w:val="24"/>
          <w:szCs w:val="24"/>
        </w:rPr>
        <w:t xml:space="preserve">. </w:t>
      </w:r>
      <w:r w:rsidR="006F74FD">
        <w:rPr>
          <w:rFonts w:ascii="Times New Roman" w:hAnsi="Times New Roman" w:cs="Times New Roman"/>
          <w:sz w:val="24"/>
          <w:szCs w:val="24"/>
        </w:rPr>
        <w:t xml:space="preserve">Implementation of </w:t>
      </w:r>
      <w:r w:rsidR="00073EB7">
        <w:rPr>
          <w:rFonts w:ascii="Times New Roman" w:hAnsi="Times New Roman" w:cs="Times New Roman"/>
          <w:sz w:val="24"/>
          <w:szCs w:val="24"/>
        </w:rPr>
        <w:t xml:space="preserve">this method </w:t>
      </w:r>
      <w:r w:rsidR="000B25F9">
        <w:rPr>
          <w:rFonts w:ascii="Times New Roman" w:hAnsi="Times New Roman" w:cs="Times New Roman"/>
          <w:sz w:val="24"/>
          <w:szCs w:val="24"/>
        </w:rPr>
        <w:t xml:space="preserve">to </w:t>
      </w:r>
      <w:r w:rsidR="006F74FD">
        <w:rPr>
          <w:rFonts w:ascii="Times New Roman" w:hAnsi="Times New Roman" w:cs="Times New Roman"/>
          <w:sz w:val="24"/>
          <w:szCs w:val="24"/>
        </w:rPr>
        <w:t xml:space="preserve">identify relatedness between the individuals </w:t>
      </w:r>
      <w:r w:rsidR="005F4F71">
        <w:rPr>
          <w:rFonts w:ascii="Times New Roman" w:hAnsi="Times New Roman" w:cs="Times New Roman"/>
          <w:sz w:val="24"/>
          <w:szCs w:val="24"/>
        </w:rPr>
        <w:t xml:space="preserve">is shown to </w:t>
      </w:r>
      <w:r w:rsidR="005A55A1">
        <w:rPr>
          <w:rFonts w:ascii="Times New Roman" w:hAnsi="Times New Roman" w:cs="Times New Roman"/>
          <w:sz w:val="24"/>
          <w:szCs w:val="24"/>
        </w:rPr>
        <w:t xml:space="preserve">predict </w:t>
      </w:r>
      <w:r w:rsidR="000B25F9">
        <w:rPr>
          <w:rFonts w:ascii="Times New Roman" w:hAnsi="Times New Roman" w:cs="Times New Roman"/>
          <w:sz w:val="24"/>
          <w:szCs w:val="24"/>
        </w:rPr>
        <w:t>varying degree of relatedness</w:t>
      </w:r>
      <w:r w:rsidR="00CF4B63">
        <w:rPr>
          <w:rFonts w:ascii="Times New Roman" w:hAnsi="Times New Roman" w:cs="Times New Roman"/>
          <w:sz w:val="24"/>
          <w:szCs w:val="24"/>
        </w:rPr>
        <w:t xml:space="preserve"> between </w:t>
      </w:r>
      <w:r w:rsidR="00482C9E">
        <w:rPr>
          <w:rFonts w:ascii="Times New Roman" w:hAnsi="Times New Roman" w:cs="Times New Roman"/>
          <w:sz w:val="24"/>
          <w:szCs w:val="24"/>
        </w:rPr>
        <w:t>every pair of</w:t>
      </w:r>
      <w:r w:rsidR="006F74FD">
        <w:rPr>
          <w:rFonts w:ascii="Times New Roman" w:hAnsi="Times New Roman" w:cs="Times New Roman"/>
          <w:sz w:val="24"/>
          <w:szCs w:val="24"/>
        </w:rPr>
        <w:t xml:space="preserve"> individua</w:t>
      </w:r>
      <w:r w:rsidR="000B25F9">
        <w:rPr>
          <w:rFonts w:ascii="Times New Roman" w:hAnsi="Times New Roman" w:cs="Times New Roman"/>
          <w:sz w:val="24"/>
          <w:szCs w:val="24"/>
        </w:rPr>
        <w:t>l</w:t>
      </w:r>
      <w:r w:rsidR="0011141F">
        <w:rPr>
          <w:rFonts w:ascii="Times New Roman" w:hAnsi="Times New Roman" w:cs="Times New Roman"/>
          <w:sz w:val="24"/>
          <w:szCs w:val="24"/>
        </w:rPr>
        <w:t>s</w:t>
      </w:r>
      <w:r w:rsidR="000B25F9">
        <w:rPr>
          <w:rFonts w:ascii="Times New Roman" w:hAnsi="Times New Roman" w:cs="Times New Roman"/>
          <w:sz w:val="24"/>
          <w:szCs w:val="24"/>
        </w:rPr>
        <w:t xml:space="preserve"> in the cohort</w:t>
      </w:r>
      <w:r w:rsidR="006F74FD">
        <w:rPr>
          <w:rFonts w:ascii="Times New Roman" w:hAnsi="Times New Roman" w:cs="Times New Roman"/>
          <w:sz w:val="24"/>
          <w:szCs w:val="24"/>
        </w:rPr>
        <w:t xml:space="preserve"> </w:t>
      </w:r>
      <w:r w:rsidR="0045023D">
        <w:rPr>
          <w:rFonts w:ascii="Times New Roman" w:hAnsi="Times New Roman" w:cs="Times New Roman"/>
          <w:sz w:val="24"/>
          <w:szCs w:val="24"/>
        </w:rPr>
        <w:t xml:space="preserve">as </w:t>
      </w:r>
      <w:r w:rsidR="008344C9">
        <w:rPr>
          <w:rFonts w:ascii="Times New Roman" w:hAnsi="Times New Roman" w:cs="Times New Roman"/>
          <w:sz w:val="24"/>
          <w:szCs w:val="24"/>
        </w:rPr>
        <w:t>shown</w:t>
      </w:r>
      <w:r w:rsidR="0045023D">
        <w:rPr>
          <w:rFonts w:ascii="Times New Roman" w:hAnsi="Times New Roman" w:cs="Times New Roman"/>
          <w:sz w:val="24"/>
          <w:szCs w:val="24"/>
        </w:rPr>
        <w:t xml:space="preserve"> in the result below</w:t>
      </w:r>
      <w:r w:rsidR="007C0C25">
        <w:rPr>
          <w:rFonts w:ascii="Times New Roman" w:hAnsi="Times New Roman" w:cs="Times New Roman"/>
          <w:sz w:val="24"/>
          <w:szCs w:val="24"/>
        </w:rPr>
        <w:t xml:space="preserve">. </w:t>
      </w:r>
      <w:r w:rsidR="007C0C25" w:rsidRPr="00F61C10">
        <w:rPr>
          <w:rFonts w:ascii="Times New Roman" w:hAnsi="Times New Roman" w:cs="Times New Roman"/>
          <w:sz w:val="24"/>
          <w:szCs w:val="24"/>
        </w:rPr>
        <w:t>The IBD thus estimated can differentiate duplicates or m</w:t>
      </w:r>
      <w:r w:rsidR="009F1531">
        <w:rPr>
          <w:rFonts w:ascii="Times New Roman" w:hAnsi="Times New Roman" w:cs="Times New Roman"/>
          <w:sz w:val="24"/>
          <w:szCs w:val="24"/>
        </w:rPr>
        <w:t>onozygotic twins (IBD=1), first-</w:t>
      </w:r>
      <w:r w:rsidR="007C0C25" w:rsidRPr="00F61C10">
        <w:rPr>
          <w:rFonts w:ascii="Times New Roman" w:hAnsi="Times New Roman" w:cs="Times New Roman"/>
          <w:sz w:val="24"/>
          <w:szCs w:val="24"/>
        </w:rPr>
        <w:t xml:space="preserve">degree relatives, (IBD=0.5), first cousins (IBD=0.25) and second cousins (IBD=0.125), thereby inferring actual relationship </w:t>
      </w:r>
      <w:r w:rsidR="007C0C25" w:rsidRPr="00F61C10">
        <w:rPr>
          <w:rFonts w:ascii="Times New Roman" w:hAnsi="Times New Roman" w:cs="Times New Roman"/>
          <w:sz w:val="24"/>
          <w:szCs w:val="24"/>
        </w:rPr>
        <w:lastRenderedPageBreak/>
        <w:t xml:space="preserve">between the samples </w:t>
      </w:r>
      <w:r w:rsidR="007C0C25" w:rsidRPr="00F61C10">
        <w:rPr>
          <w:rFonts w:ascii="Times New Roman" w:hAnsi="Times New Roman" w:cs="Times New Roman"/>
          <w:sz w:val="24"/>
          <w:szCs w:val="24"/>
        </w:rPr>
        <w:fldChar w:fldCharType="begin"/>
      </w:r>
      <w:r w:rsidR="0026061D">
        <w:rPr>
          <w:rFonts w:ascii="Times New Roman" w:hAnsi="Times New Roman" w:cs="Times New Roman"/>
          <w:sz w:val="24"/>
          <w:szCs w:val="24"/>
        </w:rPr>
        <w:instrText xml:space="preserve"> ADDIN EN.CITE &lt;EndNote&gt;&lt;Cite&gt;&lt;Author&gt;Anderson&lt;/Author&gt;&lt;Year&gt;2010&lt;/Year&gt;&lt;RecNum&gt;2454&lt;/RecNum&gt;&lt;DisplayText&gt;[8]&lt;/DisplayText&gt;&lt;record&gt;&lt;rec-number&gt;2454&lt;/rec-number&gt;&lt;foreign-keys&gt;&lt;key app="EN" db-id="wsz09vpss2w027eexd55xwagttz0ats0e0de" timestamp="0"&gt;2454&lt;/key&gt;&lt;/foreign-keys&gt;&lt;ref-type name="Journal Article"&gt;17&lt;/ref-type&gt;&lt;contributors&gt;&lt;authors&gt;&lt;author&gt;Anderson, C. A.&lt;/author&gt;&lt;author&gt;Pettersson, F. H.&lt;/author&gt;&lt;author&gt;Clarke, G. M.&lt;/author&gt;&lt;author&gt;Cardon, L. R.&lt;/author&gt;&lt;author&gt;Morris, A. P.&lt;/author&gt;&lt;author&gt;Zondervan, K. T.&lt;/author&gt;&lt;/authors&gt;&lt;/contributors&gt;&lt;auth-address&gt;Genetic and Genomic Epidemiology Unit, Wellcome Trust Centre for Human Genetics, University of Oxford, Oxford, UK. carl.anderson@sanger.ac.uk&lt;/auth-address&gt;&lt;titles&gt;&lt;title&gt;Data quality control in genetic case-control association studies&lt;/title&gt;&lt;secondary-title&gt;Nat Protoc&lt;/secondary-title&gt;&lt;/titles&gt;&lt;pages&gt;1564-73&lt;/pages&gt;&lt;volume&gt;5&lt;/volume&gt;&lt;number&gt;9&lt;/number&gt;&lt;keywords&gt;&lt;keyword&gt;Animals&lt;/keyword&gt;&lt;keyword&gt;*Case-Control Studies&lt;/keyword&gt;&lt;keyword&gt;Computational Biology/*methods&lt;/keyword&gt;&lt;keyword&gt;Female&lt;/keyword&gt;&lt;keyword&gt;*Genetic Techniques&lt;/keyword&gt;&lt;keyword&gt;Genome-Wide Association Study/methods&lt;/keyword&gt;&lt;keyword&gt;Humans&lt;/keyword&gt;&lt;keyword&gt;Male&lt;/keyword&gt;&lt;keyword&gt;Quality Control&lt;/keyword&gt;&lt;/keywords&gt;&lt;dates&gt;&lt;year&gt;2010&lt;/year&gt;&lt;pub-dates&gt;&lt;date&gt;Sep&lt;/date&gt;&lt;/pub-dates&gt;&lt;/dates&gt;&lt;isbn&gt;1750-2799 (Electronic)&amp;#xD;1750-2799 (Linking)&lt;/isbn&gt;&lt;accession-num&gt;21085122&lt;/accession-num&gt;&lt;urls&gt;&lt;related-urls&gt;&lt;url&gt;http://www.ncbi.nlm.nih.gov/pubmed/21085122&lt;/url&gt;&lt;/related-urls&gt;&lt;/urls&gt;&lt;custom2&gt;PMC3025522&lt;/custom2&gt;&lt;electronic-resource-num&gt;10.1038/nprot.2010.116&lt;/electronic-resource-num&gt;&lt;/record&gt;&lt;/Cite&gt;&lt;/EndNote&gt;</w:instrText>
      </w:r>
      <w:r w:rsidR="007C0C25" w:rsidRPr="00F61C10">
        <w:rPr>
          <w:rFonts w:ascii="Times New Roman" w:hAnsi="Times New Roman" w:cs="Times New Roman"/>
          <w:sz w:val="24"/>
          <w:szCs w:val="24"/>
        </w:rPr>
        <w:fldChar w:fldCharType="separate"/>
      </w:r>
      <w:r w:rsidR="00D1316C">
        <w:rPr>
          <w:rFonts w:ascii="Times New Roman" w:hAnsi="Times New Roman" w:cs="Times New Roman"/>
          <w:noProof/>
          <w:sz w:val="24"/>
          <w:szCs w:val="24"/>
        </w:rPr>
        <w:t>[8]</w:t>
      </w:r>
      <w:r w:rsidR="007C0C25" w:rsidRPr="00F61C10">
        <w:rPr>
          <w:rFonts w:ascii="Times New Roman" w:hAnsi="Times New Roman" w:cs="Times New Roman"/>
          <w:sz w:val="24"/>
          <w:szCs w:val="24"/>
        </w:rPr>
        <w:fldChar w:fldCharType="end"/>
      </w:r>
      <w:r w:rsidR="007C0C25" w:rsidRPr="00F61C10">
        <w:rPr>
          <w:rFonts w:ascii="Times New Roman" w:hAnsi="Times New Roman" w:cs="Times New Roman"/>
          <w:sz w:val="24"/>
          <w:szCs w:val="24"/>
        </w:rPr>
        <w:t xml:space="preserve">. </w:t>
      </w:r>
      <w:r w:rsidR="007C0C25">
        <w:rPr>
          <w:rFonts w:ascii="Times New Roman" w:hAnsi="Times New Roman" w:cs="Times New Roman"/>
          <w:sz w:val="24"/>
          <w:szCs w:val="24"/>
        </w:rPr>
        <w:t>Whereas</w:t>
      </w:r>
      <w:r w:rsidR="007C0C25" w:rsidRPr="00F61C10">
        <w:rPr>
          <w:rFonts w:ascii="Times New Roman" w:hAnsi="Times New Roman" w:cs="Times New Roman"/>
          <w:sz w:val="24"/>
          <w:szCs w:val="24"/>
        </w:rPr>
        <w:t>, cryptic IBD values (any values between expected I</w:t>
      </w:r>
      <w:r w:rsidR="007C0C25">
        <w:rPr>
          <w:rFonts w:ascii="Times New Roman" w:hAnsi="Times New Roman" w:cs="Times New Roman"/>
          <w:sz w:val="24"/>
          <w:szCs w:val="24"/>
        </w:rPr>
        <w:t>BD</w:t>
      </w:r>
      <w:r w:rsidR="006B1721">
        <w:rPr>
          <w:rFonts w:ascii="Times New Roman" w:hAnsi="Times New Roman" w:cs="Times New Roman"/>
          <w:sz w:val="24"/>
          <w:szCs w:val="24"/>
        </w:rPr>
        <w:t xml:space="preserve"> </w:t>
      </w:r>
      <w:r w:rsidR="006B1721">
        <w:rPr>
          <w:rFonts w:ascii="Times New Roman" w:hAnsi="Times New Roman" w:cs="Times New Roman"/>
          <w:sz w:val="24"/>
          <w:szCs w:val="24"/>
        </w:rPr>
        <w:fldChar w:fldCharType="begin"/>
      </w:r>
      <w:r w:rsidR="0026061D">
        <w:rPr>
          <w:rFonts w:ascii="Times New Roman" w:hAnsi="Times New Roman" w:cs="Times New Roman"/>
          <w:sz w:val="24"/>
          <w:szCs w:val="24"/>
        </w:rPr>
        <w:instrText xml:space="preserve"> ADDIN EN.CITE &lt;EndNote&gt;&lt;Cite&gt;&lt;Author&gt;Powell&lt;/Author&gt;&lt;Year&gt;2010&lt;/Year&gt;&lt;RecNum&gt;2463&lt;/RecNum&gt;&lt;DisplayText&gt;[6]&lt;/DisplayText&gt;&lt;record&gt;&lt;rec-number&gt;2463&lt;/rec-number&gt;&lt;foreign-keys&gt;&lt;key app="EN" db-id="wsz09vpss2w027eexd55xwagttz0ats0e0de" timestamp="0"&gt;2463&lt;/key&gt;&lt;/foreign-keys&gt;&lt;ref-type name="Journal Article"&gt;17&lt;/ref-type&gt;&lt;contributors&gt;&lt;authors&gt;&lt;author&gt;Powell, J. E.&lt;/author&gt;&lt;author&gt;Visscher, P. M.&lt;/author&gt;&lt;author&gt;Goddard, M. E.&lt;/author&gt;&lt;/authors&gt;&lt;/contributors&gt;&lt;auth-address&gt;Queensland Statistical Genetics Laboratory, Queensland Institute of Medical Research, 300 Herston Road, Brisbane, Queensland 4006, Australia. Peter.Visscher@qimr.edu.au&lt;/auth-address&gt;&lt;titles&gt;&lt;title&gt;Reconciling the analysis of IBD and IBS in complex trait studies&lt;/title&gt;&lt;secondary-title&gt;Nat Rev Genet&lt;/secondary-title&gt;&lt;/titles&gt;&lt;pages&gt;800-5&lt;/pages&gt;&lt;volume&gt;11&lt;/volume&gt;&lt;number&gt;11&lt;/number&gt;&lt;keywords&gt;&lt;keyword&gt;Animals&lt;/keyword&gt;&lt;keyword&gt;Chromosomes/genetics&lt;/keyword&gt;&lt;keyword&gt;Genetic Variation/*physiology&lt;/keyword&gt;&lt;keyword&gt;Genetics, Population&lt;/keyword&gt;&lt;keyword&gt;Humans&lt;/keyword&gt;&lt;keyword&gt;Inbreeding&lt;/keyword&gt;&lt;keyword&gt;Models, Biological&lt;/keyword&gt;&lt;keyword&gt;*Models, Genetic&lt;/keyword&gt;&lt;keyword&gt;*Pedigree&lt;/keyword&gt;&lt;keyword&gt;Quantitative Trait Loci/genetics&lt;/keyword&gt;&lt;keyword&gt;*Quantitative Trait, Heritable&lt;/keyword&gt;&lt;/keywords&gt;&lt;dates&gt;&lt;year&gt;2010&lt;/year&gt;&lt;pub-dates&gt;&lt;date&gt;Nov&lt;/date&gt;&lt;/pub-dates&gt;&lt;/dates&gt;&lt;isbn&gt;1471-0064 (Electronic)&amp;#xD;1471-0056 (Linking)&lt;/isbn&gt;&lt;accession-num&gt;20877324&lt;/accession-num&gt;&lt;urls&gt;&lt;related-urls&gt;&lt;url&gt;http://www.ncbi.nlm.nih.gov/pubmed/20877324&lt;/url&gt;&lt;/related-urls&gt;&lt;/urls&gt;&lt;electronic-resource-num&gt;10.1038/nrg2865&lt;/electronic-resource-num&gt;&lt;/record&gt;&lt;/Cite&gt;&lt;/EndNote&gt;</w:instrText>
      </w:r>
      <w:r w:rsidR="006B1721">
        <w:rPr>
          <w:rFonts w:ascii="Times New Roman" w:hAnsi="Times New Roman" w:cs="Times New Roman"/>
          <w:sz w:val="24"/>
          <w:szCs w:val="24"/>
        </w:rPr>
        <w:fldChar w:fldCharType="separate"/>
      </w:r>
      <w:r w:rsidR="006B1721">
        <w:rPr>
          <w:rFonts w:ascii="Times New Roman" w:hAnsi="Times New Roman" w:cs="Times New Roman"/>
          <w:noProof/>
          <w:sz w:val="24"/>
          <w:szCs w:val="24"/>
        </w:rPr>
        <w:t>[6]</w:t>
      </w:r>
      <w:r w:rsidR="006B1721">
        <w:rPr>
          <w:rFonts w:ascii="Times New Roman" w:hAnsi="Times New Roman" w:cs="Times New Roman"/>
          <w:sz w:val="24"/>
          <w:szCs w:val="24"/>
        </w:rPr>
        <w:fldChar w:fldCharType="end"/>
      </w:r>
      <w:r w:rsidR="007C0C25">
        <w:rPr>
          <w:rFonts w:ascii="Times New Roman" w:hAnsi="Times New Roman" w:cs="Times New Roman"/>
          <w:sz w:val="24"/>
          <w:szCs w:val="24"/>
        </w:rPr>
        <w:t>) are obtained for the pair of individuals</w:t>
      </w:r>
      <w:r w:rsidR="007C0C25" w:rsidRPr="00F61C10">
        <w:rPr>
          <w:rFonts w:ascii="Times New Roman" w:hAnsi="Times New Roman" w:cs="Times New Roman"/>
          <w:sz w:val="24"/>
          <w:szCs w:val="24"/>
        </w:rPr>
        <w:t xml:space="preserve"> with cross contamination problems</w:t>
      </w:r>
      <w:r w:rsidR="007C0C25">
        <w:rPr>
          <w:rFonts w:ascii="Times New Roman" w:hAnsi="Times New Roman" w:cs="Times New Roman"/>
          <w:sz w:val="24"/>
          <w:szCs w:val="24"/>
        </w:rPr>
        <w:t xml:space="preserve"> (</w:t>
      </w:r>
      <w:r w:rsidR="007C0C25">
        <w:rPr>
          <w:rFonts w:ascii="Times New Roman" w:hAnsi="Times New Roman" w:cs="Times New Roman"/>
          <w:sz w:val="24"/>
          <w:szCs w:val="24"/>
        </w:rPr>
        <w:fldChar w:fldCharType="begin"/>
      </w:r>
      <w:r w:rsidR="007C0C25">
        <w:rPr>
          <w:rFonts w:ascii="Times New Roman" w:hAnsi="Times New Roman" w:cs="Times New Roman"/>
          <w:sz w:val="24"/>
          <w:szCs w:val="24"/>
        </w:rPr>
        <w:instrText xml:space="preserve"> REF _Ref451267027 \h </w:instrText>
      </w:r>
      <w:r w:rsidR="007C0C25">
        <w:rPr>
          <w:rFonts w:ascii="Times New Roman" w:hAnsi="Times New Roman" w:cs="Times New Roman"/>
          <w:sz w:val="24"/>
          <w:szCs w:val="24"/>
        </w:rPr>
      </w:r>
      <w:r w:rsidR="007C0C25">
        <w:rPr>
          <w:rFonts w:ascii="Times New Roman" w:hAnsi="Times New Roman" w:cs="Times New Roman"/>
          <w:sz w:val="24"/>
          <w:szCs w:val="24"/>
        </w:rPr>
        <w:fldChar w:fldCharType="separate"/>
      </w:r>
      <w:r w:rsidR="007C0C25" w:rsidRPr="00CC6A73">
        <w:rPr>
          <w:rFonts w:ascii="Times New Roman" w:hAnsi="Times New Roman" w:cs="Times New Roman"/>
          <w:sz w:val="24"/>
          <w:szCs w:val="24"/>
        </w:rPr>
        <w:t xml:space="preserve">Figure </w:t>
      </w:r>
      <w:r w:rsidR="007C0C25">
        <w:rPr>
          <w:rFonts w:ascii="Times New Roman" w:hAnsi="Times New Roman" w:cs="Times New Roman"/>
          <w:noProof/>
          <w:sz w:val="24"/>
          <w:szCs w:val="24"/>
        </w:rPr>
        <w:t>1</w:t>
      </w:r>
      <w:r w:rsidR="007C0C25">
        <w:rPr>
          <w:rFonts w:ascii="Times New Roman" w:hAnsi="Times New Roman" w:cs="Times New Roman"/>
          <w:sz w:val="24"/>
          <w:szCs w:val="24"/>
        </w:rPr>
        <w:fldChar w:fldCharType="end"/>
      </w:r>
      <w:r w:rsidR="007C0C25">
        <w:rPr>
          <w:rFonts w:ascii="Times New Roman" w:hAnsi="Times New Roman" w:cs="Times New Roman"/>
          <w:sz w:val="24"/>
          <w:szCs w:val="24"/>
        </w:rPr>
        <w:t>)</w:t>
      </w:r>
      <w:r w:rsidR="00085FC3" w:rsidRPr="00EF1963">
        <w:rPr>
          <w:rFonts w:ascii="Times New Roman" w:hAnsi="Times New Roman" w:cs="Times New Roman"/>
          <w:sz w:val="24"/>
          <w:szCs w:val="24"/>
        </w:rPr>
        <w:t xml:space="preserve">. In contrast to the concept of population structure where coalescent ancestry is characteristically common to </w:t>
      </w:r>
      <w:r w:rsidR="00085FC3">
        <w:rPr>
          <w:rFonts w:ascii="Times New Roman" w:hAnsi="Times New Roman" w:cs="Times New Roman"/>
          <w:sz w:val="24"/>
          <w:szCs w:val="24"/>
        </w:rPr>
        <w:t>all</w:t>
      </w:r>
      <w:r w:rsidR="00085FC3" w:rsidRPr="00EF1963">
        <w:rPr>
          <w:rFonts w:ascii="Times New Roman" w:hAnsi="Times New Roman" w:cs="Times New Roman"/>
          <w:sz w:val="24"/>
          <w:szCs w:val="24"/>
        </w:rPr>
        <w:t xml:space="preserve"> individuals within the population, cryptic relatedness is limited to one or a fewer pairs of individuals </w:t>
      </w:r>
      <w:r w:rsidR="00085FC3">
        <w:rPr>
          <w:rFonts w:ascii="Times New Roman" w:hAnsi="Times New Roman" w:cs="Times New Roman"/>
          <w:sz w:val="24"/>
          <w:szCs w:val="24"/>
        </w:rPr>
        <w:fldChar w:fldCharType="begin"/>
      </w:r>
      <w:r w:rsidR="0026061D">
        <w:rPr>
          <w:rFonts w:ascii="Times New Roman" w:hAnsi="Times New Roman" w:cs="Times New Roman"/>
          <w:sz w:val="24"/>
          <w:szCs w:val="24"/>
        </w:rPr>
        <w:instrText xml:space="preserve"> ADDIN EN.CITE &lt;EndNote&gt;&lt;Cite&gt;&lt;Author&gt;Astle&lt;/Author&gt;&lt;Year&gt;2009&lt;/Year&gt;&lt;RecNum&gt;2810&lt;/RecNum&gt;&lt;DisplayText&gt;[9]&lt;/DisplayText&gt;&lt;record&gt;&lt;rec-number&gt;2810&lt;/rec-number&gt;&lt;foreign-keys&gt;&lt;key app="EN" db-id="wsz09vpss2w027eexd55xwagttz0ats0e0de" timestamp="0"&gt;2810&lt;/key&gt;&lt;/foreign-keys&gt;&lt;ref-type name="Journal Article"&gt;17&lt;/ref-type&gt;&lt;contributors&gt;&lt;authors&gt;&lt;author&gt;Astle, W.&lt;/author&gt;&lt;author&gt;Balding, D. J.&lt;/author&gt;&lt;/authors&gt;&lt;/contributors&gt;&lt;auth-address&gt;Univ London Imperial Coll Sci Technol &amp;amp; Med, Ctr Biostat, Dept Epidemiol &amp;amp; Publ Hlth, London W2 1PG, England&lt;/auth-address&gt;&lt;titles&gt;&lt;title&gt;Population Structure and Cryptic Relatedness in Genetic Association Studies&lt;/title&gt;&lt;secondary-title&gt;Statistical Science&lt;/secondary-title&gt;&lt;alt-title&gt;Stat Sci&lt;/alt-title&gt;&lt;/titles&gt;&lt;pages&gt;451-471&lt;/pages&gt;&lt;volume&gt;24&lt;/volume&gt;&lt;number&gt;4&lt;/number&gt;&lt;keywords&gt;&lt;keyword&gt;cryptic relatedness&lt;/keyword&gt;&lt;keyword&gt;genomic control&lt;/keyword&gt;&lt;keyword&gt;kinship&lt;/keyword&gt;&lt;keyword&gt;mixed model&lt;/keyword&gt;&lt;keyword&gt;complex disease genetics&lt;/keyword&gt;&lt;keyword&gt;ascertainment&lt;/keyword&gt;&lt;keyword&gt;genome-wide association&lt;/keyword&gt;&lt;keyword&gt;linkage disequilibrium&lt;/keyword&gt;&lt;keyword&gt;admixed populations&lt;/keyword&gt;&lt;keyword&gt;diabetes-mellitus&lt;/keyword&gt;&lt;keyword&gt;mixed-model&lt;/keyword&gt;&lt;keyword&gt;stratification&lt;/keyword&gt;&lt;keyword&gt;inference&lt;/keyword&gt;&lt;keyword&gt;coefficients&lt;/keyword&gt;&lt;keyword&gt;loci&lt;/keyword&gt;&lt;keyword&gt;bias&lt;/keyword&gt;&lt;/keywords&gt;&lt;dates&gt;&lt;year&gt;2009&lt;/year&gt;&lt;pub-dates&gt;&lt;date&gt;Nov&lt;/date&gt;&lt;/pub-dates&gt;&lt;/dates&gt;&lt;isbn&gt;0883-4237&lt;/isbn&gt;&lt;accession-num&gt;WOS:000277257000006&lt;/accession-num&gt;&lt;urls&gt;&lt;related-urls&gt;&lt;url&gt;&amp;lt;Go to ISI&amp;gt;://WOS:000277257000006&lt;/url&gt;&lt;/related-urls&gt;&lt;/urls&gt;&lt;electronic-resource-num&gt;10.1214/09-Sts307&lt;/electronic-resource-num&gt;&lt;language&gt;English&lt;/language&gt;&lt;/record&gt;&lt;/Cite&gt;&lt;/EndNote&gt;</w:instrText>
      </w:r>
      <w:r w:rsidR="00085FC3">
        <w:rPr>
          <w:rFonts w:ascii="Times New Roman" w:hAnsi="Times New Roman" w:cs="Times New Roman"/>
          <w:sz w:val="24"/>
          <w:szCs w:val="24"/>
        </w:rPr>
        <w:fldChar w:fldCharType="separate"/>
      </w:r>
      <w:r w:rsidR="00D1316C">
        <w:rPr>
          <w:rFonts w:ascii="Times New Roman" w:hAnsi="Times New Roman" w:cs="Times New Roman"/>
          <w:noProof/>
          <w:sz w:val="24"/>
          <w:szCs w:val="24"/>
        </w:rPr>
        <w:t>[9]</w:t>
      </w:r>
      <w:r w:rsidR="00085FC3">
        <w:rPr>
          <w:rFonts w:ascii="Times New Roman" w:hAnsi="Times New Roman" w:cs="Times New Roman"/>
          <w:sz w:val="24"/>
          <w:szCs w:val="24"/>
        </w:rPr>
        <w:fldChar w:fldCharType="end"/>
      </w:r>
      <w:r w:rsidR="00085FC3" w:rsidRPr="00EF1963">
        <w:rPr>
          <w:rFonts w:ascii="Times New Roman" w:hAnsi="Times New Roman" w:cs="Times New Roman"/>
          <w:sz w:val="24"/>
          <w:szCs w:val="24"/>
        </w:rPr>
        <w:t xml:space="preserve">. It is argued that </w:t>
      </w:r>
      <w:r w:rsidR="00085FC3">
        <w:rPr>
          <w:rFonts w:ascii="Times New Roman" w:hAnsi="Times New Roman" w:cs="Times New Roman"/>
          <w:sz w:val="24"/>
          <w:szCs w:val="24"/>
        </w:rPr>
        <w:t xml:space="preserve">the </w:t>
      </w:r>
      <w:r w:rsidR="00085FC3" w:rsidRPr="00EF1963">
        <w:rPr>
          <w:rFonts w:ascii="Times New Roman" w:hAnsi="Times New Roman" w:cs="Times New Roman"/>
          <w:sz w:val="24"/>
          <w:szCs w:val="24"/>
        </w:rPr>
        <w:t xml:space="preserve">cryptic relatedness, like population stratification (confounding biases due to </w:t>
      </w:r>
      <w:r w:rsidR="00085FC3">
        <w:rPr>
          <w:rFonts w:ascii="Times New Roman" w:hAnsi="Times New Roman" w:cs="Times New Roman"/>
          <w:sz w:val="24"/>
          <w:szCs w:val="24"/>
        </w:rPr>
        <w:t xml:space="preserve">inherent </w:t>
      </w:r>
      <w:r w:rsidR="00085FC3" w:rsidRPr="00EF1963">
        <w:rPr>
          <w:rFonts w:ascii="Times New Roman" w:hAnsi="Times New Roman" w:cs="Times New Roman"/>
          <w:sz w:val="24"/>
          <w:szCs w:val="24"/>
        </w:rPr>
        <w:t>differences in allelic frequencies among</w:t>
      </w:r>
      <w:r w:rsidR="002E45B3">
        <w:rPr>
          <w:rFonts w:ascii="Times New Roman" w:hAnsi="Times New Roman" w:cs="Times New Roman"/>
          <w:sz w:val="24"/>
          <w:szCs w:val="24"/>
        </w:rPr>
        <w:t xml:space="preserve"> </w:t>
      </w:r>
      <w:r w:rsidR="00997D37">
        <w:rPr>
          <w:rFonts w:ascii="Times New Roman" w:hAnsi="Times New Roman" w:cs="Times New Roman"/>
          <w:sz w:val="24"/>
          <w:szCs w:val="24"/>
        </w:rPr>
        <w:t xml:space="preserve">subpopulations from </w:t>
      </w:r>
      <w:r w:rsidR="002E45B3">
        <w:rPr>
          <w:rFonts w:ascii="Times New Roman" w:hAnsi="Times New Roman" w:cs="Times New Roman"/>
          <w:sz w:val="24"/>
          <w:szCs w:val="24"/>
        </w:rPr>
        <w:t xml:space="preserve">different </w:t>
      </w:r>
      <w:r w:rsidR="00E35CAD">
        <w:rPr>
          <w:rFonts w:ascii="Times New Roman" w:hAnsi="Times New Roman" w:cs="Times New Roman"/>
          <w:sz w:val="24"/>
          <w:szCs w:val="24"/>
        </w:rPr>
        <w:t>ethnicities</w:t>
      </w:r>
      <w:r w:rsidR="00085FC3" w:rsidRPr="00EF1963">
        <w:rPr>
          <w:rFonts w:ascii="Times New Roman" w:hAnsi="Times New Roman" w:cs="Times New Roman"/>
          <w:sz w:val="24"/>
          <w:szCs w:val="24"/>
        </w:rPr>
        <w:t>), can have serious effects leading to spurious associations in case-control studies</w:t>
      </w:r>
      <w:r w:rsidR="00085FC3">
        <w:rPr>
          <w:rFonts w:ascii="Times New Roman" w:hAnsi="Times New Roman" w:cs="Times New Roman"/>
          <w:sz w:val="24"/>
          <w:szCs w:val="24"/>
        </w:rPr>
        <w:t xml:space="preserve"> </w:t>
      </w:r>
      <w:r w:rsidR="00085FC3">
        <w:rPr>
          <w:rFonts w:ascii="Times New Roman" w:hAnsi="Times New Roman" w:cs="Times New Roman"/>
          <w:sz w:val="24"/>
          <w:szCs w:val="24"/>
        </w:rPr>
        <w:fldChar w:fldCharType="begin"/>
      </w:r>
      <w:r w:rsidR="0026061D">
        <w:rPr>
          <w:rFonts w:ascii="Times New Roman" w:hAnsi="Times New Roman" w:cs="Times New Roman"/>
          <w:sz w:val="24"/>
          <w:szCs w:val="24"/>
        </w:rPr>
        <w:instrText xml:space="preserve"> ADDIN EN.CITE &lt;EndNote&gt;&lt;Cite&gt;&lt;Author&gt;Devlin&lt;/Author&gt;&lt;Year&gt;1999&lt;/Year&gt;&lt;RecNum&gt;2811&lt;/RecNum&gt;&lt;DisplayText&gt;[10]&lt;/DisplayText&gt;&lt;record&gt;&lt;rec-number&gt;2811&lt;/rec-number&gt;&lt;foreign-keys&gt;&lt;key app="EN" db-id="wsz09vpss2w027eexd55xwagttz0ats0e0de" timestamp="0"&gt;2811&lt;/key&gt;&lt;/foreign-keys&gt;&lt;ref-type name="Journal Article"&gt;17&lt;/ref-type&gt;&lt;contributors&gt;&lt;authors&gt;&lt;author&gt;Devlin, B.&lt;/author&gt;&lt;author&gt;Roeder, K.&lt;/author&gt;&lt;/authors&gt;&lt;/contributors&gt;&lt;auth-address&gt;Univ Pittsburgh, Dept Psychiat, Pittsburgh, PA 15213 USA&amp;#xD;Carnegie Mellon Univ, Dept Stat, Pittsburgh, PA 15213 USA&lt;/auth-address&gt;&lt;titles&gt;&lt;title&gt;Genomic control for association studies&lt;/title&gt;&lt;secondary-title&gt;Biometrics&lt;/secondary-title&gt;&lt;alt-title&gt;Biometrics&lt;/alt-title&gt;&lt;/titles&gt;&lt;pages&gt;997-1004&lt;/pages&gt;&lt;volume&gt;55&lt;/volume&gt;&lt;number&gt;4&lt;/number&gt;&lt;keywords&gt;&lt;keyword&gt;bayesian inference&lt;/keyword&gt;&lt;keyword&gt;case-control&lt;/keyword&gt;&lt;keyword&gt;complex genetic disorder&lt;/keyword&gt;&lt;keyword&gt;outliers&lt;/keyword&gt;&lt;keyword&gt;population heterogeneity&lt;/keyword&gt;&lt;keyword&gt;single nucleotide polymorphism genotypes&lt;/keyword&gt;&lt;keyword&gt;selective neutrality&lt;/keyword&gt;&lt;keyword&gt;gene frequency&lt;/keyword&gt;&lt;keyword&gt;polymorphisms&lt;/keyword&gt;&lt;keyword&gt;sample&lt;/keyword&gt;&lt;/keywords&gt;&lt;dates&gt;&lt;year&gt;1999&lt;/year&gt;&lt;pub-dates&gt;&lt;date&gt;Dec&lt;/date&gt;&lt;/pub-dates&gt;&lt;/dates&gt;&lt;isbn&gt;0006-341x&lt;/isbn&gt;&lt;accession-num&gt;WOS:000084218000001&lt;/accession-num&gt;&lt;urls&gt;&lt;related-urls&gt;&lt;url&gt;&amp;lt;Go to ISI&amp;gt;://WOS:000084218000001&lt;/url&gt;&lt;/related-urls&gt;&lt;/urls&gt;&lt;electronic-resource-num&gt;DOI 10.1111/j.0006-341X.1999.00997.x&lt;/electronic-resource-num&gt;&lt;language&gt;English&lt;/language&gt;&lt;/record&gt;&lt;/Cite&gt;&lt;/EndNote&gt;</w:instrText>
      </w:r>
      <w:r w:rsidR="00085FC3">
        <w:rPr>
          <w:rFonts w:ascii="Times New Roman" w:hAnsi="Times New Roman" w:cs="Times New Roman"/>
          <w:sz w:val="24"/>
          <w:szCs w:val="24"/>
        </w:rPr>
        <w:fldChar w:fldCharType="separate"/>
      </w:r>
      <w:r w:rsidR="00D1316C">
        <w:rPr>
          <w:rFonts w:ascii="Times New Roman" w:hAnsi="Times New Roman" w:cs="Times New Roman"/>
          <w:noProof/>
          <w:sz w:val="24"/>
          <w:szCs w:val="24"/>
        </w:rPr>
        <w:t>[10]</w:t>
      </w:r>
      <w:r w:rsidR="00085FC3">
        <w:rPr>
          <w:rFonts w:ascii="Times New Roman" w:hAnsi="Times New Roman" w:cs="Times New Roman"/>
          <w:sz w:val="24"/>
          <w:szCs w:val="24"/>
        </w:rPr>
        <w:fldChar w:fldCharType="end"/>
      </w:r>
      <w:r w:rsidR="00085FC3" w:rsidRPr="00EF1963">
        <w:rPr>
          <w:rFonts w:ascii="Times New Roman" w:hAnsi="Times New Roman" w:cs="Times New Roman"/>
          <w:sz w:val="24"/>
          <w:szCs w:val="24"/>
        </w:rPr>
        <w:t xml:space="preserve">. </w:t>
      </w:r>
      <w:r w:rsidR="008F73A9">
        <w:rPr>
          <w:rFonts w:ascii="Times New Roman" w:hAnsi="Times New Roman" w:cs="Times New Roman"/>
          <w:sz w:val="24"/>
          <w:szCs w:val="24"/>
        </w:rPr>
        <w:t xml:space="preserve">In a cohort of samples of ethnic admixture, the proportion of alleles shared among ethnic minorities could be different to those shared among individuals </w:t>
      </w:r>
      <w:r w:rsidR="00AE169D">
        <w:rPr>
          <w:rFonts w:ascii="Times New Roman" w:hAnsi="Times New Roman" w:cs="Times New Roman"/>
          <w:sz w:val="24"/>
          <w:szCs w:val="24"/>
        </w:rPr>
        <w:t xml:space="preserve">that are </w:t>
      </w:r>
      <w:r w:rsidR="00ED00C7">
        <w:rPr>
          <w:rFonts w:ascii="Times New Roman" w:hAnsi="Times New Roman" w:cs="Times New Roman"/>
          <w:sz w:val="24"/>
          <w:szCs w:val="24"/>
        </w:rPr>
        <w:t xml:space="preserve">ethnically </w:t>
      </w:r>
      <w:r w:rsidR="008F73A9">
        <w:rPr>
          <w:rFonts w:ascii="Times New Roman" w:hAnsi="Times New Roman" w:cs="Times New Roman"/>
          <w:sz w:val="24"/>
          <w:szCs w:val="24"/>
        </w:rPr>
        <w:t>predominant in the cohort</w:t>
      </w:r>
      <w:r w:rsidR="00F7385D">
        <w:rPr>
          <w:rFonts w:ascii="Times New Roman" w:hAnsi="Times New Roman" w:cs="Times New Roman"/>
          <w:sz w:val="24"/>
          <w:szCs w:val="24"/>
        </w:rPr>
        <w:t>.</w:t>
      </w:r>
      <w:r w:rsidR="00ED00C7">
        <w:rPr>
          <w:rFonts w:ascii="Times New Roman" w:hAnsi="Times New Roman" w:cs="Times New Roman"/>
          <w:sz w:val="24"/>
          <w:szCs w:val="24"/>
        </w:rPr>
        <w:t xml:space="preserve"> </w:t>
      </w:r>
      <w:r w:rsidR="004915A5">
        <w:rPr>
          <w:rFonts w:ascii="Times New Roman" w:hAnsi="Times New Roman" w:cs="Times New Roman"/>
          <w:sz w:val="24"/>
          <w:szCs w:val="24"/>
        </w:rPr>
        <w:t>IBD values are inherently susceptible to the confounding biases due to population stratification</w:t>
      </w:r>
      <w:r w:rsidR="00AE169D">
        <w:rPr>
          <w:rFonts w:ascii="Times New Roman" w:hAnsi="Times New Roman" w:cs="Times New Roman"/>
          <w:sz w:val="24"/>
          <w:szCs w:val="24"/>
        </w:rPr>
        <w:t xml:space="preserve"> </w:t>
      </w:r>
      <w:r w:rsidR="00AE169D">
        <w:rPr>
          <w:rFonts w:ascii="Times New Roman" w:hAnsi="Times New Roman" w:cs="Times New Roman"/>
          <w:sz w:val="24"/>
          <w:szCs w:val="24"/>
        </w:rPr>
        <w:fldChar w:fldCharType="begin"/>
      </w:r>
      <w:r w:rsidR="0026061D">
        <w:rPr>
          <w:rFonts w:ascii="Times New Roman" w:hAnsi="Times New Roman" w:cs="Times New Roman"/>
          <w:sz w:val="24"/>
          <w:szCs w:val="24"/>
        </w:rPr>
        <w:instrText xml:space="preserve"> ADDIN EN.CITE &lt;EndNote&gt;&lt;Cite&gt;&lt;Author&gt;Stevens&lt;/Author&gt;&lt;Year&gt;2011&lt;/Year&gt;&lt;RecNum&gt;2908&lt;/RecNum&gt;&lt;DisplayText&gt;[11]&lt;/DisplayText&gt;&lt;record&gt;&lt;rec-number&gt;2908&lt;/rec-number&gt;&lt;foreign-keys&gt;&lt;key app="EN" db-id="wsz09vpss2w027eexd55xwagttz0ats0e0de" timestamp="0"&gt;2908&lt;/key&gt;&lt;/foreign-keys&gt;&lt;ref-type name="Journal Article"&gt;17&lt;/ref-type&gt;&lt;contributors&gt;&lt;authors&gt;&lt;author&gt;Stevens, E. L.&lt;/author&gt;&lt;author&gt;Heckenberg, G.&lt;/author&gt;&lt;author&gt;Roberson, E. D.&lt;/author&gt;&lt;author&gt;Baugher, J. D.&lt;/author&gt;&lt;author&gt;Downey, T. J.&lt;/author&gt;&lt;author&gt;Pevsner, J.&lt;/author&gt;&lt;/authors&gt;&lt;/contributors&gt;&lt;auth-address&gt;Program in Human Genetics, Johns Hopkins School of Medicine, Baltimore, Maryland, USA.&lt;/auth-address&gt;&lt;titles&gt;&lt;title&gt;Inference of relationships in population data using identity-by-descent and identity-by-state&lt;/title&gt;&lt;secondary-title&gt;PLoS Genet&lt;/secondary-title&gt;&lt;alt-title&gt;PLoS genetics&lt;/alt-title&gt;&lt;/titles&gt;&lt;pages&gt;e1002287&lt;/pages&gt;&lt;volume&gt;7&lt;/volume&gt;&lt;number&gt;9&lt;/number&gt;&lt;keywords&gt;&lt;keyword&gt;Algorithms&lt;/keyword&gt;&lt;keyword&gt;Alleles&lt;/keyword&gt;&lt;keyword&gt;Computer Simulation&lt;/keyword&gt;&lt;keyword&gt;Data Interpretation, Statistical&lt;/keyword&gt;&lt;keyword&gt;Genetic Linkage&lt;/keyword&gt;&lt;keyword&gt;Genome, Human/*genetics&lt;/keyword&gt;&lt;keyword&gt;Genome-Wide Association Study/*methods&lt;/keyword&gt;&lt;keyword&gt;Genotype&lt;/keyword&gt;&lt;keyword&gt;Haplotypes/*genetics&lt;/keyword&gt;&lt;keyword&gt;Homozygote&lt;/keyword&gt;&lt;keyword&gt;Humans&lt;/keyword&gt;&lt;keyword&gt;Markov Chains&lt;/keyword&gt;&lt;keyword&gt;*Pedigree&lt;/keyword&gt;&lt;keyword&gt;*Polymorphism, Single Nucleotide&lt;/keyword&gt;&lt;keyword&gt;Software&lt;/keyword&gt;&lt;/keywords&gt;&lt;dates&gt;&lt;year&gt;2011&lt;/year&gt;&lt;pub-dates&gt;&lt;date&gt;Sep&lt;/date&gt;&lt;/pub-dates&gt;&lt;/dates&gt;&lt;isbn&gt;1553-7404 (Electronic)&amp;#xD;1553-7390 (Linking)&lt;/isbn&gt;&lt;accession-num&gt;21966277&lt;/accession-num&gt;&lt;urls&gt;&lt;related-urls&gt;&lt;url&gt;http://www.ncbi.nlm.nih.gov/pubmed/21966277&lt;/url&gt;&lt;/related-urls&gt;&lt;/urls&gt;&lt;custom2&gt;3178600&lt;/custom2&gt;&lt;electronic-resource-num&gt;10.1371/journal.pgen.1002287&lt;/electronic-resource-num&gt;&lt;/record&gt;&lt;/Cite&gt;&lt;/EndNote&gt;</w:instrText>
      </w:r>
      <w:r w:rsidR="00AE169D">
        <w:rPr>
          <w:rFonts w:ascii="Times New Roman" w:hAnsi="Times New Roman" w:cs="Times New Roman"/>
          <w:sz w:val="24"/>
          <w:szCs w:val="24"/>
        </w:rPr>
        <w:fldChar w:fldCharType="separate"/>
      </w:r>
      <w:r w:rsidR="00D1316C">
        <w:rPr>
          <w:rFonts w:ascii="Times New Roman" w:hAnsi="Times New Roman" w:cs="Times New Roman"/>
          <w:noProof/>
          <w:sz w:val="24"/>
          <w:szCs w:val="24"/>
        </w:rPr>
        <w:t>[11]</w:t>
      </w:r>
      <w:r w:rsidR="00AE169D">
        <w:rPr>
          <w:rFonts w:ascii="Times New Roman" w:hAnsi="Times New Roman" w:cs="Times New Roman"/>
          <w:sz w:val="24"/>
          <w:szCs w:val="24"/>
        </w:rPr>
        <w:fldChar w:fldCharType="end"/>
      </w:r>
      <w:r w:rsidR="00A039AC">
        <w:rPr>
          <w:rFonts w:ascii="Times New Roman" w:hAnsi="Times New Roman" w:cs="Times New Roman"/>
          <w:sz w:val="24"/>
          <w:szCs w:val="24"/>
        </w:rPr>
        <w:t>. T</w:t>
      </w:r>
      <w:r w:rsidR="004915A5">
        <w:rPr>
          <w:rFonts w:ascii="Times New Roman" w:hAnsi="Times New Roman" w:cs="Times New Roman"/>
          <w:sz w:val="24"/>
          <w:szCs w:val="24"/>
        </w:rPr>
        <w:t>herefore</w:t>
      </w:r>
      <w:r w:rsidR="00B04955">
        <w:rPr>
          <w:rFonts w:ascii="Times New Roman" w:hAnsi="Times New Roman" w:cs="Times New Roman"/>
          <w:sz w:val="24"/>
          <w:szCs w:val="24"/>
        </w:rPr>
        <w:t>,</w:t>
      </w:r>
      <w:r w:rsidR="004915A5">
        <w:rPr>
          <w:rFonts w:ascii="Times New Roman" w:hAnsi="Times New Roman" w:cs="Times New Roman"/>
          <w:sz w:val="24"/>
          <w:szCs w:val="24"/>
        </w:rPr>
        <w:t xml:space="preserve"> in any cohort </w:t>
      </w:r>
      <w:r w:rsidR="00AE169D">
        <w:rPr>
          <w:rFonts w:ascii="Times New Roman" w:hAnsi="Times New Roman" w:cs="Times New Roman"/>
          <w:sz w:val="24"/>
          <w:szCs w:val="24"/>
        </w:rPr>
        <w:t>of ethnic admixture, the IBD values</w:t>
      </w:r>
      <w:r w:rsidR="00C31ACA">
        <w:rPr>
          <w:rFonts w:ascii="Times New Roman" w:hAnsi="Times New Roman" w:cs="Times New Roman"/>
          <w:sz w:val="24"/>
          <w:szCs w:val="24"/>
        </w:rPr>
        <w:t xml:space="preserve"> </w:t>
      </w:r>
      <w:r w:rsidR="009E757C">
        <w:rPr>
          <w:rFonts w:ascii="Times New Roman" w:hAnsi="Times New Roman" w:cs="Times New Roman"/>
          <w:sz w:val="24"/>
          <w:szCs w:val="24"/>
        </w:rPr>
        <w:t xml:space="preserve">for </w:t>
      </w:r>
      <w:r w:rsidR="00C31ACA">
        <w:rPr>
          <w:rFonts w:ascii="Times New Roman" w:hAnsi="Times New Roman" w:cs="Times New Roman"/>
          <w:sz w:val="24"/>
          <w:szCs w:val="24"/>
        </w:rPr>
        <w:t>individuals from</w:t>
      </w:r>
      <w:r w:rsidR="00AE169D">
        <w:rPr>
          <w:rFonts w:ascii="Times New Roman" w:hAnsi="Times New Roman" w:cs="Times New Roman"/>
          <w:sz w:val="24"/>
          <w:szCs w:val="24"/>
        </w:rPr>
        <w:t xml:space="preserve"> ethnic minorities are likely to be inflated/deflated making them </w:t>
      </w:r>
      <w:r w:rsidR="008A7005">
        <w:rPr>
          <w:rFonts w:ascii="Times New Roman" w:hAnsi="Times New Roman" w:cs="Times New Roman"/>
          <w:sz w:val="24"/>
          <w:szCs w:val="24"/>
        </w:rPr>
        <w:t>purportedly</w:t>
      </w:r>
      <w:r w:rsidR="00924CC8">
        <w:rPr>
          <w:rFonts w:ascii="Times New Roman" w:hAnsi="Times New Roman" w:cs="Times New Roman"/>
          <w:sz w:val="24"/>
          <w:szCs w:val="24"/>
        </w:rPr>
        <w:t xml:space="preserve"> more</w:t>
      </w:r>
      <w:r w:rsidR="00AE169D">
        <w:rPr>
          <w:rFonts w:ascii="Times New Roman" w:hAnsi="Times New Roman" w:cs="Times New Roman"/>
          <w:sz w:val="24"/>
          <w:szCs w:val="24"/>
        </w:rPr>
        <w:t xml:space="preserve"> related to one </w:t>
      </w:r>
      <w:r w:rsidR="007E74D3">
        <w:rPr>
          <w:rFonts w:ascii="Times New Roman" w:hAnsi="Times New Roman" w:cs="Times New Roman"/>
          <w:sz w:val="24"/>
          <w:szCs w:val="24"/>
        </w:rPr>
        <w:t>another that</w:t>
      </w:r>
      <w:r w:rsidR="00632680">
        <w:rPr>
          <w:rFonts w:ascii="Times New Roman" w:hAnsi="Times New Roman" w:cs="Times New Roman"/>
          <w:sz w:val="24"/>
          <w:szCs w:val="24"/>
        </w:rPr>
        <w:t xml:space="preserve"> can be confused with cryptic relatedness arising </w:t>
      </w:r>
      <w:r w:rsidR="00304A2B">
        <w:rPr>
          <w:rFonts w:ascii="Times New Roman" w:hAnsi="Times New Roman" w:cs="Times New Roman"/>
          <w:sz w:val="24"/>
          <w:szCs w:val="24"/>
        </w:rPr>
        <w:t>from</w:t>
      </w:r>
      <w:r w:rsidR="00632680">
        <w:rPr>
          <w:rFonts w:ascii="Times New Roman" w:hAnsi="Times New Roman" w:cs="Times New Roman"/>
          <w:sz w:val="24"/>
          <w:szCs w:val="24"/>
        </w:rPr>
        <w:t xml:space="preserve"> sample contamination</w:t>
      </w:r>
      <w:r w:rsidR="00AE169D">
        <w:rPr>
          <w:rFonts w:ascii="Times New Roman" w:hAnsi="Times New Roman" w:cs="Times New Roman"/>
          <w:sz w:val="24"/>
          <w:szCs w:val="24"/>
        </w:rPr>
        <w:t>.</w:t>
      </w:r>
    </w:p>
    <w:p w14:paraId="059FE47A" w14:textId="5B5AE55F" w:rsidR="000146CA" w:rsidRDefault="00497C1B" w:rsidP="00826580">
      <w:pPr>
        <w:spacing w:line="480" w:lineRule="auto"/>
        <w:ind w:firstLine="709"/>
        <w:rPr>
          <w:rFonts w:ascii="Times New Roman" w:hAnsi="Times New Roman" w:cs="Times New Roman"/>
          <w:sz w:val="24"/>
          <w:szCs w:val="24"/>
        </w:rPr>
      </w:pPr>
      <w:r>
        <w:rPr>
          <w:rFonts w:ascii="Times New Roman" w:hAnsi="Times New Roman" w:cs="Times New Roman"/>
          <w:sz w:val="24"/>
          <w:szCs w:val="24"/>
        </w:rPr>
        <w:t xml:space="preserve">There </w:t>
      </w:r>
      <w:r w:rsidR="000C6D92">
        <w:rPr>
          <w:rFonts w:ascii="Times New Roman" w:hAnsi="Times New Roman" w:cs="Times New Roman"/>
          <w:sz w:val="24"/>
          <w:szCs w:val="24"/>
        </w:rPr>
        <w:t>are</w:t>
      </w:r>
      <w:r w:rsidR="00B000F0">
        <w:rPr>
          <w:rFonts w:ascii="Times New Roman" w:hAnsi="Times New Roman" w:cs="Times New Roman"/>
          <w:sz w:val="24"/>
          <w:szCs w:val="24"/>
        </w:rPr>
        <w:t xml:space="preserve"> </w:t>
      </w:r>
      <w:r w:rsidR="00753A81">
        <w:rPr>
          <w:rFonts w:ascii="Times New Roman" w:hAnsi="Times New Roman" w:cs="Times New Roman"/>
          <w:sz w:val="24"/>
          <w:szCs w:val="24"/>
        </w:rPr>
        <w:t xml:space="preserve">also </w:t>
      </w:r>
      <w:r w:rsidR="002328C4">
        <w:rPr>
          <w:rFonts w:ascii="Times New Roman" w:hAnsi="Times New Roman" w:cs="Times New Roman"/>
          <w:sz w:val="24"/>
          <w:szCs w:val="24"/>
        </w:rPr>
        <w:t xml:space="preserve">several other methods </w:t>
      </w:r>
      <w:r w:rsidR="004165D5">
        <w:rPr>
          <w:rFonts w:ascii="Times New Roman" w:hAnsi="Times New Roman" w:cs="Times New Roman"/>
          <w:sz w:val="24"/>
          <w:szCs w:val="24"/>
        </w:rPr>
        <w:t xml:space="preserve">previously published </w:t>
      </w:r>
      <w:r w:rsidR="002328C4">
        <w:rPr>
          <w:rFonts w:ascii="Times New Roman" w:hAnsi="Times New Roman" w:cs="Times New Roman"/>
          <w:sz w:val="24"/>
          <w:szCs w:val="24"/>
        </w:rPr>
        <w:t>that</w:t>
      </w:r>
      <w:r w:rsidR="00972212">
        <w:rPr>
          <w:rFonts w:ascii="Times New Roman" w:hAnsi="Times New Roman" w:cs="Times New Roman"/>
          <w:sz w:val="24"/>
          <w:szCs w:val="24"/>
        </w:rPr>
        <w:t xml:space="preserve"> estimate sample contamination (eg. </w:t>
      </w:r>
      <w:r w:rsidR="007C0C25" w:rsidRPr="00EF1963">
        <w:rPr>
          <w:rFonts w:ascii="Times New Roman" w:hAnsi="Times New Roman" w:cs="Times New Roman"/>
          <w:sz w:val="24"/>
          <w:szCs w:val="24"/>
        </w:rPr>
        <w:t xml:space="preserve">Contest </w:t>
      </w:r>
      <w:r w:rsidR="007C0C25">
        <w:rPr>
          <w:rFonts w:ascii="Times New Roman" w:hAnsi="Times New Roman" w:cs="Times New Roman"/>
          <w:sz w:val="24"/>
          <w:szCs w:val="24"/>
        </w:rPr>
        <w:fldChar w:fldCharType="begin"/>
      </w:r>
      <w:r w:rsidR="00C82687">
        <w:rPr>
          <w:rFonts w:ascii="Times New Roman" w:hAnsi="Times New Roman" w:cs="Times New Roman"/>
          <w:sz w:val="24"/>
          <w:szCs w:val="24"/>
        </w:rPr>
        <w:instrText xml:space="preserve"> ADDIN EN.CITE &lt;EndNote&gt;&lt;Cite&gt;&lt;Author&gt;Cibulskis&lt;/Author&gt;&lt;Year&gt;2011&lt;/Year&gt;&lt;RecNum&gt;2822&lt;/RecNum&gt;&lt;DisplayText&gt;[1]&lt;/DisplayText&gt;&lt;record&gt;&lt;rec-number&gt;2822&lt;/rec-number&gt;&lt;foreign-keys&gt;&lt;key app="EN" db-id="wsz09vpss2w027eexd55xwagttz0ats0e0de" timestamp="0"&gt;2822&lt;/key&gt;&lt;/foreign-keys&gt;&lt;ref-type name="Journal Article"&gt;17&lt;/ref-type&gt;&lt;contributors&gt;&lt;authors&gt;&lt;author&gt;Cibulskis, K.&lt;/author&gt;&lt;author&gt;McKenna, A.&lt;/author&gt;&lt;author&gt;Fennell, T.&lt;/author&gt;&lt;author&gt;Banks, E.&lt;/author&gt;&lt;author&gt;DePristo, M.&lt;/author&gt;&lt;author&gt;Getz, G.&lt;/author&gt;&lt;/authors&gt;&lt;/contributors&gt;&lt;auth-address&gt;Broad Inst, Genome Sequencing Anal Program &amp;amp; Platform, Cambridge, MA 02142 USA&lt;/auth-address&gt;&lt;titles&gt;&lt;title&gt;ContEst: estimating cross-contamination of human samples in next-generation sequencing data&lt;/title&gt;&lt;secondary-title&gt;Bioinformatics&lt;/secondary-title&gt;&lt;alt-title&gt;Bioinformatics&lt;/alt-title&gt;&lt;/titles&gt;&lt;periodical&gt;&lt;full-title&gt;Bioinformatics&lt;/full-title&gt;&lt;abbr-1&gt;Bioinformatics (Oxford, England)&lt;/abbr-1&gt;&lt;/periodical&gt;&lt;alt-periodical&gt;&lt;full-title&gt;Bioinformatics&lt;/full-title&gt;&lt;abbr-1&gt;Bioinformatics (Oxford, England)&lt;/abbr-1&gt;&lt;/alt-periodical&gt;&lt;pages&gt;2601-2602&lt;/pages&gt;&lt;volume&gt;27&lt;/volume&gt;&lt;number&gt;18&lt;/number&gt;&lt;dates&gt;&lt;year&gt;2011&lt;/year&gt;&lt;pub-dates&gt;&lt;date&gt;Sep 15&lt;/date&gt;&lt;/pub-dates&gt;&lt;/dates&gt;&lt;isbn&gt;1367-4803&lt;/isbn&gt;&lt;accession-num&gt;WOS:000294755400018&lt;/accession-num&gt;&lt;urls&gt;&lt;related-urls&gt;&lt;url&gt;&amp;lt;Go to ISI&amp;gt;://WOS:000294755400018&lt;/url&gt;&lt;/related-urls&gt;&lt;/urls&gt;&lt;electronic-resource-num&gt;10.1093/bioinformatics/btr446&lt;/electronic-resource-num&gt;&lt;language&gt;English&lt;/language&gt;&lt;/record&gt;&lt;/Cite&gt;&lt;/EndNote&gt;</w:instrText>
      </w:r>
      <w:r w:rsidR="007C0C25">
        <w:rPr>
          <w:rFonts w:ascii="Times New Roman" w:hAnsi="Times New Roman" w:cs="Times New Roman"/>
          <w:sz w:val="24"/>
          <w:szCs w:val="24"/>
        </w:rPr>
        <w:fldChar w:fldCharType="separate"/>
      </w:r>
      <w:r w:rsidR="007C0C25">
        <w:rPr>
          <w:rFonts w:ascii="Times New Roman" w:hAnsi="Times New Roman" w:cs="Times New Roman"/>
          <w:noProof/>
          <w:sz w:val="24"/>
          <w:szCs w:val="24"/>
        </w:rPr>
        <w:t>[1]</w:t>
      </w:r>
      <w:r w:rsidR="007C0C25">
        <w:rPr>
          <w:rFonts w:ascii="Times New Roman" w:hAnsi="Times New Roman" w:cs="Times New Roman"/>
          <w:sz w:val="24"/>
          <w:szCs w:val="24"/>
        </w:rPr>
        <w:fldChar w:fldCharType="end"/>
      </w:r>
      <w:r w:rsidR="00972212">
        <w:rPr>
          <w:rFonts w:ascii="Times New Roman" w:hAnsi="Times New Roman" w:cs="Times New Roman"/>
          <w:sz w:val="24"/>
          <w:szCs w:val="24"/>
        </w:rPr>
        <w:t>)</w:t>
      </w:r>
      <w:r w:rsidR="007C0C25">
        <w:rPr>
          <w:rFonts w:ascii="Times New Roman" w:hAnsi="Times New Roman" w:cs="Times New Roman"/>
          <w:sz w:val="24"/>
          <w:szCs w:val="24"/>
        </w:rPr>
        <w:t xml:space="preserve"> </w:t>
      </w:r>
      <w:r w:rsidR="00972212">
        <w:rPr>
          <w:rFonts w:ascii="Times New Roman" w:hAnsi="Times New Roman" w:cs="Times New Roman"/>
          <w:sz w:val="24"/>
          <w:szCs w:val="24"/>
        </w:rPr>
        <w:t xml:space="preserve"> or sample swaps (eg. HYSYS</w:t>
      </w:r>
      <w:r w:rsidR="00D1316C">
        <w:rPr>
          <w:rFonts w:ascii="Times New Roman" w:hAnsi="Times New Roman" w:cs="Times New Roman"/>
          <w:sz w:val="24"/>
          <w:szCs w:val="24"/>
        </w:rPr>
        <w:t xml:space="preserve"> </w:t>
      </w:r>
      <w:r w:rsidR="00D1316C">
        <w:rPr>
          <w:rFonts w:ascii="Times New Roman" w:hAnsi="Times New Roman" w:cs="Times New Roman"/>
          <w:sz w:val="24"/>
          <w:szCs w:val="24"/>
        </w:rPr>
        <w:fldChar w:fldCharType="begin"/>
      </w:r>
      <w:r w:rsidR="00C82687">
        <w:rPr>
          <w:rFonts w:ascii="Times New Roman" w:hAnsi="Times New Roman" w:cs="Times New Roman"/>
          <w:sz w:val="24"/>
          <w:szCs w:val="24"/>
        </w:rPr>
        <w:instrText xml:space="preserve"> ADDIN EN.CITE &lt;EndNote&gt;&lt;Cite&gt;&lt;Author&gt;Schroder&lt;/Author&gt;&lt;Year&gt;2017&lt;/Year&gt;&lt;RecNum&gt;2925&lt;/RecNum&gt;&lt;DisplayText&gt;[14]&lt;/DisplayText&gt;&lt;record&gt;&lt;rec-number&gt;2925&lt;/rec-number&gt;&lt;foreign-keys&gt;&lt;key app="EN" db-id="wsz09vpss2w027eexd55xwagttz0ats0e0de" timestamp="0"&gt;2925&lt;/key&gt;&lt;/foreign-keys&gt;&lt;ref-type name="Journal Article"&gt;17&lt;/ref-type&gt;&lt;contributors&gt;&lt;authors&gt;&lt;author&gt;Schroder, J.&lt;/author&gt;&lt;author&gt;Corbin, V.&lt;/author&gt;&lt;author&gt;Papenfuss, A. T.&lt;/author&gt;&lt;/authors&gt;&lt;/contributors&gt;&lt;auth-address&gt;Bioinformatics Division, The Walter &amp;amp; Eliza Hall Institute, Parkville 3052, Australia.&amp;#xD;Computing and Information Systems.&amp;#xD;Peter MacCallum Cancer Centre, Melbourne 3000, Australia.&amp;#xD;Department of Medical Biology, The University of Melbourne, Melbourne 3010, Australia.&amp;#xD;Sir Peter MacCallum Department of Oncology, University of Melbourne, Melbourne 3010, Australia.&lt;/auth-address&gt;&lt;titles&gt;&lt;title&gt;HYSYS: have you swapped your samples?&lt;/title&gt;&lt;secondary-title&gt;Bioinformatics&lt;/secondary-title&gt;&lt;alt-title&gt;Bioinformatics&lt;/alt-title&gt;&lt;/titles&gt;&lt;periodical&gt;&lt;full-title&gt;Bioinformatics&lt;/full-title&gt;&lt;abbr-1&gt;Bioinformatics (Oxford, England)&lt;/abbr-1&gt;&lt;/periodical&gt;&lt;alt-periodical&gt;&lt;full-title&gt;Bioinformatics&lt;/full-title&gt;&lt;abbr-1&gt;Bioinformatics (Oxford, England)&lt;/abbr-1&gt;&lt;/alt-periodical&gt;&lt;pages&gt;596-598&lt;/pages&gt;&lt;volume&gt;33&lt;/volume&gt;&lt;number&gt;4&lt;/number&gt;&lt;dates&gt;&lt;year&gt;2017&lt;/year&gt;&lt;pub-dates&gt;&lt;date&gt;Feb 15&lt;/date&gt;&lt;/pub-dates&gt;&lt;/dates&gt;&lt;isbn&gt;1367-4811 (Electronic)&amp;#xD;1367-4803 (Linking)&lt;/isbn&gt;&lt;accession-num&gt;28003257&lt;/accession-num&gt;&lt;urls&gt;&lt;related-urls&gt;&lt;url&gt;http://www.ncbi.nlm.nih.gov/pubmed/28003257&lt;/url&gt;&lt;/related-urls&gt;&lt;/urls&gt;&lt;custom2&gt;5408803&lt;/custom2&gt;&lt;electronic-resource-num&gt;10.1093/bioinformatics/btw685&lt;/electronic-resource-num&gt;&lt;/record&gt;&lt;/Cite&gt;&lt;/EndNote&gt;</w:instrText>
      </w:r>
      <w:r w:rsidR="00D1316C">
        <w:rPr>
          <w:rFonts w:ascii="Times New Roman" w:hAnsi="Times New Roman" w:cs="Times New Roman"/>
          <w:sz w:val="24"/>
          <w:szCs w:val="24"/>
        </w:rPr>
        <w:fldChar w:fldCharType="separate"/>
      </w:r>
      <w:r w:rsidR="00D1316C">
        <w:rPr>
          <w:rFonts w:ascii="Times New Roman" w:hAnsi="Times New Roman" w:cs="Times New Roman"/>
          <w:noProof/>
          <w:sz w:val="24"/>
          <w:szCs w:val="24"/>
        </w:rPr>
        <w:t>[14]</w:t>
      </w:r>
      <w:r w:rsidR="00D1316C">
        <w:rPr>
          <w:rFonts w:ascii="Times New Roman" w:hAnsi="Times New Roman" w:cs="Times New Roman"/>
          <w:sz w:val="24"/>
          <w:szCs w:val="24"/>
        </w:rPr>
        <w:fldChar w:fldCharType="end"/>
      </w:r>
      <w:r w:rsidR="00C82687">
        <w:rPr>
          <w:rFonts w:ascii="Times New Roman" w:hAnsi="Times New Roman" w:cs="Times New Roman"/>
          <w:sz w:val="24"/>
          <w:szCs w:val="24"/>
        </w:rPr>
        <w:t>) or both</w:t>
      </w:r>
      <w:r w:rsidR="008F5064">
        <w:rPr>
          <w:rFonts w:ascii="Times New Roman" w:hAnsi="Times New Roman" w:cs="Times New Roman"/>
          <w:sz w:val="24"/>
          <w:szCs w:val="24"/>
        </w:rPr>
        <w:t xml:space="preserve"> sample swaps and sample contamin</w:t>
      </w:r>
      <w:r w:rsidR="00351178">
        <w:rPr>
          <w:rFonts w:ascii="Times New Roman" w:hAnsi="Times New Roman" w:cs="Times New Roman"/>
          <w:sz w:val="24"/>
          <w:szCs w:val="24"/>
        </w:rPr>
        <w:t>a</w:t>
      </w:r>
      <w:r w:rsidR="008F5064">
        <w:rPr>
          <w:rFonts w:ascii="Times New Roman" w:hAnsi="Times New Roman" w:cs="Times New Roman"/>
          <w:sz w:val="24"/>
          <w:szCs w:val="24"/>
        </w:rPr>
        <w:t>tion</w:t>
      </w:r>
      <w:r w:rsidR="00C82687">
        <w:rPr>
          <w:rFonts w:ascii="Times New Roman" w:hAnsi="Times New Roman" w:cs="Times New Roman"/>
          <w:sz w:val="24"/>
          <w:szCs w:val="24"/>
        </w:rPr>
        <w:t xml:space="preserve"> (eg. Conpair </w:t>
      </w:r>
      <w:r w:rsidR="00C82687">
        <w:rPr>
          <w:rFonts w:ascii="Times New Roman" w:hAnsi="Times New Roman" w:cs="Times New Roman"/>
          <w:sz w:val="24"/>
          <w:szCs w:val="24"/>
        </w:rPr>
        <w:fldChar w:fldCharType="begin"/>
      </w:r>
      <w:r w:rsidR="00C82687">
        <w:rPr>
          <w:rFonts w:ascii="Times New Roman" w:hAnsi="Times New Roman" w:cs="Times New Roman"/>
          <w:sz w:val="24"/>
          <w:szCs w:val="24"/>
        </w:rPr>
        <w:instrText xml:space="preserve"> ADDIN EN.CITE &lt;EndNote&gt;&lt;Cite&gt;&lt;Author&gt;Bergmann&lt;/Author&gt;&lt;Year&gt;2016&lt;/Year&gt;&lt;RecNum&gt;2928&lt;/RecNum&gt;&lt;DisplayText&gt;[15]&lt;/DisplayText&gt;&lt;record&gt;&lt;rec-number&gt;2928&lt;/rec-number&gt;&lt;foreign-keys&gt;&lt;key app="EN" db-id="wsz09vpss2w027eexd55xwagttz0ats0e0de" timestamp="1502832222"&gt;2928&lt;/key&gt;&lt;/foreign-keys&gt;&lt;ref-type name="Journal Article"&gt;17&lt;/ref-type&gt;&lt;contributors&gt;&lt;authors&gt;&lt;author&gt;Bergmann, E. A.&lt;/author&gt;&lt;author&gt;Chen, B. J.&lt;/author&gt;&lt;author&gt;Arora, K.&lt;/author&gt;&lt;author&gt;Vacic, V.&lt;/author&gt;&lt;author&gt;Zody, M. C.&lt;/author&gt;&lt;/authors&gt;&lt;/contributors&gt;&lt;auth-address&gt;New York Genome Center, New York, NY 10013, USA.&lt;/auth-address&gt;&lt;titles&gt;&lt;title&gt;Conpair: concordance and contamination estimator for matched tumor-normal pairs&lt;/title&gt;&lt;secondary-title&gt;Bioinformatics&lt;/secondary-title&gt;&lt;alt-title&gt;Bioinformatics (Oxford, England)&lt;/alt-title&gt;&lt;/titles&gt;&lt;periodical&gt;&lt;full-title&gt;Bioinformatics&lt;/full-title&gt;&lt;abbr-1&gt;Bioinformatics (Oxford, England)&lt;/abbr-1&gt;&lt;/periodical&gt;&lt;alt-periodical&gt;&lt;full-title&gt;Bioinformatics&lt;/full-title&gt;&lt;abbr-1&gt;Bioinformatics (Oxford, England)&lt;/abbr-1&gt;&lt;/alt-periodical&gt;&lt;pages&gt;3196-3198&lt;/pages&gt;&lt;volume&gt;32&lt;/volume&gt;&lt;number&gt;20&lt;/number&gt;&lt;edition&gt;2016/06/30&lt;/edition&gt;&lt;keywords&gt;&lt;keyword&gt;Algorithms&lt;/keyword&gt;&lt;keyword&gt;*Computer Simulation&lt;/keyword&gt;&lt;keyword&gt;*DNA, Neoplasm&lt;/keyword&gt;&lt;keyword&gt;High-Throughput Nucleotide Sequencing&lt;/keyword&gt;&lt;keyword&gt;Humans&lt;/keyword&gt;&lt;keyword&gt;*Neoplasms/pathology&lt;/keyword&gt;&lt;/keywords&gt;&lt;dates&gt;&lt;year&gt;2016&lt;/year&gt;&lt;pub-dates&gt;&lt;date&gt;Oct 15&lt;/date&gt;&lt;/pub-dates&gt;&lt;/dates&gt;&lt;isbn&gt;1367-4803&lt;/isbn&gt;&lt;accession-num&gt;27354699&lt;/accession-num&gt;&lt;urls&gt;&lt;/urls&gt;&lt;custom2&gt;PMC5048070&lt;/custom2&gt;&lt;electronic-resource-num&gt;10.1093/bioinformatics/btw389&lt;/electronic-resource-num&gt;&lt;remote-database-provider&gt;NLM&lt;/remote-database-provider&gt;&lt;language&gt;eng&lt;/language&gt;&lt;/record&gt;&lt;/Cite&gt;&lt;/EndNote&gt;</w:instrText>
      </w:r>
      <w:r w:rsidR="00C82687">
        <w:rPr>
          <w:rFonts w:ascii="Times New Roman" w:hAnsi="Times New Roman" w:cs="Times New Roman"/>
          <w:sz w:val="24"/>
          <w:szCs w:val="24"/>
        </w:rPr>
        <w:fldChar w:fldCharType="separate"/>
      </w:r>
      <w:r w:rsidR="00C82687">
        <w:rPr>
          <w:rFonts w:ascii="Times New Roman" w:hAnsi="Times New Roman" w:cs="Times New Roman"/>
          <w:noProof/>
          <w:sz w:val="24"/>
          <w:szCs w:val="24"/>
        </w:rPr>
        <w:t>[15]</w:t>
      </w:r>
      <w:r w:rsidR="00C82687">
        <w:rPr>
          <w:rFonts w:ascii="Times New Roman" w:hAnsi="Times New Roman" w:cs="Times New Roman"/>
          <w:sz w:val="24"/>
          <w:szCs w:val="24"/>
        </w:rPr>
        <w:fldChar w:fldCharType="end"/>
      </w:r>
      <w:r w:rsidR="00972212">
        <w:rPr>
          <w:rFonts w:ascii="Times New Roman" w:hAnsi="Times New Roman" w:cs="Times New Roman"/>
          <w:sz w:val="24"/>
          <w:szCs w:val="24"/>
        </w:rPr>
        <w:t>)</w:t>
      </w:r>
      <w:r w:rsidR="00D1316C">
        <w:rPr>
          <w:rFonts w:ascii="Times New Roman" w:hAnsi="Times New Roman" w:cs="Times New Roman"/>
          <w:sz w:val="24"/>
          <w:szCs w:val="24"/>
        </w:rPr>
        <w:t>. ContEst</w:t>
      </w:r>
      <w:r w:rsidR="001446A8">
        <w:rPr>
          <w:rFonts w:ascii="Times New Roman" w:hAnsi="Times New Roman" w:cs="Times New Roman"/>
          <w:sz w:val="24"/>
          <w:szCs w:val="24"/>
        </w:rPr>
        <w:t xml:space="preserve"> method</w:t>
      </w:r>
      <w:r w:rsidR="00E43E29" w:rsidRPr="00EF1963">
        <w:rPr>
          <w:rFonts w:ascii="Times New Roman" w:hAnsi="Times New Roman" w:cs="Times New Roman"/>
          <w:sz w:val="24"/>
          <w:szCs w:val="24"/>
        </w:rPr>
        <w:t xml:space="preserve"> is based on the Bayesian probability that calculates the </w:t>
      </w:r>
      <w:r w:rsidR="00E43E29" w:rsidRPr="004F455A">
        <w:rPr>
          <w:rFonts w:ascii="Times New Roman" w:hAnsi="Times New Roman" w:cs="Times New Roman"/>
          <w:i/>
          <w:sz w:val="24"/>
          <w:szCs w:val="24"/>
        </w:rPr>
        <w:t>a posterior probability</w:t>
      </w:r>
      <w:r w:rsidR="00E43E29" w:rsidRPr="00EF1963">
        <w:rPr>
          <w:rFonts w:ascii="Times New Roman" w:hAnsi="Times New Roman" w:cs="Times New Roman"/>
          <w:sz w:val="24"/>
          <w:szCs w:val="24"/>
        </w:rPr>
        <w:t xml:space="preserve"> </w:t>
      </w:r>
      <w:r w:rsidR="00E43E29">
        <w:rPr>
          <w:rFonts w:ascii="Times New Roman" w:hAnsi="Times New Roman" w:cs="Times New Roman"/>
          <w:sz w:val="24"/>
          <w:szCs w:val="24"/>
        </w:rPr>
        <w:t>to estimate</w:t>
      </w:r>
      <w:r w:rsidR="00E43E29" w:rsidRPr="00EF1963">
        <w:rPr>
          <w:rFonts w:ascii="Times New Roman" w:hAnsi="Times New Roman" w:cs="Times New Roman"/>
          <w:sz w:val="24"/>
          <w:szCs w:val="24"/>
        </w:rPr>
        <w:t xml:space="preserve"> th</w:t>
      </w:r>
      <w:r w:rsidR="00E43E29">
        <w:rPr>
          <w:rFonts w:ascii="Times New Roman" w:hAnsi="Times New Roman" w:cs="Times New Roman"/>
          <w:sz w:val="24"/>
          <w:szCs w:val="24"/>
        </w:rPr>
        <w:t>e level of sample contamination</w:t>
      </w:r>
      <w:r w:rsidR="007C0C25">
        <w:rPr>
          <w:rFonts w:ascii="Times New Roman" w:hAnsi="Times New Roman" w:cs="Times New Roman"/>
          <w:sz w:val="24"/>
          <w:szCs w:val="24"/>
        </w:rPr>
        <w:t xml:space="preserve"> </w:t>
      </w:r>
      <w:r w:rsidR="007C0C25">
        <w:rPr>
          <w:rFonts w:ascii="Times New Roman" w:hAnsi="Times New Roman" w:cs="Times New Roman"/>
          <w:sz w:val="24"/>
          <w:szCs w:val="24"/>
        </w:rPr>
        <w:fldChar w:fldCharType="begin"/>
      </w:r>
      <w:r w:rsidR="00C82687">
        <w:rPr>
          <w:rFonts w:ascii="Times New Roman" w:hAnsi="Times New Roman" w:cs="Times New Roman"/>
          <w:sz w:val="24"/>
          <w:szCs w:val="24"/>
        </w:rPr>
        <w:instrText xml:space="preserve"> ADDIN EN.CITE &lt;EndNote&gt;&lt;Cite&gt;&lt;Author&gt;Cibulskis&lt;/Author&gt;&lt;Year&gt;2011&lt;/Year&gt;&lt;RecNum&gt;2822&lt;/RecNum&gt;&lt;DisplayText&gt;[1]&lt;/DisplayText&gt;&lt;record&gt;&lt;rec-number&gt;2822&lt;/rec-number&gt;&lt;foreign-keys&gt;&lt;key app="EN" db-id="wsz09vpss2w027eexd55xwagttz0ats0e0de" timestamp="0"&gt;2822&lt;/key&gt;&lt;/foreign-keys&gt;&lt;ref-type name="Journal Article"&gt;17&lt;/ref-type&gt;&lt;contributors&gt;&lt;authors&gt;&lt;author&gt;Cibulskis, K.&lt;/author&gt;&lt;author&gt;McKenna, A.&lt;/author&gt;&lt;author&gt;Fennell, T.&lt;/author&gt;&lt;author&gt;Banks, E.&lt;/author&gt;&lt;author&gt;DePristo, M.&lt;/author&gt;&lt;author&gt;Getz, G.&lt;/author&gt;&lt;/authors&gt;&lt;/contributors&gt;&lt;auth-address&gt;Broad Inst, Genome Sequencing Anal Program &amp;amp; Platform, Cambridge, MA 02142 USA&lt;/auth-address&gt;&lt;titles&gt;&lt;title&gt;ContEst: estimating cross-contamination of human samples in next-generation sequencing data&lt;/title&gt;&lt;secondary-title&gt;Bioinformatics&lt;/secondary-title&gt;&lt;alt-title&gt;Bioinformatics&lt;/alt-title&gt;&lt;/titles&gt;&lt;periodical&gt;&lt;full-title&gt;Bioinformatics&lt;/full-title&gt;&lt;abbr-1&gt;Bioinformatics (Oxford, England)&lt;/abbr-1&gt;&lt;/periodical&gt;&lt;alt-periodical&gt;&lt;full-title&gt;Bioinformatics&lt;/full-title&gt;&lt;abbr-1&gt;Bioinformatics (Oxford, England)&lt;/abbr-1&gt;&lt;/alt-periodical&gt;&lt;pages&gt;2601-2602&lt;/pages&gt;&lt;volume&gt;27&lt;/volume&gt;&lt;number&gt;18&lt;/number&gt;&lt;dates&gt;&lt;year&gt;2011&lt;/year&gt;&lt;pub-dates&gt;&lt;date&gt;Sep 15&lt;/date&gt;&lt;/pub-dates&gt;&lt;/dates&gt;&lt;isbn&gt;1367-4803&lt;/isbn&gt;&lt;accession-num&gt;WOS:000294755400018&lt;/accession-num&gt;&lt;urls&gt;&lt;related-urls&gt;&lt;url&gt;&amp;lt;Go to ISI&amp;gt;://WOS:000294755400018&lt;/url&gt;&lt;/related-urls&gt;&lt;/urls&gt;&lt;electronic-resource-num&gt;10.1093/bioinformatics/btr446&lt;/electronic-resource-num&gt;&lt;language&gt;English&lt;/language&gt;&lt;/record&gt;&lt;/Cite&gt;&lt;/EndNote&gt;</w:instrText>
      </w:r>
      <w:r w:rsidR="007C0C25">
        <w:rPr>
          <w:rFonts w:ascii="Times New Roman" w:hAnsi="Times New Roman" w:cs="Times New Roman"/>
          <w:sz w:val="24"/>
          <w:szCs w:val="24"/>
        </w:rPr>
        <w:fldChar w:fldCharType="separate"/>
      </w:r>
      <w:r w:rsidR="007C0C25">
        <w:rPr>
          <w:rFonts w:ascii="Times New Roman" w:hAnsi="Times New Roman" w:cs="Times New Roman"/>
          <w:noProof/>
          <w:sz w:val="24"/>
          <w:szCs w:val="24"/>
        </w:rPr>
        <w:t>[1]</w:t>
      </w:r>
      <w:r w:rsidR="007C0C25">
        <w:rPr>
          <w:rFonts w:ascii="Times New Roman" w:hAnsi="Times New Roman" w:cs="Times New Roman"/>
          <w:sz w:val="24"/>
          <w:szCs w:val="24"/>
        </w:rPr>
        <w:fldChar w:fldCharType="end"/>
      </w:r>
      <w:r w:rsidR="00CA0D8E">
        <w:rPr>
          <w:rFonts w:ascii="Times New Roman" w:hAnsi="Times New Roman" w:cs="Times New Roman"/>
          <w:sz w:val="24"/>
          <w:szCs w:val="24"/>
        </w:rPr>
        <w:t xml:space="preserve"> and the HYSYS method is based on </w:t>
      </w:r>
      <w:r w:rsidR="00E03549">
        <w:rPr>
          <w:rFonts w:ascii="Times New Roman" w:hAnsi="Times New Roman" w:cs="Times New Roman"/>
          <w:sz w:val="24"/>
          <w:szCs w:val="24"/>
        </w:rPr>
        <w:t xml:space="preserve">the </w:t>
      </w:r>
      <w:r w:rsidR="003776D5" w:rsidRPr="003776D5">
        <w:rPr>
          <w:rFonts w:ascii="Times New Roman" w:hAnsi="Times New Roman" w:cs="Times New Roman"/>
          <w:sz w:val="24"/>
          <w:szCs w:val="24"/>
        </w:rPr>
        <w:t>concordance of</w:t>
      </w:r>
      <w:r w:rsidR="00801263">
        <w:rPr>
          <w:rFonts w:ascii="Times New Roman" w:hAnsi="Times New Roman" w:cs="Times New Roman"/>
          <w:sz w:val="24"/>
          <w:szCs w:val="24"/>
        </w:rPr>
        <w:t xml:space="preserve"> </w:t>
      </w:r>
      <w:r w:rsidR="003776D5" w:rsidRPr="003776D5">
        <w:rPr>
          <w:rFonts w:ascii="Times New Roman" w:hAnsi="Times New Roman" w:cs="Times New Roman"/>
          <w:sz w:val="24"/>
          <w:szCs w:val="24"/>
        </w:rPr>
        <w:t>homozygous germ line variants</w:t>
      </w:r>
      <w:r w:rsidR="00801263">
        <w:rPr>
          <w:rFonts w:ascii="Times New Roman" w:hAnsi="Times New Roman" w:cs="Times New Roman"/>
          <w:sz w:val="24"/>
          <w:szCs w:val="24"/>
        </w:rPr>
        <w:t xml:space="preserve"> (</w:t>
      </w:r>
      <w:r w:rsidR="00BE2AF9">
        <w:rPr>
          <w:rFonts w:ascii="Times New Roman" w:hAnsi="Times New Roman" w:cs="Times New Roman"/>
          <w:sz w:val="24"/>
          <w:szCs w:val="24"/>
        </w:rPr>
        <w:t>known to be</w:t>
      </w:r>
      <w:r w:rsidR="00801263">
        <w:rPr>
          <w:rFonts w:ascii="Times New Roman" w:hAnsi="Times New Roman" w:cs="Times New Roman"/>
          <w:sz w:val="24"/>
          <w:szCs w:val="24"/>
        </w:rPr>
        <w:t xml:space="preserve"> least affected by</w:t>
      </w:r>
      <w:r w:rsidR="00801263" w:rsidRPr="00CA0D8E">
        <w:rPr>
          <w:rFonts w:ascii="Times New Roman" w:hAnsi="Times New Roman" w:cs="Times New Roman"/>
          <w:sz w:val="24"/>
          <w:szCs w:val="24"/>
        </w:rPr>
        <w:t xml:space="preserve"> disease </w:t>
      </w:r>
      <w:r w:rsidR="00801263">
        <w:rPr>
          <w:rFonts w:ascii="Times New Roman" w:hAnsi="Times New Roman" w:cs="Times New Roman"/>
          <w:sz w:val="24"/>
          <w:szCs w:val="24"/>
        </w:rPr>
        <w:t xml:space="preserve">or </w:t>
      </w:r>
      <w:r w:rsidR="00801263" w:rsidRPr="00CA0D8E">
        <w:rPr>
          <w:rFonts w:ascii="Times New Roman" w:hAnsi="Times New Roman" w:cs="Times New Roman"/>
          <w:sz w:val="24"/>
          <w:szCs w:val="24"/>
        </w:rPr>
        <w:t>by loss of heterozygosity</w:t>
      </w:r>
      <w:r w:rsidR="00801263">
        <w:rPr>
          <w:rFonts w:ascii="Times New Roman" w:hAnsi="Times New Roman" w:cs="Times New Roman"/>
          <w:sz w:val="24"/>
          <w:szCs w:val="24"/>
        </w:rPr>
        <w:t>)</w:t>
      </w:r>
      <w:r w:rsidR="003776D5" w:rsidRPr="003776D5">
        <w:rPr>
          <w:rFonts w:ascii="Times New Roman" w:hAnsi="Times New Roman" w:cs="Times New Roman"/>
          <w:sz w:val="24"/>
          <w:szCs w:val="24"/>
        </w:rPr>
        <w:t xml:space="preserve"> </w:t>
      </w:r>
      <w:r w:rsidR="00801263">
        <w:rPr>
          <w:rFonts w:ascii="Times New Roman" w:hAnsi="Times New Roman" w:cs="Times New Roman"/>
          <w:sz w:val="24"/>
          <w:szCs w:val="24"/>
        </w:rPr>
        <w:t xml:space="preserve">between the </w:t>
      </w:r>
      <w:r w:rsidR="003776D5" w:rsidRPr="003776D5">
        <w:rPr>
          <w:rFonts w:ascii="Times New Roman" w:hAnsi="Times New Roman" w:cs="Times New Roman"/>
          <w:sz w:val="24"/>
          <w:szCs w:val="24"/>
        </w:rPr>
        <w:t>sample</w:t>
      </w:r>
      <w:r w:rsidR="00801263">
        <w:rPr>
          <w:rFonts w:ascii="Times New Roman" w:hAnsi="Times New Roman" w:cs="Times New Roman"/>
          <w:sz w:val="24"/>
          <w:szCs w:val="24"/>
        </w:rPr>
        <w:t>s</w:t>
      </w:r>
      <w:r w:rsidR="003776D5" w:rsidRPr="003776D5">
        <w:rPr>
          <w:rFonts w:ascii="Times New Roman" w:hAnsi="Times New Roman" w:cs="Times New Roman"/>
          <w:sz w:val="24"/>
          <w:szCs w:val="24"/>
        </w:rPr>
        <w:t xml:space="preserve"> </w:t>
      </w:r>
      <w:r w:rsidR="00801263">
        <w:rPr>
          <w:rFonts w:ascii="Times New Roman" w:hAnsi="Times New Roman" w:cs="Times New Roman"/>
          <w:sz w:val="24"/>
          <w:szCs w:val="24"/>
        </w:rPr>
        <w:t xml:space="preserve">to determine the metrics of </w:t>
      </w:r>
      <w:r w:rsidR="003776D5" w:rsidRPr="003776D5">
        <w:rPr>
          <w:rFonts w:ascii="Times New Roman" w:hAnsi="Times New Roman" w:cs="Times New Roman"/>
          <w:sz w:val="24"/>
          <w:szCs w:val="24"/>
        </w:rPr>
        <w:t>relatedness</w:t>
      </w:r>
      <w:r w:rsidR="00444F1F">
        <w:rPr>
          <w:rFonts w:ascii="Times New Roman" w:hAnsi="Times New Roman" w:cs="Times New Roman"/>
          <w:sz w:val="24"/>
          <w:szCs w:val="24"/>
        </w:rPr>
        <w:t xml:space="preserve"> </w:t>
      </w:r>
      <w:r w:rsidR="00F96A52">
        <w:rPr>
          <w:rFonts w:ascii="Times New Roman" w:hAnsi="Times New Roman" w:cs="Times New Roman"/>
          <w:sz w:val="24"/>
          <w:szCs w:val="24"/>
        </w:rPr>
        <w:fldChar w:fldCharType="begin"/>
      </w:r>
      <w:r w:rsidR="00C82687">
        <w:rPr>
          <w:rFonts w:ascii="Times New Roman" w:hAnsi="Times New Roman" w:cs="Times New Roman"/>
          <w:sz w:val="24"/>
          <w:szCs w:val="24"/>
        </w:rPr>
        <w:instrText xml:space="preserve"> ADDIN EN.CITE &lt;EndNote&gt;&lt;Cite&gt;&lt;Author&gt;Schroder&lt;/Author&gt;&lt;Year&gt;2017&lt;/Year&gt;&lt;RecNum&gt;2925&lt;/RecNum&gt;&lt;DisplayText&gt;[14]&lt;/DisplayText&gt;&lt;record&gt;&lt;rec-number&gt;2925&lt;/rec-number&gt;&lt;foreign-keys&gt;&lt;key app="EN" db-id="wsz09vpss2w027eexd55xwagttz0ats0e0de" timestamp="0"&gt;2925&lt;/key&gt;&lt;/foreign-keys&gt;&lt;ref-type name="Journal Article"&gt;17&lt;/ref-type&gt;&lt;contributors&gt;&lt;authors&gt;&lt;author&gt;Schroder, J.&lt;/author&gt;&lt;author&gt;Corbin, V.&lt;/author&gt;&lt;author&gt;Papenfuss, A. T.&lt;/author&gt;&lt;/authors&gt;&lt;/contributors&gt;&lt;auth-address&gt;Bioinformatics Division, The Walter &amp;amp; Eliza Hall Institute, Parkville 3052, Australia.&amp;#xD;Computing and Information Systems.&amp;#xD;Peter MacCallum Cancer Centre, Melbourne 3000, Australia.&amp;#xD;Department of Medical Biology, The University of Melbourne, Melbourne 3010, Australia.&amp;#xD;Sir Peter MacCallum Department of Oncology, University of Melbourne, Melbourne 3010, Australia.&lt;/auth-address&gt;&lt;titles&gt;&lt;title&gt;HYSYS: have you swapped your samples?&lt;/title&gt;&lt;secondary-title&gt;Bioinformatics&lt;/secondary-title&gt;&lt;alt-title&gt;Bioinformatics&lt;/alt-title&gt;&lt;/titles&gt;&lt;periodical&gt;&lt;full-title&gt;Bioinformatics&lt;/full-title&gt;&lt;abbr-1&gt;Bioinformatics (Oxford, England)&lt;/abbr-1&gt;&lt;/periodical&gt;&lt;alt-periodical&gt;&lt;full-title&gt;Bioinformatics&lt;/full-title&gt;&lt;abbr-1&gt;Bioinformatics (Oxford, England)&lt;/abbr-1&gt;&lt;/alt-periodical&gt;&lt;pages&gt;596-598&lt;/pages&gt;&lt;volume&gt;33&lt;/volume&gt;&lt;number&gt;4&lt;/number&gt;&lt;dates&gt;&lt;year&gt;2017&lt;/year&gt;&lt;pub-dates&gt;&lt;date&gt;Feb 15&lt;/date&gt;&lt;/pub-dates&gt;&lt;/dates&gt;&lt;isbn&gt;1367-4811 (Electronic)&amp;#xD;1367-4803 (Linking)&lt;/isbn&gt;&lt;accession-num&gt;28003257&lt;/accession-num&gt;&lt;urls&gt;&lt;related-urls&gt;&lt;url&gt;http://www.ncbi.nlm.nih.gov/pubmed/28003257&lt;/url&gt;&lt;/related-urls&gt;&lt;/urls&gt;&lt;custom2&gt;5408803&lt;/custom2&gt;&lt;electronic-resource-num&gt;10.1093/bioinformatics/btw685&lt;/electronic-resource-num&gt;&lt;/record&gt;&lt;/Cite&gt;&lt;/EndNote&gt;</w:instrText>
      </w:r>
      <w:r w:rsidR="00F96A52">
        <w:rPr>
          <w:rFonts w:ascii="Times New Roman" w:hAnsi="Times New Roman" w:cs="Times New Roman"/>
          <w:sz w:val="24"/>
          <w:szCs w:val="24"/>
        </w:rPr>
        <w:fldChar w:fldCharType="separate"/>
      </w:r>
      <w:r w:rsidR="00F96A52">
        <w:rPr>
          <w:rFonts w:ascii="Times New Roman" w:hAnsi="Times New Roman" w:cs="Times New Roman"/>
          <w:noProof/>
          <w:sz w:val="24"/>
          <w:szCs w:val="24"/>
        </w:rPr>
        <w:t>[14]</w:t>
      </w:r>
      <w:r w:rsidR="00F96A52">
        <w:rPr>
          <w:rFonts w:ascii="Times New Roman" w:hAnsi="Times New Roman" w:cs="Times New Roman"/>
          <w:sz w:val="24"/>
          <w:szCs w:val="24"/>
        </w:rPr>
        <w:fldChar w:fldCharType="end"/>
      </w:r>
      <w:r w:rsidR="00070777">
        <w:rPr>
          <w:rFonts w:ascii="Times New Roman" w:hAnsi="Times New Roman" w:cs="Times New Roman"/>
          <w:sz w:val="24"/>
          <w:szCs w:val="24"/>
        </w:rPr>
        <w:t xml:space="preserve">, whereas the Conpair method </w:t>
      </w:r>
      <w:r w:rsidR="00DD3C0B">
        <w:rPr>
          <w:rFonts w:ascii="Times New Roman" w:hAnsi="Times New Roman" w:cs="Times New Roman"/>
          <w:sz w:val="24"/>
          <w:szCs w:val="24"/>
        </w:rPr>
        <w:t>ut</w:t>
      </w:r>
      <w:r w:rsidR="00155552">
        <w:rPr>
          <w:rFonts w:ascii="Times New Roman" w:hAnsi="Times New Roman" w:cs="Times New Roman"/>
          <w:sz w:val="24"/>
          <w:szCs w:val="24"/>
        </w:rPr>
        <w:t>i</w:t>
      </w:r>
      <w:r w:rsidR="00DD3C0B">
        <w:rPr>
          <w:rFonts w:ascii="Times New Roman" w:hAnsi="Times New Roman" w:cs="Times New Roman"/>
          <w:sz w:val="24"/>
          <w:szCs w:val="24"/>
        </w:rPr>
        <w:t>lizes</w:t>
      </w:r>
      <w:r w:rsidR="002B715E">
        <w:rPr>
          <w:rFonts w:ascii="Times New Roman" w:hAnsi="Times New Roman" w:cs="Times New Roman"/>
          <w:sz w:val="24"/>
          <w:szCs w:val="24"/>
        </w:rPr>
        <w:t xml:space="preserve"> a pair of tumour</w:t>
      </w:r>
      <w:r w:rsidR="00155552">
        <w:rPr>
          <w:rFonts w:ascii="Times New Roman" w:hAnsi="Times New Roman" w:cs="Times New Roman"/>
          <w:sz w:val="24"/>
          <w:szCs w:val="24"/>
        </w:rPr>
        <w:t xml:space="preserve"> matched normal </w:t>
      </w:r>
      <w:r w:rsidR="009037F8">
        <w:rPr>
          <w:rFonts w:ascii="Times New Roman" w:hAnsi="Times New Roman" w:cs="Times New Roman"/>
          <w:sz w:val="24"/>
          <w:szCs w:val="24"/>
        </w:rPr>
        <w:t>to</w:t>
      </w:r>
      <w:r w:rsidR="00155552">
        <w:rPr>
          <w:rFonts w:ascii="Times New Roman" w:hAnsi="Times New Roman" w:cs="Times New Roman"/>
          <w:sz w:val="24"/>
          <w:szCs w:val="24"/>
        </w:rPr>
        <w:t xml:space="preserve"> perform concordance verification </w:t>
      </w:r>
      <w:r w:rsidR="00700503">
        <w:rPr>
          <w:rFonts w:ascii="Times New Roman" w:hAnsi="Times New Roman" w:cs="Times New Roman"/>
          <w:sz w:val="24"/>
          <w:szCs w:val="24"/>
        </w:rPr>
        <w:t>between</w:t>
      </w:r>
      <w:r w:rsidR="00155552" w:rsidRPr="007908C2">
        <w:rPr>
          <w:rFonts w:ascii="Times New Roman" w:hAnsi="Times New Roman" w:cs="Times New Roman"/>
          <w:sz w:val="24"/>
          <w:szCs w:val="24"/>
        </w:rPr>
        <w:t xml:space="preserve"> </w:t>
      </w:r>
      <w:r w:rsidR="00A454EE">
        <w:rPr>
          <w:rFonts w:ascii="Times New Roman" w:hAnsi="Times New Roman" w:cs="Times New Roman"/>
          <w:sz w:val="24"/>
          <w:szCs w:val="24"/>
        </w:rPr>
        <w:t>the tumour matched</w:t>
      </w:r>
      <w:r w:rsidR="00D502DA">
        <w:rPr>
          <w:rFonts w:ascii="Times New Roman" w:hAnsi="Times New Roman" w:cs="Times New Roman"/>
          <w:sz w:val="24"/>
          <w:szCs w:val="24"/>
        </w:rPr>
        <w:t xml:space="preserve"> </w:t>
      </w:r>
      <w:r w:rsidR="004E681E">
        <w:rPr>
          <w:rFonts w:ascii="Times New Roman" w:hAnsi="Times New Roman" w:cs="Times New Roman"/>
          <w:sz w:val="24"/>
          <w:szCs w:val="24"/>
        </w:rPr>
        <w:t xml:space="preserve">normal </w:t>
      </w:r>
      <w:r w:rsidR="00155552" w:rsidRPr="007908C2">
        <w:rPr>
          <w:rFonts w:ascii="Times New Roman" w:hAnsi="Times New Roman" w:cs="Times New Roman"/>
          <w:sz w:val="24"/>
          <w:szCs w:val="24"/>
        </w:rPr>
        <w:t xml:space="preserve">samples, </w:t>
      </w:r>
      <w:r w:rsidR="001A3F89">
        <w:rPr>
          <w:rFonts w:ascii="Times New Roman" w:hAnsi="Times New Roman" w:cs="Times New Roman"/>
          <w:sz w:val="24"/>
          <w:szCs w:val="24"/>
        </w:rPr>
        <w:t>estimating further for</w:t>
      </w:r>
      <w:r w:rsidR="00155552" w:rsidRPr="007908C2">
        <w:rPr>
          <w:rFonts w:ascii="Times New Roman" w:hAnsi="Times New Roman" w:cs="Times New Roman"/>
          <w:sz w:val="24"/>
          <w:szCs w:val="24"/>
        </w:rPr>
        <w:t xml:space="preserve"> cross-individual contamination in whole-genome and whole-exome sequencing</w:t>
      </w:r>
      <w:r w:rsidR="00155552">
        <w:rPr>
          <w:rFonts w:ascii="Times New Roman" w:hAnsi="Times New Roman" w:cs="Times New Roman"/>
          <w:sz w:val="24"/>
          <w:szCs w:val="24"/>
        </w:rPr>
        <w:t xml:space="preserve"> data</w:t>
      </w:r>
      <w:r w:rsidR="007C0C25" w:rsidRPr="00EF1963">
        <w:rPr>
          <w:rFonts w:ascii="Times New Roman" w:hAnsi="Times New Roman" w:cs="Times New Roman"/>
          <w:sz w:val="24"/>
          <w:szCs w:val="24"/>
        </w:rPr>
        <w:t xml:space="preserve">. </w:t>
      </w:r>
      <w:r w:rsidR="001C6AA4">
        <w:rPr>
          <w:rFonts w:ascii="Times New Roman" w:hAnsi="Times New Roman" w:cs="Times New Roman"/>
          <w:sz w:val="24"/>
          <w:szCs w:val="24"/>
        </w:rPr>
        <w:t>However, the utility of these</w:t>
      </w:r>
      <w:r w:rsidR="00E43E29">
        <w:rPr>
          <w:rFonts w:ascii="Times New Roman" w:hAnsi="Times New Roman" w:cs="Times New Roman"/>
          <w:sz w:val="24"/>
          <w:szCs w:val="24"/>
        </w:rPr>
        <w:t xml:space="preserve"> </w:t>
      </w:r>
      <w:r w:rsidR="006161DF">
        <w:rPr>
          <w:rFonts w:ascii="Times New Roman" w:hAnsi="Times New Roman" w:cs="Times New Roman"/>
          <w:sz w:val="24"/>
          <w:szCs w:val="24"/>
        </w:rPr>
        <w:t>method</w:t>
      </w:r>
      <w:r w:rsidR="00FF4ED0">
        <w:rPr>
          <w:rFonts w:ascii="Times New Roman" w:hAnsi="Times New Roman" w:cs="Times New Roman"/>
          <w:sz w:val="24"/>
          <w:szCs w:val="24"/>
        </w:rPr>
        <w:t>s</w:t>
      </w:r>
      <w:r w:rsidR="00E43E29">
        <w:rPr>
          <w:rFonts w:ascii="Times New Roman" w:hAnsi="Times New Roman" w:cs="Times New Roman"/>
          <w:sz w:val="24"/>
          <w:szCs w:val="24"/>
        </w:rPr>
        <w:t xml:space="preserve"> is limited to QC of </w:t>
      </w:r>
      <w:r w:rsidR="0044147D">
        <w:rPr>
          <w:rFonts w:ascii="Times New Roman" w:hAnsi="Times New Roman" w:cs="Times New Roman"/>
          <w:sz w:val="24"/>
          <w:szCs w:val="24"/>
        </w:rPr>
        <w:t xml:space="preserve">NGS </w:t>
      </w:r>
      <w:r w:rsidR="00E43E29">
        <w:rPr>
          <w:rFonts w:ascii="Times New Roman" w:hAnsi="Times New Roman" w:cs="Times New Roman"/>
          <w:sz w:val="24"/>
          <w:szCs w:val="24"/>
        </w:rPr>
        <w:t xml:space="preserve">samples where </w:t>
      </w:r>
      <w:r w:rsidR="008E2F46">
        <w:rPr>
          <w:rFonts w:ascii="Times New Roman" w:hAnsi="Times New Roman" w:cs="Times New Roman"/>
          <w:sz w:val="24"/>
          <w:szCs w:val="24"/>
        </w:rPr>
        <w:t xml:space="preserve">only </w:t>
      </w:r>
      <w:r w:rsidR="00D1261D">
        <w:rPr>
          <w:rFonts w:ascii="Times New Roman" w:hAnsi="Times New Roman" w:cs="Times New Roman"/>
          <w:sz w:val="24"/>
          <w:szCs w:val="24"/>
        </w:rPr>
        <w:t>paired</w:t>
      </w:r>
      <w:r w:rsidR="0044147D">
        <w:rPr>
          <w:rFonts w:ascii="Times New Roman" w:hAnsi="Times New Roman" w:cs="Times New Roman"/>
          <w:sz w:val="24"/>
          <w:szCs w:val="24"/>
        </w:rPr>
        <w:t xml:space="preserve"> </w:t>
      </w:r>
      <w:r w:rsidR="00E43E29">
        <w:rPr>
          <w:rFonts w:ascii="Times New Roman" w:hAnsi="Times New Roman" w:cs="Times New Roman"/>
          <w:sz w:val="24"/>
          <w:szCs w:val="24"/>
        </w:rPr>
        <w:t>patient-matched</w:t>
      </w:r>
      <w:r w:rsidR="00D01A1B">
        <w:rPr>
          <w:rFonts w:ascii="Times New Roman" w:hAnsi="Times New Roman" w:cs="Times New Roman"/>
          <w:sz w:val="24"/>
          <w:szCs w:val="24"/>
        </w:rPr>
        <w:t xml:space="preserve"> tumour and </w:t>
      </w:r>
      <w:r w:rsidR="00751F4B">
        <w:rPr>
          <w:rFonts w:ascii="Times New Roman" w:hAnsi="Times New Roman" w:cs="Times New Roman"/>
          <w:sz w:val="24"/>
          <w:szCs w:val="24"/>
        </w:rPr>
        <w:t>normal</w:t>
      </w:r>
      <w:r w:rsidR="00E43E29">
        <w:rPr>
          <w:rFonts w:ascii="Times New Roman" w:hAnsi="Times New Roman" w:cs="Times New Roman"/>
          <w:sz w:val="24"/>
          <w:szCs w:val="24"/>
        </w:rPr>
        <w:t xml:space="preserve"> samples are </w:t>
      </w:r>
      <w:r w:rsidR="00E43E29">
        <w:rPr>
          <w:rFonts w:ascii="Times New Roman" w:hAnsi="Times New Roman" w:cs="Times New Roman"/>
          <w:sz w:val="24"/>
          <w:szCs w:val="24"/>
        </w:rPr>
        <w:lastRenderedPageBreak/>
        <w:t>avail</w:t>
      </w:r>
      <w:r w:rsidR="0044147D">
        <w:rPr>
          <w:rFonts w:ascii="Times New Roman" w:hAnsi="Times New Roman" w:cs="Times New Roman"/>
          <w:sz w:val="24"/>
          <w:szCs w:val="24"/>
        </w:rPr>
        <w:t>able</w:t>
      </w:r>
      <w:r w:rsidR="005E1F55">
        <w:rPr>
          <w:rFonts w:ascii="Times New Roman" w:hAnsi="Times New Roman" w:cs="Times New Roman"/>
          <w:sz w:val="24"/>
          <w:szCs w:val="24"/>
        </w:rPr>
        <w:t>,</w:t>
      </w:r>
      <w:r w:rsidR="008B08D4">
        <w:rPr>
          <w:rFonts w:ascii="Times New Roman" w:hAnsi="Times New Roman" w:cs="Times New Roman"/>
          <w:sz w:val="24"/>
          <w:szCs w:val="24"/>
        </w:rPr>
        <w:t xml:space="preserve"> </w:t>
      </w:r>
      <w:r w:rsidR="003B49E5">
        <w:rPr>
          <w:rFonts w:ascii="Times New Roman" w:hAnsi="Times New Roman" w:cs="Times New Roman"/>
          <w:sz w:val="24"/>
          <w:szCs w:val="24"/>
        </w:rPr>
        <w:t>and</w:t>
      </w:r>
      <w:r w:rsidR="008123E8">
        <w:rPr>
          <w:rFonts w:ascii="Times New Roman" w:hAnsi="Times New Roman" w:cs="Times New Roman"/>
          <w:sz w:val="24"/>
          <w:szCs w:val="24"/>
        </w:rPr>
        <w:t xml:space="preserve"> therefore</w:t>
      </w:r>
      <w:r w:rsidR="00E85752">
        <w:rPr>
          <w:rFonts w:ascii="Times New Roman" w:hAnsi="Times New Roman" w:cs="Times New Roman"/>
          <w:sz w:val="24"/>
          <w:szCs w:val="24"/>
        </w:rPr>
        <w:t xml:space="preserve"> these tools</w:t>
      </w:r>
      <w:r w:rsidR="003B49E5">
        <w:rPr>
          <w:rFonts w:ascii="Times New Roman" w:hAnsi="Times New Roman" w:cs="Times New Roman"/>
          <w:sz w:val="24"/>
          <w:szCs w:val="24"/>
        </w:rPr>
        <w:t xml:space="preserve"> </w:t>
      </w:r>
      <w:r w:rsidR="00A40272">
        <w:rPr>
          <w:rFonts w:ascii="Times New Roman" w:hAnsi="Times New Roman" w:cs="Times New Roman"/>
          <w:sz w:val="24"/>
          <w:szCs w:val="24"/>
        </w:rPr>
        <w:t xml:space="preserve">are not </w:t>
      </w:r>
      <w:r w:rsidR="00310865">
        <w:rPr>
          <w:rFonts w:ascii="Times New Roman" w:hAnsi="Times New Roman" w:cs="Times New Roman"/>
          <w:sz w:val="24"/>
          <w:szCs w:val="24"/>
        </w:rPr>
        <w:t>useful</w:t>
      </w:r>
      <w:r w:rsidR="008B08D4">
        <w:rPr>
          <w:rFonts w:ascii="Times New Roman" w:hAnsi="Times New Roman" w:cs="Times New Roman"/>
          <w:sz w:val="24"/>
          <w:szCs w:val="24"/>
        </w:rPr>
        <w:t xml:space="preserve"> when</w:t>
      </w:r>
      <w:r w:rsidR="003B49E5">
        <w:rPr>
          <w:rFonts w:ascii="Times New Roman" w:hAnsi="Times New Roman" w:cs="Times New Roman"/>
          <w:sz w:val="24"/>
          <w:szCs w:val="24"/>
        </w:rPr>
        <w:t xml:space="preserve"> </w:t>
      </w:r>
      <w:r w:rsidR="00F42E92">
        <w:rPr>
          <w:rFonts w:ascii="Times New Roman" w:hAnsi="Times New Roman" w:cs="Times New Roman"/>
          <w:sz w:val="24"/>
          <w:szCs w:val="24"/>
        </w:rPr>
        <w:t>either unmatched</w:t>
      </w:r>
      <w:r w:rsidR="002950CF">
        <w:rPr>
          <w:rFonts w:ascii="Times New Roman" w:hAnsi="Times New Roman" w:cs="Times New Roman"/>
          <w:sz w:val="24"/>
          <w:szCs w:val="24"/>
        </w:rPr>
        <w:t xml:space="preserve"> tumour </w:t>
      </w:r>
      <w:r w:rsidR="00F42E92">
        <w:rPr>
          <w:rFonts w:ascii="Times New Roman" w:hAnsi="Times New Roman" w:cs="Times New Roman"/>
          <w:sz w:val="24"/>
          <w:szCs w:val="24"/>
        </w:rPr>
        <w:t>or</w:t>
      </w:r>
      <w:r w:rsidR="002950CF">
        <w:rPr>
          <w:rFonts w:ascii="Times New Roman" w:hAnsi="Times New Roman" w:cs="Times New Roman"/>
          <w:sz w:val="24"/>
          <w:szCs w:val="24"/>
        </w:rPr>
        <w:t xml:space="preserve"> </w:t>
      </w:r>
      <w:r w:rsidR="00A132EA">
        <w:rPr>
          <w:rFonts w:ascii="Times New Roman" w:hAnsi="Times New Roman" w:cs="Times New Roman"/>
          <w:sz w:val="24"/>
          <w:szCs w:val="24"/>
        </w:rPr>
        <w:t xml:space="preserve">unmatched </w:t>
      </w:r>
      <w:r w:rsidR="008B08D4">
        <w:rPr>
          <w:rFonts w:ascii="Times New Roman" w:hAnsi="Times New Roman" w:cs="Times New Roman"/>
          <w:sz w:val="24"/>
          <w:szCs w:val="24"/>
        </w:rPr>
        <w:t xml:space="preserve">germline </w:t>
      </w:r>
      <w:r w:rsidR="005D7D24">
        <w:rPr>
          <w:rFonts w:ascii="Times New Roman" w:hAnsi="Times New Roman" w:cs="Times New Roman"/>
          <w:sz w:val="24"/>
          <w:szCs w:val="24"/>
        </w:rPr>
        <w:t xml:space="preserve">samples </w:t>
      </w:r>
      <w:r w:rsidR="002950CF">
        <w:rPr>
          <w:rFonts w:ascii="Times New Roman" w:hAnsi="Times New Roman" w:cs="Times New Roman"/>
          <w:sz w:val="24"/>
          <w:szCs w:val="24"/>
        </w:rPr>
        <w:t>need to be analysed</w:t>
      </w:r>
      <w:r w:rsidR="00315DF6">
        <w:rPr>
          <w:rFonts w:ascii="Times New Roman" w:hAnsi="Times New Roman" w:cs="Times New Roman"/>
          <w:sz w:val="24"/>
          <w:szCs w:val="24"/>
        </w:rPr>
        <w:t xml:space="preserve"> indepen</w:t>
      </w:r>
      <w:r w:rsidR="00933C0C">
        <w:rPr>
          <w:rFonts w:ascii="Times New Roman" w:hAnsi="Times New Roman" w:cs="Times New Roman"/>
          <w:sz w:val="24"/>
          <w:szCs w:val="24"/>
        </w:rPr>
        <w:t>dently</w:t>
      </w:r>
      <w:r w:rsidR="0044147D">
        <w:rPr>
          <w:rFonts w:ascii="Times New Roman" w:hAnsi="Times New Roman" w:cs="Times New Roman"/>
          <w:sz w:val="24"/>
          <w:szCs w:val="24"/>
        </w:rPr>
        <w:t xml:space="preserve"> </w:t>
      </w:r>
      <w:r w:rsidR="007C0C25">
        <w:rPr>
          <w:rFonts w:ascii="Times New Roman" w:hAnsi="Times New Roman" w:cs="Times New Roman"/>
          <w:sz w:val="24"/>
          <w:szCs w:val="24"/>
        </w:rPr>
        <w:fldChar w:fldCharType="begin">
          <w:fldData xml:space="preserve">PEVuZE5vdGU+PENpdGU+PEF1dGhvcj5DaWJ1bHNraXM8L0F1dGhvcj48WWVhcj4yMDExPC9ZZWFy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</w:fldData>
        </w:fldChar>
      </w:r>
      <w:r w:rsidR="00C82687">
        <w:rPr>
          <w:rFonts w:ascii="Times New Roman" w:hAnsi="Times New Roman" w:cs="Times New Roman"/>
          <w:sz w:val="24"/>
          <w:szCs w:val="24"/>
        </w:rPr>
        <w:instrText xml:space="preserve"> ADDIN EN.CITE </w:instrText>
      </w:r>
      <w:r w:rsidR="00C82687">
        <w:rPr>
          <w:rFonts w:ascii="Times New Roman" w:hAnsi="Times New Roman" w:cs="Times New Roman"/>
          <w:sz w:val="24"/>
          <w:szCs w:val="24"/>
        </w:rPr>
        <w:fldChar w:fldCharType="begin">
          <w:fldData xml:space="preserve">PEVuZE5vdGU+PENpdGU+PEF1dGhvcj5DaWJ1bHNraXM8L0F1dGhvcj48WWVhcj4yMDExPC9ZZWFy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</w:fldData>
        </w:fldChar>
      </w:r>
      <w:r w:rsidR="00C82687">
        <w:rPr>
          <w:rFonts w:ascii="Times New Roman" w:hAnsi="Times New Roman" w:cs="Times New Roman"/>
          <w:sz w:val="24"/>
          <w:szCs w:val="24"/>
        </w:rPr>
        <w:instrText xml:space="preserve"> ADDIN EN.CITE.DATA </w:instrText>
      </w:r>
      <w:r w:rsidR="00C82687">
        <w:rPr>
          <w:rFonts w:ascii="Times New Roman" w:hAnsi="Times New Roman" w:cs="Times New Roman"/>
          <w:sz w:val="24"/>
          <w:szCs w:val="24"/>
        </w:rPr>
      </w:r>
      <w:r w:rsidR="00C82687">
        <w:rPr>
          <w:rFonts w:ascii="Times New Roman" w:hAnsi="Times New Roman" w:cs="Times New Roman"/>
          <w:sz w:val="24"/>
          <w:szCs w:val="24"/>
        </w:rPr>
        <w:fldChar w:fldCharType="end"/>
      </w:r>
      <w:r w:rsidR="007C0C25">
        <w:rPr>
          <w:rFonts w:ascii="Times New Roman" w:hAnsi="Times New Roman" w:cs="Times New Roman"/>
          <w:sz w:val="24"/>
          <w:szCs w:val="24"/>
        </w:rPr>
      </w:r>
      <w:r w:rsidR="007C0C25">
        <w:rPr>
          <w:rFonts w:ascii="Times New Roman" w:hAnsi="Times New Roman" w:cs="Times New Roman"/>
          <w:sz w:val="24"/>
          <w:szCs w:val="24"/>
        </w:rPr>
        <w:fldChar w:fldCharType="separate"/>
      </w:r>
      <w:r w:rsidR="00862759">
        <w:rPr>
          <w:rFonts w:ascii="Times New Roman" w:hAnsi="Times New Roman" w:cs="Times New Roman"/>
          <w:noProof/>
          <w:sz w:val="24"/>
          <w:szCs w:val="24"/>
        </w:rPr>
        <w:t>[1, 14]</w:t>
      </w:r>
      <w:r w:rsidR="007C0C25">
        <w:rPr>
          <w:rFonts w:ascii="Times New Roman" w:hAnsi="Times New Roman" w:cs="Times New Roman"/>
          <w:sz w:val="24"/>
          <w:szCs w:val="24"/>
        </w:rPr>
        <w:fldChar w:fldCharType="end"/>
      </w:r>
      <w:r w:rsidR="007C0C25">
        <w:rPr>
          <w:rFonts w:ascii="Times New Roman" w:hAnsi="Times New Roman" w:cs="Times New Roman"/>
          <w:sz w:val="24"/>
          <w:szCs w:val="24"/>
        </w:rPr>
        <w:t>.</w:t>
      </w:r>
      <w:r w:rsidR="00663F3D">
        <w:rPr>
          <w:rFonts w:ascii="Times New Roman" w:hAnsi="Times New Roman" w:cs="Times New Roman"/>
          <w:sz w:val="24"/>
          <w:szCs w:val="24"/>
        </w:rPr>
        <w:t xml:space="preserve"> </w:t>
      </w:r>
    </w:p>
    <w:p w14:paraId="3DDB58E0" w14:textId="61D6B0F9" w:rsidR="00706068" w:rsidRDefault="00105DC8" w:rsidP="00826580">
      <w:pPr>
        <w:spacing w:line="480" w:lineRule="auto"/>
        <w:ind w:firstLine="709"/>
        <w:rPr>
          <w:rFonts w:ascii="Times New Roman" w:hAnsi="Times New Roman" w:cs="Times New Roman"/>
          <w:sz w:val="24"/>
          <w:szCs w:val="24"/>
        </w:rPr>
      </w:pPr>
      <w:r>
        <w:rPr>
          <w:rFonts w:ascii="Times New Roman" w:hAnsi="Times New Roman" w:cs="Times New Roman"/>
          <w:sz w:val="24"/>
          <w:szCs w:val="24"/>
        </w:rPr>
        <w:t>In addition to these methods, methods implementing algorithm</w:t>
      </w:r>
      <w:r w:rsidR="005A3602">
        <w:rPr>
          <w:rFonts w:ascii="Times New Roman" w:hAnsi="Times New Roman" w:cs="Times New Roman"/>
          <w:sz w:val="24"/>
          <w:szCs w:val="24"/>
        </w:rPr>
        <w:t>s</w:t>
      </w:r>
      <w:r>
        <w:rPr>
          <w:rFonts w:ascii="Times New Roman" w:hAnsi="Times New Roman" w:cs="Times New Roman"/>
          <w:sz w:val="24"/>
          <w:szCs w:val="24"/>
        </w:rPr>
        <w:t xml:space="preserve"> estimating IBD values can also</w:t>
      </w:r>
      <w:r w:rsidR="00477A39">
        <w:rPr>
          <w:rFonts w:ascii="Times New Roman" w:hAnsi="Times New Roman" w:cs="Times New Roman"/>
          <w:sz w:val="24"/>
          <w:szCs w:val="24"/>
        </w:rPr>
        <w:t xml:space="preserve"> be used to</w:t>
      </w:r>
      <w:r>
        <w:rPr>
          <w:rFonts w:ascii="Times New Roman" w:hAnsi="Times New Roman" w:cs="Times New Roman"/>
          <w:sz w:val="24"/>
          <w:szCs w:val="24"/>
        </w:rPr>
        <w:t xml:space="preserve"> determ</w:t>
      </w:r>
      <w:r w:rsidR="00A42F14">
        <w:rPr>
          <w:rFonts w:ascii="Times New Roman" w:hAnsi="Times New Roman" w:cs="Times New Roman"/>
          <w:sz w:val="24"/>
          <w:szCs w:val="24"/>
        </w:rPr>
        <w:t>ine the cross-sample contamination</w:t>
      </w:r>
      <w:r>
        <w:rPr>
          <w:rFonts w:ascii="Times New Roman" w:hAnsi="Times New Roman" w:cs="Times New Roman"/>
          <w:sz w:val="24"/>
          <w:szCs w:val="24"/>
        </w:rPr>
        <w:t>. T</w:t>
      </w:r>
      <w:r w:rsidR="00501FB1" w:rsidRPr="00EF1963" w:rsidDel="006C5CA4">
        <w:rPr>
          <w:rFonts w:ascii="Times New Roman" w:hAnsi="Times New Roman" w:cs="Times New Roman"/>
          <w:sz w:val="24"/>
          <w:szCs w:val="24"/>
        </w:rPr>
        <w:t>here are several tools</w:t>
      </w:r>
      <w:r w:rsidR="00501FB1" w:rsidDel="006C5CA4">
        <w:rPr>
          <w:rFonts w:ascii="Times New Roman" w:hAnsi="Times New Roman" w:cs="Times New Roman"/>
          <w:sz w:val="24"/>
          <w:szCs w:val="24"/>
        </w:rPr>
        <w:t xml:space="preserve"> </w:t>
      </w:r>
      <w:r w:rsidR="00501FB1" w:rsidDel="006C5CA4">
        <w:rPr>
          <w:rFonts w:ascii="Times New Roman" w:hAnsi="Times New Roman" w:cs="Times New Roman"/>
          <w:sz w:val="24"/>
          <w:szCs w:val="24"/>
        </w:rPr>
        <w:fldChar w:fldCharType="begin">
          <w:fldData xml:space="preserve">PEVuZE5vdGU+PENpdGU+PEF1dGhvcj5QdXJjZWxsPC9BdXRob3I+PFllYXI+MjAwNzwvWWVhcj48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</w:fldData>
        </w:fldChar>
      </w:r>
      <w:r w:rsidR="00501FB1">
        <w:rPr>
          <w:rFonts w:ascii="Times New Roman" w:hAnsi="Times New Roman" w:cs="Times New Roman"/>
          <w:sz w:val="24"/>
          <w:szCs w:val="24"/>
        </w:rPr>
        <w:instrText xml:space="preserve"> ADDIN EN.CITE </w:instrText>
      </w:r>
      <w:r w:rsidR="00501FB1">
        <w:rPr>
          <w:rFonts w:ascii="Times New Roman" w:hAnsi="Times New Roman" w:cs="Times New Roman"/>
          <w:sz w:val="24"/>
          <w:szCs w:val="24"/>
        </w:rPr>
        <w:fldChar w:fldCharType="begin">
          <w:fldData xml:space="preserve">PEVuZE5vdGU+PENpdGU+PEF1dGhvcj5QdXJjZWxsPC9BdXRob3I+PFllYXI+MjAwNzwvWWVhcj48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</w:fldData>
        </w:fldChar>
      </w:r>
      <w:r w:rsidR="00501FB1">
        <w:rPr>
          <w:rFonts w:ascii="Times New Roman" w:hAnsi="Times New Roman" w:cs="Times New Roman"/>
          <w:sz w:val="24"/>
          <w:szCs w:val="24"/>
        </w:rPr>
        <w:instrText xml:space="preserve"> ADDIN EN.CITE.DATA </w:instrText>
      </w:r>
      <w:r w:rsidR="00501FB1">
        <w:rPr>
          <w:rFonts w:ascii="Times New Roman" w:hAnsi="Times New Roman" w:cs="Times New Roman"/>
          <w:sz w:val="24"/>
          <w:szCs w:val="24"/>
        </w:rPr>
      </w:r>
      <w:r w:rsidR="00501FB1">
        <w:rPr>
          <w:rFonts w:ascii="Times New Roman" w:hAnsi="Times New Roman" w:cs="Times New Roman"/>
          <w:sz w:val="24"/>
          <w:szCs w:val="24"/>
        </w:rPr>
        <w:fldChar w:fldCharType="end"/>
      </w:r>
      <w:r w:rsidR="00501FB1" w:rsidDel="006C5CA4">
        <w:rPr>
          <w:rFonts w:ascii="Times New Roman" w:hAnsi="Times New Roman" w:cs="Times New Roman"/>
          <w:sz w:val="24"/>
          <w:szCs w:val="24"/>
        </w:rPr>
      </w:r>
      <w:r w:rsidR="00501FB1" w:rsidDel="006C5CA4">
        <w:rPr>
          <w:rFonts w:ascii="Times New Roman" w:hAnsi="Times New Roman" w:cs="Times New Roman"/>
          <w:sz w:val="24"/>
          <w:szCs w:val="24"/>
        </w:rPr>
        <w:fldChar w:fldCharType="separate"/>
      </w:r>
      <w:r w:rsidR="00501FB1">
        <w:rPr>
          <w:rFonts w:ascii="Times New Roman" w:hAnsi="Times New Roman" w:cs="Times New Roman"/>
          <w:noProof/>
          <w:sz w:val="24"/>
          <w:szCs w:val="24"/>
        </w:rPr>
        <w:t>[1, 5, 12, 13]</w:t>
      </w:r>
      <w:r w:rsidR="00501FB1" w:rsidDel="006C5CA4">
        <w:rPr>
          <w:rFonts w:ascii="Times New Roman" w:hAnsi="Times New Roman" w:cs="Times New Roman"/>
          <w:sz w:val="24"/>
          <w:szCs w:val="24"/>
        </w:rPr>
        <w:fldChar w:fldCharType="end"/>
      </w:r>
      <w:r w:rsidR="00501FB1" w:rsidRPr="00EF1963" w:rsidDel="006C5CA4">
        <w:rPr>
          <w:rFonts w:ascii="Times New Roman" w:hAnsi="Times New Roman" w:cs="Times New Roman"/>
          <w:sz w:val="24"/>
          <w:szCs w:val="24"/>
        </w:rPr>
        <w:t xml:space="preserve"> </w:t>
      </w:r>
      <w:r w:rsidR="00501FB1" w:rsidDel="006C5CA4">
        <w:rPr>
          <w:rFonts w:ascii="Times New Roman" w:hAnsi="Times New Roman" w:cs="Times New Roman"/>
          <w:sz w:val="24"/>
          <w:szCs w:val="24"/>
        </w:rPr>
        <w:t>available for the</w:t>
      </w:r>
      <w:r w:rsidR="00501FB1" w:rsidRPr="00EF1963" w:rsidDel="006C5CA4">
        <w:rPr>
          <w:rFonts w:ascii="Times New Roman" w:hAnsi="Times New Roman" w:cs="Times New Roman"/>
          <w:sz w:val="24"/>
          <w:szCs w:val="24"/>
        </w:rPr>
        <w:t xml:space="preserve"> </w:t>
      </w:r>
      <w:r w:rsidR="00501FB1" w:rsidDel="006C5CA4">
        <w:rPr>
          <w:rFonts w:ascii="Times New Roman" w:hAnsi="Times New Roman" w:cs="Times New Roman"/>
          <w:sz w:val="24"/>
          <w:szCs w:val="24"/>
        </w:rPr>
        <w:t xml:space="preserve">calculation of </w:t>
      </w:r>
      <w:r w:rsidR="00501FB1" w:rsidRPr="00EF1963" w:rsidDel="006C5CA4">
        <w:rPr>
          <w:rFonts w:ascii="Times New Roman" w:hAnsi="Times New Roman" w:cs="Times New Roman"/>
          <w:sz w:val="24"/>
          <w:szCs w:val="24"/>
        </w:rPr>
        <w:t xml:space="preserve">IBD between the individuals, however </w:t>
      </w:r>
      <w:r w:rsidR="00501FB1" w:rsidDel="006C5CA4">
        <w:rPr>
          <w:rFonts w:ascii="Times New Roman" w:hAnsi="Times New Roman" w:cs="Times New Roman"/>
          <w:sz w:val="24"/>
          <w:szCs w:val="24"/>
        </w:rPr>
        <w:t xml:space="preserve">very </w:t>
      </w:r>
      <w:r w:rsidR="00501FB1" w:rsidRPr="00EF1963" w:rsidDel="006C5CA4">
        <w:rPr>
          <w:rFonts w:ascii="Times New Roman" w:hAnsi="Times New Roman" w:cs="Times New Roman"/>
          <w:sz w:val="24"/>
          <w:szCs w:val="24"/>
        </w:rPr>
        <w:t xml:space="preserve">few tools have addressed the problem of sample contamination. </w:t>
      </w:r>
      <w:r w:rsidR="0058415E">
        <w:rPr>
          <w:rFonts w:ascii="Times New Roman" w:hAnsi="Times New Roman" w:cs="Times New Roman"/>
          <w:sz w:val="24"/>
          <w:szCs w:val="24"/>
        </w:rPr>
        <w:t>IBD values have been traditionally derived from two different approaches: ma</w:t>
      </w:r>
      <w:r w:rsidR="00961AEA">
        <w:rPr>
          <w:rFonts w:ascii="Times New Roman" w:hAnsi="Times New Roman" w:cs="Times New Roman"/>
          <w:sz w:val="24"/>
          <w:szCs w:val="24"/>
        </w:rPr>
        <w:t>ximum likelihood (MLEs)</w:t>
      </w:r>
      <w:r w:rsidR="006F2479">
        <w:rPr>
          <w:rFonts w:ascii="Times New Roman" w:hAnsi="Times New Roman" w:cs="Times New Roman"/>
          <w:sz w:val="24"/>
          <w:szCs w:val="24"/>
        </w:rPr>
        <w:t xml:space="preserve"> </w:t>
      </w:r>
      <w:r w:rsidR="006F2479">
        <w:rPr>
          <w:rFonts w:ascii="Times New Roman" w:hAnsi="Times New Roman" w:cs="Times New Roman"/>
          <w:sz w:val="24"/>
          <w:szCs w:val="24"/>
        </w:rPr>
        <w:fldChar w:fldCharType="begin">
          <w:fldData xml:space="preserve">PEVuZE5vdGU+PENpdGU+PEF1dGhvcj5UaG9tcHNvbjwvQXV0aG9yPjxZZWFyPjE5NzU8L1llYXI+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</w:fldData>
        </w:fldChar>
      </w:r>
      <w:r w:rsidR="00C82687">
        <w:rPr>
          <w:rFonts w:ascii="Times New Roman" w:hAnsi="Times New Roman" w:cs="Times New Roman"/>
          <w:sz w:val="24"/>
          <w:szCs w:val="24"/>
        </w:rPr>
        <w:instrText xml:space="preserve"> ADDIN EN.CITE </w:instrText>
      </w:r>
      <w:r w:rsidR="00C82687">
        <w:rPr>
          <w:rFonts w:ascii="Times New Roman" w:hAnsi="Times New Roman" w:cs="Times New Roman"/>
          <w:sz w:val="24"/>
          <w:szCs w:val="24"/>
        </w:rPr>
        <w:fldChar w:fldCharType="begin">
          <w:fldData xml:space="preserve">PEVuZE5vdGU+PENpdGU+PEF1dGhvcj5UaG9tcHNvbjwvQXV0aG9yPjxZZWFyPjE5NzU8L1llYXI+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</w:fldData>
        </w:fldChar>
      </w:r>
      <w:r w:rsidR="00C82687">
        <w:rPr>
          <w:rFonts w:ascii="Times New Roman" w:hAnsi="Times New Roman" w:cs="Times New Roman"/>
          <w:sz w:val="24"/>
          <w:szCs w:val="24"/>
        </w:rPr>
        <w:instrText xml:space="preserve"> ADDIN EN.CITE.DATA </w:instrText>
      </w:r>
      <w:r w:rsidR="00C82687">
        <w:rPr>
          <w:rFonts w:ascii="Times New Roman" w:hAnsi="Times New Roman" w:cs="Times New Roman"/>
          <w:sz w:val="24"/>
          <w:szCs w:val="24"/>
        </w:rPr>
      </w:r>
      <w:r w:rsidR="00C82687">
        <w:rPr>
          <w:rFonts w:ascii="Times New Roman" w:hAnsi="Times New Roman" w:cs="Times New Roman"/>
          <w:sz w:val="24"/>
          <w:szCs w:val="24"/>
        </w:rPr>
        <w:fldChar w:fldCharType="end"/>
      </w:r>
      <w:r w:rsidR="006F2479">
        <w:rPr>
          <w:rFonts w:ascii="Times New Roman" w:hAnsi="Times New Roman" w:cs="Times New Roman"/>
          <w:sz w:val="24"/>
          <w:szCs w:val="24"/>
        </w:rPr>
      </w:r>
      <w:r w:rsidR="006F2479">
        <w:rPr>
          <w:rFonts w:ascii="Times New Roman" w:hAnsi="Times New Roman" w:cs="Times New Roman"/>
          <w:sz w:val="24"/>
          <w:szCs w:val="24"/>
        </w:rPr>
        <w:fldChar w:fldCharType="separate"/>
      </w:r>
      <w:r w:rsidR="00C82687">
        <w:rPr>
          <w:rFonts w:ascii="Times New Roman" w:hAnsi="Times New Roman" w:cs="Times New Roman"/>
          <w:noProof/>
          <w:sz w:val="24"/>
          <w:szCs w:val="24"/>
        </w:rPr>
        <w:t>[16, 17]</w:t>
      </w:r>
      <w:r w:rsidR="006F2479">
        <w:rPr>
          <w:rFonts w:ascii="Times New Roman" w:hAnsi="Times New Roman" w:cs="Times New Roman"/>
          <w:sz w:val="24"/>
          <w:szCs w:val="24"/>
        </w:rPr>
        <w:fldChar w:fldCharType="end"/>
      </w:r>
      <w:r w:rsidR="00961AEA">
        <w:rPr>
          <w:rFonts w:ascii="Times New Roman" w:hAnsi="Times New Roman" w:cs="Times New Roman"/>
          <w:sz w:val="24"/>
          <w:szCs w:val="24"/>
        </w:rPr>
        <w:t xml:space="preserve"> and the</w:t>
      </w:r>
      <w:r w:rsidR="0058415E">
        <w:rPr>
          <w:rFonts w:ascii="Times New Roman" w:hAnsi="Times New Roman" w:cs="Times New Roman"/>
          <w:sz w:val="24"/>
          <w:szCs w:val="24"/>
        </w:rPr>
        <w:t xml:space="preserve"> method of moments (MMEs)</w:t>
      </w:r>
      <w:r w:rsidR="00910CAC">
        <w:rPr>
          <w:rFonts w:ascii="Times New Roman" w:hAnsi="Times New Roman" w:cs="Times New Roman"/>
          <w:sz w:val="24"/>
          <w:szCs w:val="24"/>
        </w:rPr>
        <w:t xml:space="preserve"> </w:t>
      </w:r>
      <w:r w:rsidR="00910CAC">
        <w:rPr>
          <w:rFonts w:ascii="Times New Roman" w:hAnsi="Times New Roman" w:cs="Times New Roman"/>
          <w:sz w:val="24"/>
          <w:szCs w:val="24"/>
        </w:rPr>
        <w:fldChar w:fldCharType="begin">
          <w:fldData xml:space="preserve">PEVuZE5vdGU+PENpdGU+PEF1dGhvcj5QdXJjZWxsPC9BdXRob3I+PFllYXI+MjAwNzwvWWVhcj48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==
</w:fldData>
        </w:fldChar>
      </w:r>
      <w:r w:rsidR="00C82687">
        <w:rPr>
          <w:rFonts w:ascii="Times New Roman" w:hAnsi="Times New Roman" w:cs="Times New Roman"/>
          <w:sz w:val="24"/>
          <w:szCs w:val="24"/>
        </w:rPr>
        <w:instrText xml:space="preserve"> ADDIN EN.CITE </w:instrText>
      </w:r>
      <w:r w:rsidR="00C82687">
        <w:rPr>
          <w:rFonts w:ascii="Times New Roman" w:hAnsi="Times New Roman" w:cs="Times New Roman"/>
          <w:sz w:val="24"/>
          <w:szCs w:val="24"/>
        </w:rPr>
        <w:fldChar w:fldCharType="begin">
          <w:fldData xml:space="preserve">PEVuZE5vdGU+PENpdGU+PEF1dGhvcj5QdXJjZWxsPC9BdXRob3I+PFllYXI+MjAwNzwvWWVhcj48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==
</w:fldData>
        </w:fldChar>
      </w:r>
      <w:r w:rsidR="00C82687">
        <w:rPr>
          <w:rFonts w:ascii="Times New Roman" w:hAnsi="Times New Roman" w:cs="Times New Roman"/>
          <w:sz w:val="24"/>
          <w:szCs w:val="24"/>
        </w:rPr>
        <w:instrText xml:space="preserve"> ADDIN EN.CITE.DATA </w:instrText>
      </w:r>
      <w:r w:rsidR="00C82687">
        <w:rPr>
          <w:rFonts w:ascii="Times New Roman" w:hAnsi="Times New Roman" w:cs="Times New Roman"/>
          <w:sz w:val="24"/>
          <w:szCs w:val="24"/>
        </w:rPr>
      </w:r>
      <w:r w:rsidR="00C82687">
        <w:rPr>
          <w:rFonts w:ascii="Times New Roman" w:hAnsi="Times New Roman" w:cs="Times New Roman"/>
          <w:sz w:val="24"/>
          <w:szCs w:val="24"/>
        </w:rPr>
        <w:fldChar w:fldCharType="end"/>
      </w:r>
      <w:r w:rsidR="00910CAC">
        <w:rPr>
          <w:rFonts w:ascii="Times New Roman" w:hAnsi="Times New Roman" w:cs="Times New Roman"/>
          <w:sz w:val="24"/>
          <w:szCs w:val="24"/>
        </w:rPr>
      </w:r>
      <w:r w:rsidR="00910CAC">
        <w:rPr>
          <w:rFonts w:ascii="Times New Roman" w:hAnsi="Times New Roman" w:cs="Times New Roman"/>
          <w:sz w:val="24"/>
          <w:szCs w:val="24"/>
        </w:rPr>
        <w:fldChar w:fldCharType="separate"/>
      </w:r>
      <w:r w:rsidR="00C82687">
        <w:rPr>
          <w:rFonts w:ascii="Times New Roman" w:hAnsi="Times New Roman" w:cs="Times New Roman"/>
          <w:noProof/>
          <w:sz w:val="24"/>
          <w:szCs w:val="24"/>
        </w:rPr>
        <w:t>[5, 18]</w:t>
      </w:r>
      <w:r w:rsidR="00910CAC">
        <w:rPr>
          <w:rFonts w:ascii="Times New Roman" w:hAnsi="Times New Roman" w:cs="Times New Roman"/>
          <w:sz w:val="24"/>
          <w:szCs w:val="24"/>
        </w:rPr>
        <w:fldChar w:fldCharType="end"/>
      </w:r>
      <w:r w:rsidR="00910CAC">
        <w:rPr>
          <w:rFonts w:ascii="Times New Roman" w:hAnsi="Times New Roman" w:cs="Times New Roman"/>
          <w:sz w:val="24"/>
          <w:szCs w:val="24"/>
        </w:rPr>
        <w:t>.</w:t>
      </w:r>
      <w:r w:rsidR="00FA097D">
        <w:rPr>
          <w:rFonts w:ascii="Times New Roman" w:hAnsi="Times New Roman" w:cs="Times New Roman"/>
          <w:sz w:val="24"/>
          <w:szCs w:val="24"/>
        </w:rPr>
        <w:t xml:space="preserve"> The MLEs are found to be more biased when analysing small size loci</w:t>
      </w:r>
      <w:r w:rsidR="000B4560">
        <w:rPr>
          <w:rFonts w:ascii="Times New Roman" w:hAnsi="Times New Roman" w:cs="Times New Roman"/>
          <w:sz w:val="24"/>
          <w:szCs w:val="24"/>
        </w:rPr>
        <w:t>,</w:t>
      </w:r>
      <w:r w:rsidR="00910CAC">
        <w:rPr>
          <w:rFonts w:ascii="Times New Roman" w:hAnsi="Times New Roman" w:cs="Times New Roman"/>
          <w:sz w:val="24"/>
          <w:szCs w:val="24"/>
        </w:rPr>
        <w:t xml:space="preserve"> and yet</w:t>
      </w:r>
      <w:r w:rsidR="00E62BB1">
        <w:rPr>
          <w:rFonts w:ascii="Times New Roman" w:hAnsi="Times New Roman" w:cs="Times New Roman"/>
          <w:sz w:val="24"/>
          <w:szCs w:val="24"/>
        </w:rPr>
        <w:t xml:space="preserve"> are</w:t>
      </w:r>
      <w:r w:rsidR="00910CAC">
        <w:rPr>
          <w:rFonts w:ascii="Times New Roman" w:hAnsi="Times New Roman" w:cs="Times New Roman"/>
          <w:sz w:val="24"/>
          <w:szCs w:val="24"/>
        </w:rPr>
        <w:t xml:space="preserve"> computationally intensive </w:t>
      </w:r>
      <w:r w:rsidR="00910CAC">
        <w:rPr>
          <w:rFonts w:ascii="Times New Roman" w:hAnsi="Times New Roman" w:cs="Times New Roman"/>
          <w:sz w:val="24"/>
          <w:szCs w:val="24"/>
        </w:rPr>
        <w:fldChar w:fldCharType="begin"/>
      </w:r>
      <w:r w:rsidR="00C82687">
        <w:rPr>
          <w:rFonts w:ascii="Times New Roman" w:hAnsi="Times New Roman" w:cs="Times New Roman"/>
          <w:sz w:val="24"/>
          <w:szCs w:val="24"/>
        </w:rPr>
        <w:instrText xml:space="preserve"> ADDIN EN.CITE &lt;EndNote&gt;&lt;Cite&gt;&lt;Author&gt;Lynch&lt;/Author&gt;&lt;Year&gt;1999&lt;/Year&gt;&lt;RecNum&gt;2923&lt;/RecNum&gt;&lt;DisplayText&gt;[18]&lt;/DisplayText&gt;&lt;record&gt;&lt;rec-number&gt;2923&lt;/rec-number&gt;&lt;foreign-keys&gt;&lt;key app="EN" db-id="wsz09vpss2w027eexd55xwagttz0ats0e0de" timestamp="0"&gt;2923&lt;/key&gt;&lt;/foreign-keys&gt;&lt;ref-type name="Journal Article"&gt;17&lt;/ref-type&gt;&lt;contributors&gt;&lt;authors&gt;&lt;author&gt;Lynch, M.&lt;/author&gt;&lt;author&gt;Ritland, K.&lt;/author&gt;&lt;/authors&gt;&lt;/contributors&gt;&lt;auth-address&gt;Department of Biology, University of Oregon, Eugene, Oregon 97403, USA.mlynch@oregon.uoregon.edu&lt;/auth-address&gt;&lt;titles&gt;&lt;title&gt;Estimation of pairwise relatedness with molecular markers&lt;/title&gt;&lt;secondary-title&gt;Genetics&lt;/secondary-title&gt;&lt;alt-title&gt;Genetics&lt;/alt-title&gt;&lt;/titles&gt;&lt;pages&gt;1753-66&lt;/pages&gt;&lt;volume&gt;152&lt;/volume&gt;&lt;number&gt;4&lt;/number&gt;&lt;keywords&gt;&lt;keyword&gt;Animals&lt;/keyword&gt;&lt;keyword&gt;Gene Frequency&lt;/keyword&gt;&lt;keyword&gt;Genes, Dominant&lt;/keyword&gt;&lt;keyword&gt;*Genetic Markers&lt;/keyword&gt;&lt;keyword&gt;*Genetics, Population&lt;/keyword&gt;&lt;keyword&gt;Genotype&lt;/keyword&gt;&lt;keyword&gt;Hair Color/genetics&lt;/keyword&gt;&lt;keyword&gt;Likelihood Functions&lt;/keyword&gt;&lt;keyword&gt;Plants/genetics&lt;/keyword&gt;&lt;keyword&gt;Regression Analysis&lt;/keyword&gt;&lt;keyword&gt;Ursidae/genetics&lt;/keyword&gt;&lt;/keywords&gt;&lt;dates&gt;&lt;year&gt;1999&lt;/year&gt;&lt;pub-dates&gt;&lt;date&gt;Aug&lt;/date&gt;&lt;/pub-dates&gt;&lt;/dates&gt;&lt;isbn&gt;0016-6731 (Print)&amp;#xD;0016-6731 (Linking)&lt;/isbn&gt;&lt;accession-num&gt;10430599&lt;/accession-num&gt;&lt;urls&gt;&lt;related-urls&gt;&lt;url&gt;http://www.ncbi.nlm.nih.gov/pubmed/10430599&lt;/url&gt;&lt;/related-urls&gt;&lt;/urls&gt;&lt;custom2&gt;1460714&lt;/custom2&gt;&lt;/record&gt;&lt;/Cite&gt;&lt;/EndNote&gt;</w:instrText>
      </w:r>
      <w:r w:rsidR="00910CAC">
        <w:rPr>
          <w:rFonts w:ascii="Times New Roman" w:hAnsi="Times New Roman" w:cs="Times New Roman"/>
          <w:sz w:val="24"/>
          <w:szCs w:val="24"/>
        </w:rPr>
        <w:fldChar w:fldCharType="separate"/>
      </w:r>
      <w:r w:rsidR="00C82687">
        <w:rPr>
          <w:rFonts w:ascii="Times New Roman" w:hAnsi="Times New Roman" w:cs="Times New Roman"/>
          <w:noProof/>
          <w:sz w:val="24"/>
          <w:szCs w:val="24"/>
        </w:rPr>
        <w:t>[18]</w:t>
      </w:r>
      <w:r w:rsidR="00910CAC">
        <w:rPr>
          <w:rFonts w:ascii="Times New Roman" w:hAnsi="Times New Roman" w:cs="Times New Roman"/>
          <w:sz w:val="24"/>
          <w:szCs w:val="24"/>
        </w:rPr>
        <w:fldChar w:fldCharType="end"/>
      </w:r>
      <w:r w:rsidR="00642C50">
        <w:rPr>
          <w:rFonts w:ascii="Times New Roman" w:hAnsi="Times New Roman" w:cs="Times New Roman"/>
          <w:sz w:val="24"/>
          <w:szCs w:val="24"/>
        </w:rPr>
        <w:t>, whereas MMEs are</w:t>
      </w:r>
      <w:r w:rsidR="008A02C0">
        <w:rPr>
          <w:rFonts w:ascii="Times New Roman" w:hAnsi="Times New Roman" w:cs="Times New Roman"/>
          <w:sz w:val="24"/>
          <w:szCs w:val="24"/>
        </w:rPr>
        <w:t xml:space="preserve"> comparatively</w:t>
      </w:r>
      <w:r w:rsidR="00DA6F80">
        <w:rPr>
          <w:rFonts w:ascii="Times New Roman" w:hAnsi="Times New Roman" w:cs="Times New Roman"/>
          <w:sz w:val="24"/>
          <w:szCs w:val="24"/>
        </w:rPr>
        <w:t xml:space="preserve"> less </w:t>
      </w:r>
      <w:r w:rsidR="008A02C0">
        <w:rPr>
          <w:rFonts w:ascii="Times New Roman" w:hAnsi="Times New Roman" w:cs="Times New Roman"/>
          <w:sz w:val="24"/>
          <w:szCs w:val="24"/>
        </w:rPr>
        <w:t>efficient</w:t>
      </w:r>
      <w:r w:rsidR="00DA6F80">
        <w:rPr>
          <w:rFonts w:ascii="Times New Roman" w:hAnsi="Times New Roman" w:cs="Times New Roman"/>
          <w:sz w:val="24"/>
          <w:szCs w:val="24"/>
        </w:rPr>
        <w:t xml:space="preserve"> in deriving accurate</w:t>
      </w:r>
      <w:r w:rsidR="00642C50">
        <w:rPr>
          <w:rFonts w:ascii="Times New Roman" w:hAnsi="Times New Roman" w:cs="Times New Roman"/>
          <w:sz w:val="24"/>
          <w:szCs w:val="24"/>
        </w:rPr>
        <w:t xml:space="preserve"> biological </w:t>
      </w:r>
      <w:r w:rsidR="00B3136F">
        <w:rPr>
          <w:rFonts w:ascii="Times New Roman" w:hAnsi="Times New Roman" w:cs="Times New Roman"/>
          <w:sz w:val="24"/>
          <w:szCs w:val="24"/>
        </w:rPr>
        <w:t>inferences</w:t>
      </w:r>
      <w:r w:rsidR="003E3DA2">
        <w:rPr>
          <w:rFonts w:ascii="Times New Roman" w:hAnsi="Times New Roman" w:cs="Times New Roman"/>
          <w:sz w:val="24"/>
          <w:szCs w:val="24"/>
        </w:rPr>
        <w:t xml:space="preserve"> </w:t>
      </w:r>
      <w:r w:rsidR="00B3136F">
        <w:rPr>
          <w:rFonts w:ascii="Times New Roman" w:hAnsi="Times New Roman" w:cs="Times New Roman"/>
          <w:sz w:val="24"/>
          <w:szCs w:val="24"/>
        </w:rPr>
        <w:fldChar w:fldCharType="begin"/>
      </w:r>
      <w:r w:rsidR="00C82687">
        <w:rPr>
          <w:rFonts w:ascii="Times New Roman" w:hAnsi="Times New Roman" w:cs="Times New Roman"/>
          <w:sz w:val="24"/>
          <w:szCs w:val="24"/>
        </w:rPr>
        <w:instrText xml:space="preserve"> ADDIN EN.CITE &lt;EndNote&gt;&lt;Cite&gt;&lt;Author&gt;Milligan&lt;/Author&gt;&lt;Year&gt;2003&lt;/Year&gt;&lt;RecNum&gt;2910&lt;/RecNum&gt;&lt;DisplayText&gt;[17]&lt;/DisplayText&gt;&lt;record&gt;&lt;rec-number&gt;2910&lt;/rec-number&gt;&lt;foreign-keys&gt;&lt;key app="EN" db-id="wsz09vpss2w027eexd55xwagttz0ats0e0de" timestamp="0"&gt;2910&lt;/key&gt;&lt;/foreign-keys&gt;&lt;ref-type name="Journal Article"&gt;17&lt;/ref-type&gt;&lt;contributors&gt;&lt;authors&gt;&lt;author&gt;Milligan, B. G.&lt;/author&gt;&lt;/authors&gt;&lt;/contributors&gt;&lt;auth-address&gt;Institute of Cell, Animal and Population Biology, University of Edinburgh, Edinburgh EH9 3JT, Scotland. brook@nmsu.edu&lt;/auth-address&gt;&lt;titles&gt;&lt;title&gt;Maximum-likelihood estimation of relatedness&lt;/title&gt;&lt;secondary-title&gt;Genetics&lt;/secondary-title&gt;&lt;alt-title&gt;Genetics&lt;/alt-title&gt;&lt;/titles&gt;&lt;pages&gt;1153-67&lt;/pages&gt;&lt;volume&gt;163&lt;/volume&gt;&lt;number&gt;3&lt;/number&gt;&lt;keywords&gt;&lt;keyword&gt;Alleles&lt;/keyword&gt;&lt;keyword&gt;Animals&lt;/keyword&gt;&lt;keyword&gt;*Consanguinity&lt;/keyword&gt;&lt;keyword&gt;Gene Frequency&lt;/keyword&gt;&lt;keyword&gt;Genetics, Population&lt;/keyword&gt;&lt;keyword&gt;Humans&lt;/keyword&gt;&lt;keyword&gt;Inbreeding&lt;/keyword&gt;&lt;keyword&gt;Likelihood Functions&lt;/keyword&gt;&lt;keyword&gt;*Models, Genetic&lt;/keyword&gt;&lt;keyword&gt;*Models, Statistical&lt;/keyword&gt;&lt;keyword&gt;Probability&lt;/keyword&gt;&lt;/keywords&gt;&lt;dates&gt;&lt;year&gt;2003&lt;/year&gt;&lt;pub-dates&gt;&lt;date&gt;Mar&lt;/date&gt;&lt;/pub-dates&gt;&lt;/dates&gt;&lt;isbn&gt;0016-6731 (Print)&amp;#xD;0016-6731 (Linking)&lt;/isbn&gt;&lt;accession-num&gt;12663552&lt;/accession-num&gt;&lt;urls&gt;&lt;related-urls&gt;&lt;url&gt;http://www.ncbi.nlm.nih.gov/pubmed/12663552&lt;/url&gt;&lt;/related-urls&gt;&lt;/urls&gt;&lt;custom2&gt;1462494&lt;/custom2&gt;&lt;/record&gt;&lt;/Cite&gt;&lt;/EndNote&gt;</w:instrText>
      </w:r>
      <w:r w:rsidR="00B3136F">
        <w:rPr>
          <w:rFonts w:ascii="Times New Roman" w:hAnsi="Times New Roman" w:cs="Times New Roman"/>
          <w:sz w:val="24"/>
          <w:szCs w:val="24"/>
        </w:rPr>
        <w:fldChar w:fldCharType="separate"/>
      </w:r>
      <w:r w:rsidR="00C82687">
        <w:rPr>
          <w:rFonts w:ascii="Times New Roman" w:hAnsi="Times New Roman" w:cs="Times New Roman"/>
          <w:noProof/>
          <w:sz w:val="24"/>
          <w:szCs w:val="24"/>
        </w:rPr>
        <w:t>[17]</w:t>
      </w:r>
      <w:r w:rsidR="00B3136F">
        <w:rPr>
          <w:rFonts w:ascii="Times New Roman" w:hAnsi="Times New Roman" w:cs="Times New Roman"/>
          <w:sz w:val="24"/>
          <w:szCs w:val="24"/>
        </w:rPr>
        <w:fldChar w:fldCharType="end"/>
      </w:r>
      <w:r w:rsidR="00642C50">
        <w:rPr>
          <w:rFonts w:ascii="Times New Roman" w:hAnsi="Times New Roman" w:cs="Times New Roman"/>
          <w:sz w:val="24"/>
          <w:szCs w:val="24"/>
        </w:rPr>
        <w:t>.</w:t>
      </w:r>
      <w:r w:rsidR="00FA097D">
        <w:rPr>
          <w:rFonts w:ascii="Times New Roman" w:hAnsi="Times New Roman" w:cs="Times New Roman"/>
          <w:sz w:val="24"/>
          <w:szCs w:val="24"/>
        </w:rPr>
        <w:t xml:space="preserve"> </w:t>
      </w:r>
      <w:r w:rsidR="0058415E">
        <w:rPr>
          <w:rFonts w:ascii="Times New Roman" w:hAnsi="Times New Roman" w:cs="Times New Roman"/>
          <w:sz w:val="24"/>
          <w:szCs w:val="24"/>
        </w:rPr>
        <w:t xml:space="preserve"> </w:t>
      </w:r>
      <w:r w:rsidR="007C0C25">
        <w:rPr>
          <w:rFonts w:ascii="Times New Roman" w:hAnsi="Times New Roman" w:cs="Times New Roman"/>
          <w:sz w:val="24"/>
          <w:szCs w:val="24"/>
        </w:rPr>
        <w:t>Tools</w:t>
      </w:r>
      <w:r w:rsidR="007C0C25" w:rsidRPr="00EF1963">
        <w:rPr>
          <w:rFonts w:ascii="Times New Roman" w:hAnsi="Times New Roman" w:cs="Times New Roman"/>
          <w:sz w:val="24"/>
          <w:szCs w:val="24"/>
        </w:rPr>
        <w:t xml:space="preserve"> like</w:t>
      </w:r>
      <w:r w:rsidR="007C0C25">
        <w:rPr>
          <w:rFonts w:ascii="Times New Roman" w:hAnsi="Times New Roman" w:cs="Times New Roman"/>
          <w:sz w:val="24"/>
          <w:szCs w:val="24"/>
        </w:rPr>
        <w:t xml:space="preserve"> P</w:t>
      </w:r>
      <w:r w:rsidR="007C0C25" w:rsidRPr="00EF1963">
        <w:rPr>
          <w:rFonts w:ascii="Times New Roman" w:hAnsi="Times New Roman" w:cs="Times New Roman"/>
          <w:sz w:val="24"/>
          <w:szCs w:val="24"/>
        </w:rPr>
        <w:t>link</w:t>
      </w:r>
      <w:r w:rsidR="007C0C25" w:rsidRPr="00EF1963">
        <w:rPr>
          <w:rFonts w:ascii="Times New Roman" w:hAnsi="Times New Roman" w:cs="Times New Roman"/>
          <w:sz w:val="24"/>
          <w:szCs w:val="24"/>
        </w:rPr>
        <w:fldChar w:fldCharType="begin"/>
      </w:r>
      <w:r w:rsidR="007C0C25" w:rsidRPr="00EF1963">
        <w:rPr>
          <w:rFonts w:ascii="Times New Roman" w:hAnsi="Times New Roman" w:cs="Times New Roman"/>
          <w:sz w:val="24"/>
          <w:szCs w:val="24"/>
        </w:rPr>
        <w:instrText>PEVuZE5vdGU+PENpdGU+PEF1dGhvcj5QdXJjZWxsPC9BdXRob3I+PFllYXI+MjAwNzwvWWVhcj48 UmVjTnVtPjM2NzI8L1JlY051bT48RGlzcGxheVRleHQ+WzZdPC9EaXNwbGF5VGV4dD48cmVjb3Jk PjxyZWMtbnVtYmVyPjM2NzI8L3JlYy1udW1iZXI+PGZvcmVpZ24ta2V5cz48a2V5IGFwcD0iRU4i IGRiLWlkPSI1MHd4ZHB6ZDl2ZDVyN2U5dDViNTk1ZGpyZnB0dHJ4dzlhdnAiIHRpbWVzdGFtcD0i MTQ2MjU5OTU3MiI+MzY3Mjwva2V5PjwvZm9yZWlnbi1rZXlzPjxyZWYtdHlwZSBuYW1lPSJKb3Vy bmFsIEFydGljbGUiPjE3PC9yZWYtdHlwZT48Y29udHJpYnV0b3JzPjxhdXRob3JzPjxhdXRob3I+ UHVyY2VsbCwgUy48L2F1dGhvcj48YXV0aG9yPk5lYWxlLCBCLjwvYXV0aG9yPjxhdXRob3I+VG9k ZC1Ccm93biwgSy48L2F1dGhvcj48YXV0aG9yPlRob21hcywgTC48L2F1dGhvcj48YXV0aG9yPkZl cnJlaXJhLCBNLiBBLiBSLjwvYXV0aG9yPjxhdXRob3I+QmVuZGVyLCBELjwvYXV0aG9yPjxhdXRo b3I+TWFsbGVyLCBKLjwvYXV0aG9yPjxhdXRob3I+U2tsYXIsIFAuPC9hdXRob3I+PGF1dGhvcj5k ZSBCYWtrZXIsIFAuIEkuIFcuPC9hdXRob3I+PGF1dGhvcj5EYWx5LCBNLiBKLjwvYXV0aG9yPjxh dXRob3I+U2hhbSwgUC4gQy48L2F1dGhvcj48L2F1dGhvcnM+PC9jb250cmlidXRvcnM+PGF1dGgt YWRkcmVzcz5NYXNzYWNodXNldHRzIEdlbiBIb3NwLCBDdHIgSHVtYW4gR2VuZXQgUmVzLCBCb3N0 b24sIE1BIDAyMTE0IFVTQSYjeEQ7SGFydmFyZCAmYW1wOyBNYXNzYWNodXNldHRzIEluc3QgVGVj aG5vbCwgQnJvYWQgSW5zdCwgQ2FtYnJpZGdlLCBNQSBVU0EmI3hEO1VuaXYgTG9uZG9uLCBJbnN0 IFBzeWNoaWF0LCBMb25kb24sIEVuZ2xhbmQmI3hEO1VuaXYgSG9uZyBLb25nLCBDdHIgR2VuZSBS ZXMsIEhvbmcgS29uZywgSG9uZyBLb25nLCBQZW9wbGVzIFIgQ2hpbmE8L2F1dGgtYWRkcmVzcz48 dGl0bGVzPjx0aXRsZT5QTElOSzogQSB0b29sIHNldCBmb3Igd2hvbGUtZ2Vub21lIGFzc29jaWF0 aW9uIGFuZCBwb3B1bGF0aW9uLWJhc2VkIGxpbmthZ2UgYW5hbHlzZXM8L3RpdGxlPjxzZWNvbmRh cnktdGl0bGU+QW1lcmljYW4gSm91cm5hbCBvZiBIdW1hbiBHZW5ldGljczwvc2Vjb25kYXJ5LXRp dGxlPjxhbHQtdGl0bGU+QW0gSiBIdW0gR2VuZXQ8L2FsdC10aXRsZT48L3RpdGxlcz48cGVyaW9k aWNhbD48ZnVsbC10aXRsZT5BbWVyaWNhbiBKb3VybmFsIG9mIEh1bWFuIEdlbmV0aWNzPC9mdWxs LXRpdGxlPjwvcGVyaW9kaWNhbD48YWx0LXBlcmlvZGljYWw+PGZ1bGwtdGl0bGU+QW0gSiBIdW0g R2VuZXQ8L2Z1bGwtdGl0bGU+PC9hbHQtcGVyaW9kaWNhbD48cGFnZXM+NTU5LTU3NTwvcGFnZXM+ PHZvbHVtZT44MTwvdm9sdW1lPjxudW1iZXI+MzwvbnVtYmVyPjxrZXl3b3Jkcz48a2V5d29yZD5m YW1pbHktYmFzZWQgYXNzb2NpYXRpb248L2tleXdvcmQ+PGtleXdvcmQ+Z2VuZXRpYyBhc3NvY2lh dGlvbjwva2V5d29yZD48a2V5d29yZD5xdWFudGl0YXRpdmUgdHJhaXRzPC9rZXl3b3JkPjxrZXl3 b3JkPmNvbXBsZXggZGlzZWFzZXM8L2tleXdvcmQ+PGtleXdvcmQ+d2lkZSBhc3NvY2lhdGlvbjwv a2V5d29yZD48a2V5d29yZD5zdHJhdGlmaWNhdGlvbjwva2V5d29yZD48a2V5d29yZD5zY2FsZTwv a2V5d29yZD48a2V5d29yZD52YXJpYW50czwva2V5d29yZD48a2V5d29yZD5zZWdtZW50czwva2V5 d29yZD48a2V5d29yZD5oaXN0b3J5PC9rZXl3b3JkPjwva2V5d29yZHM+PGRhdGVzPjx5ZWFyPjIw MDc8L3llYXI+PHB1Yi1kYXRlcz48ZGF0ZT5TZXA8L2RhdGU+PC9wdWItZGF0ZXM+PC9kYXRlcz48 aXNibj4wMDAyLTkyOTc8L2lzYm4+PGFjY2Vzc2lvbi1udW0+V09TOjAwMDI0OTEyODIwMDAxMjwv YWNjZXNzaW9uLW51bT48dXJscz48cmVsYXRlZC11cmxzPjx1cmw+Jmx0O0dvIHRvIElTSSZndDs6 Ly9XT1M6MDAwMjQ5MTI4MjAwMDEyPC91cmw+PC9yZWxhdGVkLXVybHM+PC91cmxzPjxlbGVjdHJv bmljLXJlc291cmNlLW51bT4xMC4xMDg2LzUxOTc5NTwvZWxlY3Ryb25pYy1yZXNvdXJjZS1udW0+ PGxhbmd1YWdlPkVuZ2xpc2g8L2xhbmd1YWdlPjwvcmVjb3JkPjwvQ2l0ZT48L0VuZE5vdGU+  ADDIN EN.CITE.DATA</w:instrText>
      </w:r>
      <w:r w:rsidR="007C0C25" w:rsidRPr="00EF1963">
        <w:rPr>
          <w:rFonts w:ascii="Times New Roman" w:hAnsi="Times New Roman" w:cs="Times New Roman"/>
          <w:sz w:val="24"/>
          <w:szCs w:val="24"/>
        </w:rPr>
        <w:fldChar w:fldCharType="separate"/>
      </w:r>
      <w:r w:rsidR="007C0C25" w:rsidRPr="00EF1963">
        <w:rPr>
          <w:rFonts w:ascii="Times New Roman" w:hAnsi="Times New Roman" w:cs="Times New Roman"/>
          <w:sz w:val="24"/>
          <w:szCs w:val="24"/>
        </w:rPr>
        <w:t>[6]</w:t>
      </w:r>
      <w:r w:rsidR="007C0C25" w:rsidRPr="00EF1963">
        <w:rPr>
          <w:rFonts w:ascii="Times New Roman" w:hAnsi="Times New Roman" w:cs="Times New Roman"/>
          <w:sz w:val="24"/>
          <w:szCs w:val="24"/>
        </w:rPr>
        <w:fldChar w:fldCharType="end"/>
      </w:r>
      <w:r w:rsidR="007C0C25" w:rsidRPr="00EF1963">
        <w:rPr>
          <w:rFonts w:ascii="Times New Roman" w:hAnsi="Times New Roman" w:cs="Times New Roman"/>
          <w:sz w:val="24"/>
          <w:szCs w:val="24"/>
        </w:rPr>
        <w:t xml:space="preserve"> </w:t>
      </w:r>
      <w:r w:rsidR="007C0C25">
        <w:rPr>
          <w:rFonts w:ascii="Times New Roman" w:hAnsi="Times New Roman" w:cs="Times New Roman"/>
          <w:sz w:val="24"/>
          <w:szCs w:val="24"/>
        </w:rPr>
        <w:fldChar w:fldCharType="begin"/>
      </w:r>
      <w:r w:rsidR="0026061D">
        <w:rPr>
          <w:rFonts w:ascii="Times New Roman" w:hAnsi="Times New Roman" w:cs="Times New Roman"/>
          <w:sz w:val="24"/>
          <w:szCs w:val="24"/>
        </w:rPr>
        <w:instrText xml:space="preserve"> ADDIN EN.CITE &lt;EndNote&gt;&lt;Cite&gt;&lt;Author&gt;Purcell&lt;/Author&gt;&lt;Year&gt;2007&lt;/Year&gt;&lt;RecNum&gt;2823&lt;/RecNum&gt;&lt;DisplayText&gt;[5]&lt;/DisplayText&gt;&lt;record&gt;&lt;rec-number&gt;2823&lt;/rec-number&gt;&lt;foreign-keys&gt;&lt;key app="EN" db-id="wsz09vpss2w027eexd55xwagttz0ats0e0de" timestamp="0"&gt;2823&lt;/key&gt;&lt;/foreign-keys&gt;&lt;ref-type name="Journal Article"&gt;17&lt;/ref-type&gt;&lt;contributors&gt;&lt;authors&gt;&lt;author&gt;Purcell, S.&lt;/author&gt;&lt;author&gt;Neale, B.&lt;/author&gt;&lt;author&gt;Todd-Brown, K.&lt;/author&gt;&lt;author&gt;Thomas, L.&lt;/author&gt;&lt;author&gt;Ferreira, M. A. R.&lt;/author&gt;&lt;author&gt;Bender, D.&lt;/author&gt;&lt;author&gt;Maller, J.&lt;/author&gt;&lt;author&gt;Sklar, P.&lt;/author&gt;&lt;author&gt;de Bakker, P. I. W.&lt;/author&gt;&lt;author&gt;Daly, M. J.&lt;/author&gt;&lt;author&gt;Sham, P. C.&lt;/author&gt;&lt;/authors&gt;&lt;/contributors&gt;&lt;auth-address&gt;Massachusetts Gen Hosp, Ctr Human Genet Res, Boston, MA 02114 USA&amp;#xD;Harvard &amp;amp; Massachusetts Inst Technol, Broad Inst, Cambridge, MA USA&amp;#xD;Univ London, Inst Psychiat, London, England&amp;#xD;Univ Hong Kong, Ctr Gene Res, Hong Kong, Hong Kong, Peoples R China&lt;/auth-address&gt;&lt;titles&gt;&lt;title&gt;PLINK: A tool set for whole-genome association and population-based linkage analyses&lt;/title&gt;&lt;secondary-title&gt;American Journal of Human Genetics&lt;/secondary-title&gt;&lt;alt-title&gt;Am J Hum Genet&lt;/alt-title&gt;&lt;/titles&gt;&lt;pages&gt;559-575&lt;/pages&gt;&lt;volume&gt;81&lt;/volume&gt;&lt;number&gt;3&lt;/number&gt;&lt;keywords&gt;&lt;keyword&gt;family-based association&lt;/keyword&gt;&lt;keyword&gt;genetic association&lt;/keyword&gt;&lt;keyword&gt;quantitative traits&lt;/keyword&gt;&lt;keyword&gt;complex diseases&lt;/keyword&gt;&lt;keyword&gt;wide association&lt;/keyword&gt;&lt;keyword&gt;stratification&lt;/keyword&gt;&lt;keyword&gt;scale&lt;/keyword&gt;&lt;keyword&gt;variants&lt;/keyword&gt;&lt;keyword&gt;segments&lt;/keyword&gt;&lt;keyword&gt;history&lt;/keyword&gt;&lt;/keywords&gt;&lt;dates&gt;&lt;year&gt;2007&lt;/year&gt;&lt;pub-dates&gt;&lt;date&gt;Sep&lt;/date&gt;&lt;/pub-dates&gt;&lt;/dates&gt;&lt;isbn&gt;0002-9297&lt;/isbn&gt;&lt;accession-num&gt;WOS:000249128200012&lt;/accession-num&gt;&lt;urls&gt;&lt;related-urls&gt;&lt;url&gt;&amp;lt;Go to ISI&amp;gt;://WOS:000249128200012&lt;/url&gt;&lt;/related-urls&gt;&lt;/urls&gt;&lt;electronic-resource-num&gt;10.1086/519795&lt;/electronic-resource-num&gt;&lt;language&gt;English&lt;/language&gt;&lt;/record&gt;&lt;/Cite&gt;&lt;/EndNote&gt;</w:instrText>
      </w:r>
      <w:r w:rsidR="007C0C25">
        <w:rPr>
          <w:rFonts w:ascii="Times New Roman" w:hAnsi="Times New Roman" w:cs="Times New Roman"/>
          <w:sz w:val="24"/>
          <w:szCs w:val="24"/>
        </w:rPr>
        <w:fldChar w:fldCharType="separate"/>
      </w:r>
      <w:r w:rsidR="00101D90">
        <w:rPr>
          <w:rFonts w:ascii="Times New Roman" w:hAnsi="Times New Roman" w:cs="Times New Roman"/>
          <w:noProof/>
          <w:sz w:val="24"/>
          <w:szCs w:val="24"/>
        </w:rPr>
        <w:t>[5]</w:t>
      </w:r>
      <w:r w:rsidR="007C0C25">
        <w:rPr>
          <w:rFonts w:ascii="Times New Roman" w:hAnsi="Times New Roman" w:cs="Times New Roman"/>
          <w:sz w:val="24"/>
          <w:szCs w:val="24"/>
        </w:rPr>
        <w:fldChar w:fldCharType="end"/>
      </w:r>
      <w:r w:rsidR="007C0C25" w:rsidRPr="00EF1963">
        <w:rPr>
          <w:rFonts w:ascii="Times New Roman" w:hAnsi="Times New Roman" w:cs="Times New Roman"/>
          <w:sz w:val="24"/>
          <w:szCs w:val="24"/>
        </w:rPr>
        <w:t>, estimate</w:t>
      </w:r>
      <w:r w:rsidR="007C0C25">
        <w:rPr>
          <w:rFonts w:ascii="Times New Roman" w:hAnsi="Times New Roman" w:cs="Times New Roman"/>
          <w:sz w:val="24"/>
          <w:szCs w:val="24"/>
        </w:rPr>
        <w:t>s</w:t>
      </w:r>
      <w:r w:rsidR="007C0C25" w:rsidRPr="00EF1963">
        <w:rPr>
          <w:rFonts w:ascii="Times New Roman" w:hAnsi="Times New Roman" w:cs="Times New Roman"/>
          <w:sz w:val="24"/>
          <w:szCs w:val="24"/>
        </w:rPr>
        <w:t xml:space="preserve"> the IBD values based</w:t>
      </w:r>
      <w:r w:rsidR="007C0C25">
        <w:rPr>
          <w:rFonts w:ascii="Times New Roman" w:hAnsi="Times New Roman" w:cs="Times New Roman"/>
          <w:sz w:val="24"/>
          <w:szCs w:val="24"/>
        </w:rPr>
        <w:t xml:space="preserve"> on the </w:t>
      </w:r>
      <w:r w:rsidR="00D672E7">
        <w:rPr>
          <w:rFonts w:ascii="Times New Roman" w:hAnsi="Times New Roman" w:cs="Times New Roman"/>
          <w:sz w:val="24"/>
          <w:szCs w:val="24"/>
        </w:rPr>
        <w:t>method-of-moments approach</w:t>
      </w:r>
      <w:r w:rsidR="007C0C25" w:rsidRPr="00EF1963">
        <w:rPr>
          <w:rFonts w:ascii="Times New Roman" w:hAnsi="Times New Roman" w:cs="Times New Roman"/>
          <w:sz w:val="24"/>
          <w:szCs w:val="24"/>
        </w:rPr>
        <w:t xml:space="preserve"> </w:t>
      </w:r>
      <w:r w:rsidR="00781B20">
        <w:rPr>
          <w:rFonts w:ascii="Times New Roman" w:hAnsi="Times New Roman" w:cs="Times New Roman"/>
          <w:sz w:val="24"/>
          <w:szCs w:val="24"/>
        </w:rPr>
        <w:t xml:space="preserve">calculated </w:t>
      </w:r>
      <w:r w:rsidR="0070613A">
        <w:rPr>
          <w:rFonts w:ascii="Times New Roman" w:hAnsi="Times New Roman" w:cs="Times New Roman"/>
          <w:sz w:val="24"/>
          <w:szCs w:val="24"/>
        </w:rPr>
        <w:t xml:space="preserve">for </w:t>
      </w:r>
      <w:r w:rsidR="00FF08CA">
        <w:rPr>
          <w:rFonts w:ascii="Times New Roman" w:hAnsi="Times New Roman" w:cs="Times New Roman"/>
          <w:sz w:val="24"/>
          <w:szCs w:val="24"/>
        </w:rPr>
        <w:t xml:space="preserve">two individuals </w:t>
      </w:r>
      <w:r w:rsidR="0065077B">
        <w:rPr>
          <w:rFonts w:ascii="Times New Roman" w:hAnsi="Times New Roman" w:cs="Times New Roman"/>
          <w:sz w:val="24"/>
          <w:szCs w:val="24"/>
        </w:rPr>
        <w:t xml:space="preserve">taken </w:t>
      </w:r>
      <w:r w:rsidR="00FF08CA">
        <w:rPr>
          <w:rFonts w:ascii="Times New Roman" w:hAnsi="Times New Roman" w:cs="Times New Roman"/>
          <w:sz w:val="24"/>
          <w:szCs w:val="24"/>
        </w:rPr>
        <w:t>from the same homogenous, random</w:t>
      </w:r>
      <w:r w:rsidR="00B66596">
        <w:rPr>
          <w:rFonts w:ascii="Times New Roman" w:hAnsi="Times New Roman" w:cs="Times New Roman"/>
          <w:sz w:val="24"/>
          <w:szCs w:val="24"/>
        </w:rPr>
        <w:t>ly</w:t>
      </w:r>
      <w:r w:rsidR="00FF08CA">
        <w:rPr>
          <w:rFonts w:ascii="Times New Roman" w:hAnsi="Times New Roman" w:cs="Times New Roman"/>
          <w:sz w:val="24"/>
          <w:szCs w:val="24"/>
        </w:rPr>
        <w:t xml:space="preserve"> </w:t>
      </w:r>
      <w:r w:rsidR="001D3147">
        <w:rPr>
          <w:rFonts w:ascii="Times New Roman" w:hAnsi="Times New Roman" w:cs="Times New Roman"/>
          <w:sz w:val="24"/>
          <w:szCs w:val="24"/>
        </w:rPr>
        <w:t xml:space="preserve">mating </w:t>
      </w:r>
      <w:r w:rsidR="00FF08CA">
        <w:rPr>
          <w:rFonts w:ascii="Times New Roman" w:hAnsi="Times New Roman" w:cs="Times New Roman"/>
          <w:sz w:val="24"/>
          <w:szCs w:val="24"/>
        </w:rPr>
        <w:t xml:space="preserve">population </w:t>
      </w:r>
      <w:r w:rsidR="00FF08CA">
        <w:rPr>
          <w:rFonts w:ascii="Times New Roman" w:hAnsi="Times New Roman" w:cs="Times New Roman"/>
          <w:sz w:val="24"/>
          <w:szCs w:val="24"/>
        </w:rPr>
        <w:fldChar w:fldCharType="begin"/>
      </w:r>
      <w:r w:rsidR="0026061D">
        <w:rPr>
          <w:rFonts w:ascii="Times New Roman" w:hAnsi="Times New Roman" w:cs="Times New Roman"/>
          <w:sz w:val="24"/>
          <w:szCs w:val="24"/>
        </w:rPr>
        <w:instrText xml:space="preserve"> ADDIN EN.CITE &lt;EndNote&gt;&lt;Cite&gt;&lt;Author&gt;Purcell&lt;/Author&gt;&lt;Year&gt;2007&lt;/Year&gt;&lt;RecNum&gt;2823&lt;/RecNum&gt;&lt;DisplayText&gt;[5]&lt;/DisplayText&gt;&lt;record&gt;&lt;rec-number&gt;2823&lt;/rec-number&gt;&lt;foreign-keys&gt;&lt;key app="EN" db-id="wsz09vpss2w027eexd55xwagttz0ats0e0de" timestamp="0"&gt;2823&lt;/key&gt;&lt;/foreign-keys&gt;&lt;ref-type name="Journal Article"&gt;17&lt;/ref-type&gt;&lt;contributors&gt;&lt;authors&gt;&lt;author&gt;Purcell, S.&lt;/author&gt;&lt;author&gt;Neale, B.&lt;/author&gt;&lt;author&gt;Todd-Brown, K.&lt;/author&gt;&lt;author&gt;Thomas, L.&lt;/author&gt;&lt;author&gt;Ferreira, M. A. R.&lt;/author&gt;&lt;author&gt;Bender, D.&lt;/author&gt;&lt;author&gt;Maller, J.&lt;/author&gt;&lt;author&gt;Sklar, P.&lt;/author&gt;&lt;author&gt;de Bakker, P. I. W.&lt;/author&gt;&lt;author&gt;Daly, M. J.&lt;/author&gt;&lt;author&gt;Sham, P. C.&lt;/author&gt;&lt;/authors&gt;&lt;/contributors&gt;&lt;auth-address&gt;Massachusetts Gen Hosp, Ctr Human Genet Res, Boston, MA 02114 USA&amp;#xD;Harvard &amp;amp; Massachusetts Inst Technol, Broad Inst, Cambridge, MA USA&amp;#xD;Univ London, Inst Psychiat, London, England&amp;#xD;Univ Hong Kong, Ctr Gene Res, Hong Kong, Hong Kong, Peoples R China&lt;/auth-address&gt;&lt;titles&gt;&lt;title&gt;PLINK: A tool set for whole-genome association and population-based linkage analyses&lt;/title&gt;&lt;secondary-title&gt;American Journal of Human Genetics&lt;/secondary-title&gt;&lt;alt-title&gt;Am J Hum Genet&lt;/alt-title&gt;&lt;/titles&gt;&lt;pages&gt;559-575&lt;/pages&gt;&lt;volume&gt;81&lt;/volume&gt;&lt;number&gt;3&lt;/number&gt;&lt;keywords&gt;&lt;keyword&gt;family-based association&lt;/keyword&gt;&lt;keyword&gt;genetic association&lt;/keyword&gt;&lt;keyword&gt;quantitative traits&lt;/keyword&gt;&lt;keyword&gt;complex diseases&lt;/keyword&gt;&lt;keyword&gt;wide association&lt;/keyword&gt;&lt;keyword&gt;stratification&lt;/keyword&gt;&lt;keyword&gt;scale&lt;/keyword&gt;&lt;keyword&gt;variants&lt;/keyword&gt;&lt;keyword&gt;segments&lt;/keyword&gt;&lt;keyword&gt;history&lt;/keyword&gt;&lt;/keywords&gt;&lt;dates&gt;&lt;year&gt;2007&lt;/year&gt;&lt;pub-dates&gt;&lt;date&gt;Sep&lt;/date&gt;&lt;/pub-dates&gt;&lt;/dates&gt;&lt;isbn&gt;0002-9297&lt;/isbn&gt;&lt;accession-num&gt;WOS:000249128200012&lt;/accession-num&gt;&lt;urls&gt;&lt;related-urls&gt;&lt;url&gt;&amp;lt;Go to ISI&amp;gt;://WOS:000249128200012&lt;/url&gt;&lt;/related-urls&gt;&lt;/urls&gt;&lt;electronic-resource-num&gt;10.1086/519795&lt;/electronic-resource-num&gt;&lt;language&gt;English&lt;/language&gt;&lt;/record&gt;&lt;/Cite&gt;&lt;/EndNote&gt;</w:instrText>
      </w:r>
      <w:r w:rsidR="00FF08CA">
        <w:rPr>
          <w:rFonts w:ascii="Times New Roman" w:hAnsi="Times New Roman" w:cs="Times New Roman"/>
          <w:sz w:val="24"/>
          <w:szCs w:val="24"/>
        </w:rPr>
        <w:fldChar w:fldCharType="separate"/>
      </w:r>
      <w:r w:rsidR="00FF08CA">
        <w:rPr>
          <w:rFonts w:ascii="Times New Roman" w:hAnsi="Times New Roman" w:cs="Times New Roman"/>
          <w:noProof/>
          <w:sz w:val="24"/>
          <w:szCs w:val="24"/>
        </w:rPr>
        <w:t>[5]</w:t>
      </w:r>
      <w:r w:rsidR="00FF08CA">
        <w:rPr>
          <w:rFonts w:ascii="Times New Roman" w:hAnsi="Times New Roman" w:cs="Times New Roman"/>
          <w:sz w:val="24"/>
          <w:szCs w:val="24"/>
        </w:rPr>
        <w:fldChar w:fldCharType="end"/>
      </w:r>
      <w:r w:rsidR="0070613A">
        <w:rPr>
          <w:rFonts w:ascii="Times New Roman" w:hAnsi="Times New Roman" w:cs="Times New Roman"/>
          <w:sz w:val="24"/>
          <w:szCs w:val="24"/>
        </w:rPr>
        <w:t>.</w:t>
      </w:r>
      <w:r w:rsidR="007C0C25" w:rsidRPr="00EF1963">
        <w:rPr>
          <w:rFonts w:ascii="Times New Roman" w:hAnsi="Times New Roman" w:cs="Times New Roman"/>
          <w:sz w:val="24"/>
          <w:szCs w:val="24"/>
        </w:rPr>
        <w:t xml:space="preserve"> Thus reported IBD probabilities be</w:t>
      </w:r>
      <w:r w:rsidR="007C0C25">
        <w:rPr>
          <w:rFonts w:ascii="Times New Roman" w:hAnsi="Times New Roman" w:cs="Times New Roman"/>
          <w:sz w:val="24"/>
          <w:szCs w:val="24"/>
        </w:rPr>
        <w:t>tween many individual</w:t>
      </w:r>
      <w:r w:rsidR="0058415E">
        <w:rPr>
          <w:rFonts w:ascii="Times New Roman" w:hAnsi="Times New Roman" w:cs="Times New Roman"/>
          <w:sz w:val="24"/>
          <w:szCs w:val="24"/>
        </w:rPr>
        <w:t>s</w:t>
      </w:r>
      <w:r w:rsidR="007C0C25">
        <w:rPr>
          <w:rFonts w:ascii="Times New Roman" w:hAnsi="Times New Roman" w:cs="Times New Roman"/>
          <w:sz w:val="24"/>
          <w:szCs w:val="24"/>
        </w:rPr>
        <w:t xml:space="preserve"> that are distantly </w:t>
      </w:r>
      <w:r w:rsidR="007C0C25" w:rsidRPr="00EF1963">
        <w:rPr>
          <w:rFonts w:ascii="Times New Roman" w:hAnsi="Times New Roman" w:cs="Times New Roman"/>
          <w:sz w:val="24"/>
          <w:szCs w:val="24"/>
        </w:rPr>
        <w:t>unr</w:t>
      </w:r>
      <w:r w:rsidR="007C0C25">
        <w:rPr>
          <w:rFonts w:ascii="Times New Roman" w:hAnsi="Times New Roman" w:cs="Times New Roman"/>
          <w:sz w:val="24"/>
          <w:szCs w:val="24"/>
        </w:rPr>
        <w:t>elated are also reported as</w:t>
      </w:r>
      <w:r w:rsidR="007C0C25" w:rsidRPr="00EF1963">
        <w:rPr>
          <w:rFonts w:ascii="Times New Roman" w:hAnsi="Times New Roman" w:cs="Times New Roman"/>
          <w:sz w:val="24"/>
          <w:szCs w:val="24"/>
        </w:rPr>
        <w:t xml:space="preserve"> zero</w:t>
      </w:r>
      <w:r w:rsidR="007C0C25">
        <w:rPr>
          <w:rFonts w:ascii="Times New Roman" w:hAnsi="Times New Roman" w:cs="Times New Roman"/>
          <w:sz w:val="24"/>
          <w:szCs w:val="24"/>
        </w:rPr>
        <w:t xml:space="preserve"> IBD.</w:t>
      </w:r>
      <w:r w:rsidR="00FA4D24">
        <w:rPr>
          <w:rFonts w:ascii="Times New Roman" w:hAnsi="Times New Roman" w:cs="Times New Roman"/>
          <w:sz w:val="24"/>
          <w:szCs w:val="24"/>
        </w:rPr>
        <w:t xml:space="preserve"> </w:t>
      </w:r>
    </w:p>
    <w:p w14:paraId="40387E86" w14:textId="18AF73AF" w:rsidR="00822B9E" w:rsidRPr="00822B9E" w:rsidRDefault="00FA4D24" w:rsidP="00822B9E">
      <w:pPr>
        <w:spacing w:line="480" w:lineRule="auto"/>
        <w:ind w:firstLine="709"/>
        <w:rPr>
          <w:rFonts w:ascii="Times New Roman" w:hAnsi="Times New Roman" w:cs="Times New Roman"/>
          <w:sz w:val="24"/>
          <w:szCs w:val="24"/>
          <w:lang w:val="en-US"/>
        </w:rPr>
      </w:pPr>
      <w:r>
        <w:rPr>
          <w:rFonts w:ascii="Times New Roman" w:hAnsi="Times New Roman" w:cs="Times New Roman"/>
          <w:sz w:val="24"/>
          <w:szCs w:val="24"/>
        </w:rPr>
        <w:t xml:space="preserve">In this method, we </w:t>
      </w:r>
      <w:r w:rsidR="00561BC4">
        <w:rPr>
          <w:rFonts w:ascii="Times New Roman" w:hAnsi="Times New Roman" w:cs="Times New Roman"/>
          <w:sz w:val="24"/>
          <w:szCs w:val="24"/>
        </w:rPr>
        <w:t>implement</w:t>
      </w:r>
      <w:r>
        <w:rPr>
          <w:rFonts w:ascii="Times New Roman" w:hAnsi="Times New Roman" w:cs="Times New Roman"/>
          <w:sz w:val="24"/>
          <w:szCs w:val="24"/>
        </w:rPr>
        <w:t xml:space="preserve"> the raw unified additive relationship (UAR)</w:t>
      </w:r>
      <w:r w:rsidR="0095569C">
        <w:rPr>
          <w:rFonts w:ascii="Times New Roman" w:hAnsi="Times New Roman" w:cs="Times New Roman"/>
          <w:sz w:val="24"/>
          <w:szCs w:val="24"/>
        </w:rPr>
        <w:t xml:space="preserve"> discussed previously </w:t>
      </w:r>
      <w:r w:rsidR="00826580">
        <w:rPr>
          <w:rFonts w:ascii="Times New Roman" w:hAnsi="Times New Roman" w:cs="Times New Roman"/>
          <w:sz w:val="24"/>
          <w:szCs w:val="24"/>
        </w:rPr>
        <w:fldChar w:fldCharType="begin"/>
      </w:r>
      <w:r w:rsidR="0026061D">
        <w:rPr>
          <w:rFonts w:ascii="Times New Roman" w:hAnsi="Times New Roman" w:cs="Times New Roman"/>
          <w:sz w:val="24"/>
          <w:szCs w:val="24"/>
        </w:rPr>
        <w:instrText xml:space="preserve"> ADDIN EN.CITE &lt;EndNote&gt;&lt;Cite&gt;&lt;Author&gt;Powell&lt;/Author&gt;&lt;Year&gt;2010&lt;/Year&gt;&lt;RecNum&gt;2463&lt;/RecNum&gt;&lt;DisplayText&gt;[6]&lt;/DisplayText&gt;&lt;record&gt;&lt;rec-number&gt;2463&lt;/rec-number&gt;&lt;foreign-keys&gt;&lt;key app="EN" db-id="wsz09vpss2w027eexd55xwagttz0ats0e0de" timestamp="0"&gt;2463&lt;/key&gt;&lt;/foreign-keys&gt;&lt;ref-type name="Journal Article"&gt;17&lt;/ref-type&gt;&lt;contributors&gt;&lt;authors&gt;&lt;author&gt;Powell, J. E.&lt;/author&gt;&lt;author&gt;Visscher, P. M.&lt;/author&gt;&lt;author&gt;Goddard, M. E.&lt;/author&gt;&lt;/authors&gt;&lt;/contributors&gt;&lt;auth-address&gt;Queensland Statistical Genetics Laboratory, Queensland Institute of Medical Research, 300 Herston Road, Brisbane, Queensland 4006, Australia. Peter.Visscher@qimr.edu.au&lt;/auth-address&gt;&lt;titles&gt;&lt;title&gt;Reconciling the analysis of IBD and IBS in complex trait studies&lt;/title&gt;&lt;secondary-title&gt;Nat Rev Genet&lt;/secondary-title&gt;&lt;/titles&gt;&lt;pages&gt;800-5&lt;/pages&gt;&lt;volume&gt;11&lt;/volume&gt;&lt;number&gt;11&lt;/number&gt;&lt;keywords&gt;&lt;keyword&gt;Animals&lt;/keyword&gt;&lt;keyword&gt;Chromosomes/genetics&lt;/keyword&gt;&lt;keyword&gt;Genetic Variation/*physiology&lt;/keyword&gt;&lt;keyword&gt;Genetics, Population&lt;/keyword&gt;&lt;keyword&gt;Humans&lt;/keyword&gt;&lt;keyword&gt;Inbreeding&lt;/keyword&gt;&lt;keyword&gt;Models, Biological&lt;/keyword&gt;&lt;keyword&gt;*Models, Genetic&lt;/keyword&gt;&lt;keyword&gt;*Pedigree&lt;/keyword&gt;&lt;keyword&gt;Quantitative Trait Loci/genetics&lt;/keyword&gt;&lt;keyword&gt;*Quantitative Trait, Heritable&lt;/keyword&gt;&lt;/keywords&gt;&lt;dates&gt;&lt;year&gt;2010&lt;/year&gt;&lt;pub-dates&gt;&lt;date&gt;Nov&lt;/date&gt;&lt;/pub-dates&gt;&lt;/dates&gt;&lt;isbn&gt;1471-0064 (Electronic)&amp;#xD;1471-0056 (Linking)&lt;/isbn&gt;&lt;accession-num&gt;20877324&lt;/accession-num&gt;&lt;urls&gt;&lt;related-urls&gt;&lt;url&gt;http://www.ncbi.nlm.nih.gov/pubmed/20877324&lt;/url&gt;&lt;/related-urls&gt;&lt;/urls&gt;&lt;electronic-resource-num&gt;10.1038/nrg2865&lt;/electronic-resource-num&gt;&lt;/record&gt;&lt;/Cite&gt;&lt;/EndNote&gt;</w:instrText>
      </w:r>
      <w:r w:rsidR="00826580">
        <w:rPr>
          <w:rFonts w:ascii="Times New Roman" w:hAnsi="Times New Roman" w:cs="Times New Roman"/>
          <w:sz w:val="24"/>
          <w:szCs w:val="24"/>
        </w:rPr>
        <w:fldChar w:fldCharType="separate"/>
      </w:r>
      <w:r w:rsidR="00826580">
        <w:rPr>
          <w:rFonts w:ascii="Times New Roman" w:hAnsi="Times New Roman" w:cs="Times New Roman"/>
          <w:noProof/>
          <w:sz w:val="24"/>
          <w:szCs w:val="24"/>
        </w:rPr>
        <w:t>[6]</w:t>
      </w:r>
      <w:r w:rsidR="00826580">
        <w:rPr>
          <w:rFonts w:ascii="Times New Roman" w:hAnsi="Times New Roman" w:cs="Times New Roman"/>
          <w:sz w:val="24"/>
          <w:szCs w:val="24"/>
        </w:rPr>
        <w:fldChar w:fldCharType="end"/>
      </w:r>
      <w:r>
        <w:rPr>
          <w:rFonts w:ascii="Times New Roman" w:hAnsi="Times New Roman" w:cs="Times New Roman"/>
          <w:sz w:val="24"/>
          <w:szCs w:val="24"/>
        </w:rPr>
        <w:t xml:space="preserve"> </w:t>
      </w:r>
      <w:r w:rsidR="00561BC4">
        <w:rPr>
          <w:rFonts w:ascii="Times New Roman" w:hAnsi="Times New Roman" w:cs="Times New Roman"/>
          <w:sz w:val="24"/>
          <w:szCs w:val="24"/>
        </w:rPr>
        <w:t>using SNPs</w:t>
      </w:r>
      <w:r w:rsidR="000C430F">
        <w:rPr>
          <w:rFonts w:ascii="Times New Roman" w:hAnsi="Times New Roman" w:cs="Times New Roman"/>
          <w:sz w:val="24"/>
          <w:szCs w:val="24"/>
        </w:rPr>
        <w:t xml:space="preserve"> (maf</w:t>
      </w:r>
      <w:r w:rsidR="00276265">
        <w:rPr>
          <w:rFonts w:ascii="Times New Roman" w:hAnsi="Times New Roman" w:cs="Times New Roman"/>
          <w:sz w:val="24"/>
          <w:szCs w:val="24"/>
        </w:rPr>
        <w:t xml:space="preserve"> </w:t>
      </w:r>
      <w:r w:rsidR="000C430F">
        <w:rPr>
          <w:rFonts w:ascii="Times New Roman" w:hAnsi="Times New Roman" w:cs="Times New Roman"/>
          <w:sz w:val="24"/>
          <w:szCs w:val="24"/>
        </w:rPr>
        <w:t>&gt;= 1% and maf &lt;= 10%)</w:t>
      </w:r>
      <w:r w:rsidR="00561BC4">
        <w:rPr>
          <w:rFonts w:ascii="Times New Roman" w:hAnsi="Times New Roman" w:cs="Times New Roman"/>
          <w:sz w:val="24"/>
          <w:szCs w:val="24"/>
        </w:rPr>
        <w:t xml:space="preserve"> from the genotype panel</w:t>
      </w:r>
      <w:r>
        <w:rPr>
          <w:rFonts w:ascii="Times New Roman" w:hAnsi="Times New Roman" w:cs="Times New Roman"/>
          <w:sz w:val="24"/>
          <w:szCs w:val="24"/>
        </w:rPr>
        <w:t xml:space="preserve"> </w:t>
      </w:r>
      <w:r w:rsidR="00561BC4">
        <w:rPr>
          <w:rFonts w:ascii="Times New Roman" w:hAnsi="Times New Roman" w:cs="Times New Roman"/>
          <w:sz w:val="24"/>
          <w:szCs w:val="24"/>
        </w:rPr>
        <w:t xml:space="preserve">to estimate the relatedness coefficients </w:t>
      </w:r>
      <w:r w:rsidR="008F7333">
        <w:rPr>
          <w:rFonts w:ascii="Times New Roman" w:hAnsi="Times New Roman" w:cs="Times New Roman"/>
          <w:sz w:val="24"/>
          <w:szCs w:val="24"/>
        </w:rPr>
        <w:t>that are</w:t>
      </w:r>
      <w:r w:rsidR="00561BC4">
        <w:rPr>
          <w:rFonts w:ascii="Times New Roman" w:hAnsi="Times New Roman" w:cs="Times New Roman"/>
          <w:sz w:val="24"/>
          <w:szCs w:val="24"/>
        </w:rPr>
        <w:t xml:space="preserve"> highly correlated </w:t>
      </w:r>
      <w:r>
        <w:rPr>
          <w:rFonts w:ascii="Times New Roman" w:hAnsi="Times New Roman" w:cs="Times New Roman"/>
          <w:sz w:val="24"/>
          <w:szCs w:val="24"/>
        </w:rPr>
        <w:t xml:space="preserve">with pedigree relationships </w:t>
      </w:r>
      <w:r w:rsidR="00351FEA">
        <w:rPr>
          <w:rFonts w:ascii="Times New Roman" w:hAnsi="Times New Roman" w:cs="Times New Roman"/>
          <w:sz w:val="24"/>
          <w:szCs w:val="24"/>
        </w:rPr>
        <w:t>compared to</w:t>
      </w:r>
      <w:r>
        <w:rPr>
          <w:rFonts w:ascii="Times New Roman" w:hAnsi="Times New Roman" w:cs="Times New Roman"/>
          <w:sz w:val="24"/>
          <w:szCs w:val="24"/>
        </w:rPr>
        <w:t xml:space="preserve"> Plink</w:t>
      </w:r>
      <w:r w:rsidR="00521025">
        <w:rPr>
          <w:rFonts w:ascii="Times New Roman" w:hAnsi="Times New Roman" w:cs="Times New Roman"/>
          <w:sz w:val="24"/>
          <w:szCs w:val="24"/>
        </w:rPr>
        <w:t xml:space="preserve"> estimates</w:t>
      </w:r>
      <w:r w:rsidRPr="0039388D">
        <w:rPr>
          <w:rFonts w:ascii="Times New Roman" w:hAnsi="Times New Roman" w:cs="Times New Roman"/>
          <w:sz w:val="24"/>
          <w:szCs w:val="24"/>
        </w:rPr>
        <w:t>.</w:t>
      </w:r>
      <w:r w:rsidR="00617DB2">
        <w:rPr>
          <w:rFonts w:ascii="Times New Roman" w:hAnsi="Times New Roman" w:cs="Times New Roman"/>
          <w:sz w:val="24"/>
          <w:szCs w:val="24"/>
        </w:rPr>
        <w:t xml:space="preserve"> This method is expected </w:t>
      </w:r>
      <w:r w:rsidR="003658E4">
        <w:rPr>
          <w:rFonts w:ascii="Times New Roman" w:hAnsi="Times New Roman" w:cs="Times New Roman"/>
          <w:sz w:val="24"/>
          <w:szCs w:val="24"/>
        </w:rPr>
        <w:t>to</w:t>
      </w:r>
      <w:r w:rsidR="00617DB2">
        <w:rPr>
          <w:rFonts w:ascii="Times New Roman" w:hAnsi="Times New Roman" w:cs="Times New Roman"/>
          <w:sz w:val="24"/>
          <w:szCs w:val="24"/>
        </w:rPr>
        <w:t xml:space="preserve"> detect sample contamination, relationship and ethnicity of samples</w:t>
      </w:r>
      <w:r w:rsidR="00775043">
        <w:rPr>
          <w:rFonts w:ascii="Times New Roman" w:hAnsi="Times New Roman" w:cs="Times New Roman"/>
          <w:sz w:val="24"/>
          <w:szCs w:val="24"/>
        </w:rPr>
        <w:t xml:space="preserve"> with high level of precision</w:t>
      </w:r>
      <w:r w:rsidR="00617DB2">
        <w:rPr>
          <w:rFonts w:ascii="Times New Roman" w:hAnsi="Times New Roman" w:cs="Times New Roman"/>
          <w:sz w:val="24"/>
          <w:szCs w:val="24"/>
        </w:rPr>
        <w:t xml:space="preserve">, hence </w:t>
      </w:r>
      <w:r w:rsidR="00552C5A">
        <w:rPr>
          <w:rFonts w:ascii="Times New Roman" w:hAnsi="Times New Roman" w:cs="Times New Roman"/>
          <w:sz w:val="24"/>
          <w:szCs w:val="24"/>
        </w:rPr>
        <w:t>c</w:t>
      </w:r>
      <w:r w:rsidR="00E538F8">
        <w:rPr>
          <w:rFonts w:ascii="Times New Roman" w:hAnsi="Times New Roman" w:cs="Times New Roman"/>
          <w:sz w:val="24"/>
          <w:szCs w:val="24"/>
        </w:rPr>
        <w:t xml:space="preserve">an be </w:t>
      </w:r>
      <w:r w:rsidR="00617DB2">
        <w:rPr>
          <w:rFonts w:ascii="Times New Roman" w:hAnsi="Times New Roman" w:cs="Times New Roman"/>
          <w:sz w:val="24"/>
          <w:szCs w:val="24"/>
        </w:rPr>
        <w:t xml:space="preserve">an effective tool </w:t>
      </w:r>
      <w:r w:rsidR="001601D8">
        <w:rPr>
          <w:rFonts w:ascii="Times New Roman" w:hAnsi="Times New Roman" w:cs="Times New Roman"/>
          <w:sz w:val="24"/>
          <w:szCs w:val="24"/>
        </w:rPr>
        <w:t>to</w:t>
      </w:r>
      <w:r w:rsidR="00617DB2">
        <w:rPr>
          <w:rFonts w:ascii="Times New Roman" w:hAnsi="Times New Roman" w:cs="Times New Roman"/>
          <w:sz w:val="24"/>
          <w:szCs w:val="24"/>
        </w:rPr>
        <w:t xml:space="preserve"> </w:t>
      </w:r>
      <w:r w:rsidR="00E6136F">
        <w:rPr>
          <w:rFonts w:ascii="Times New Roman" w:hAnsi="Times New Roman" w:cs="Times New Roman"/>
          <w:sz w:val="24"/>
          <w:szCs w:val="24"/>
        </w:rPr>
        <w:t>quality control</w:t>
      </w:r>
      <w:r w:rsidR="001601D8">
        <w:rPr>
          <w:rFonts w:ascii="Times New Roman" w:hAnsi="Times New Roman" w:cs="Times New Roman"/>
          <w:sz w:val="24"/>
          <w:szCs w:val="24"/>
        </w:rPr>
        <w:t xml:space="preserve"> </w:t>
      </w:r>
      <w:r w:rsidR="00617DB2">
        <w:rPr>
          <w:rFonts w:ascii="Times New Roman" w:hAnsi="Times New Roman" w:cs="Times New Roman"/>
          <w:sz w:val="24"/>
          <w:szCs w:val="24"/>
        </w:rPr>
        <w:t>NGS data</w:t>
      </w:r>
      <w:r w:rsidR="00371A8F">
        <w:rPr>
          <w:rFonts w:ascii="Times New Roman" w:hAnsi="Times New Roman" w:cs="Times New Roman"/>
          <w:sz w:val="24"/>
          <w:szCs w:val="24"/>
        </w:rPr>
        <w:t>,</w:t>
      </w:r>
      <w:r w:rsidR="00B80B07">
        <w:rPr>
          <w:rFonts w:ascii="Times New Roman" w:hAnsi="Times New Roman" w:cs="Times New Roman"/>
          <w:sz w:val="24"/>
          <w:szCs w:val="24"/>
        </w:rPr>
        <w:t xml:space="preserve"> including those </w:t>
      </w:r>
      <w:r w:rsidR="00617DB2">
        <w:rPr>
          <w:rFonts w:ascii="Times New Roman" w:hAnsi="Times New Roman" w:cs="Times New Roman"/>
          <w:sz w:val="24"/>
          <w:szCs w:val="24"/>
        </w:rPr>
        <w:t>sequenced by targeted sequencing panel.</w:t>
      </w:r>
      <w:r w:rsidR="00EE63C7">
        <w:rPr>
          <w:rFonts w:ascii="Times New Roman" w:hAnsi="Times New Roman" w:cs="Times New Roman"/>
          <w:sz w:val="24"/>
          <w:szCs w:val="24"/>
        </w:rPr>
        <w:t xml:space="preserve"> Although, </w:t>
      </w:r>
      <w:r w:rsidR="00EF68D2">
        <w:rPr>
          <w:rFonts w:ascii="Times New Roman" w:hAnsi="Times New Roman" w:cs="Times New Roman"/>
          <w:sz w:val="24"/>
          <w:szCs w:val="24"/>
        </w:rPr>
        <w:t xml:space="preserve">the raw unified additive relationship (UAR) model </w:t>
      </w:r>
      <w:r w:rsidR="00EF68D2">
        <w:rPr>
          <w:rFonts w:ascii="Times New Roman" w:hAnsi="Times New Roman" w:cs="Times New Roman"/>
          <w:sz w:val="24"/>
          <w:szCs w:val="24"/>
        </w:rPr>
        <w:fldChar w:fldCharType="begin"/>
      </w:r>
      <w:r w:rsidR="00EF68D2">
        <w:rPr>
          <w:rFonts w:ascii="Times New Roman" w:hAnsi="Times New Roman" w:cs="Times New Roman"/>
          <w:sz w:val="24"/>
          <w:szCs w:val="24"/>
        </w:rPr>
        <w:instrText xml:space="preserve"> ADDIN EN.CITE &lt;EndNote&gt;&lt;Cite&gt;&lt;Author&gt;Powell&lt;/Author&gt;&lt;Year&gt;2010&lt;/Year&gt;&lt;RecNum&gt;2463&lt;/RecNum&gt;&lt;DisplayText&gt;[6]&lt;/DisplayText&gt;&lt;record&gt;&lt;rec-number&gt;2463&lt;/rec-number&gt;&lt;foreign-keys&gt;&lt;key app="EN" db-id="wsz09vpss2w027eexd55xwagttz0ats0e0de" timestamp="0"&gt;2463&lt;/key&gt;&lt;/foreign-keys&gt;&lt;ref-type name="Journal Article"&gt;17&lt;/ref-type&gt;&lt;contributors&gt;&lt;authors&gt;&lt;author&gt;Powell, J. E.&lt;/author&gt;&lt;author&gt;Visscher, P. M.&lt;/author&gt;&lt;author&gt;Goddard, M. E.&lt;/author&gt;&lt;/authors&gt;&lt;/contributors&gt;&lt;auth-address&gt;Queensland Statistical Genetics Laboratory, Queensland Institute of Medical Research, 300 Herston Road, Brisbane, Queensland 4006, Australia. Peter.Visscher@qimr.edu.au&lt;/auth-address&gt;&lt;titles&gt;&lt;title&gt;Reconciling the analysis of IBD and IBS in complex trait studies&lt;/title&gt;&lt;secondary-title&gt;Nat Rev Genet&lt;/secondary-title&gt;&lt;/titles&gt;&lt;pages&gt;800-5&lt;/pages&gt;&lt;volume&gt;11&lt;/volume&gt;&lt;number&gt;11&lt;/number&gt;&lt;keywords&gt;&lt;keyword&gt;Animals&lt;/keyword&gt;&lt;keyword&gt;Chromosomes/genetics&lt;/keyword&gt;&lt;keyword&gt;Genetic Variation/*physiology&lt;/keyword&gt;&lt;keyword&gt;Genetics, Population&lt;/keyword&gt;&lt;keyword&gt;Humans&lt;/keyword&gt;&lt;keyword&gt;Inbreeding&lt;/keyword&gt;&lt;keyword&gt;Models, Biological&lt;/keyword&gt;&lt;keyword&gt;*Models, Genetic&lt;/keyword&gt;&lt;keyword&gt;*Pedigree&lt;/keyword&gt;&lt;keyword&gt;Quantitative Trait Loci/genetics&lt;/keyword&gt;&lt;keyword&gt;*Quantitative Trait, Heritable&lt;/keyword&gt;&lt;/keywords&gt;&lt;dates&gt;&lt;year&gt;2010&lt;/year&gt;&lt;pub-dates&gt;&lt;date&gt;Nov&lt;/date&gt;&lt;/pub-dates&gt;&lt;/dates&gt;&lt;isbn&gt;1471-0064 (Electronic)&amp;#xD;1471-0056 (Linking)&lt;/isbn&gt;&lt;accession-num&gt;20877324&lt;/accession-num&gt;&lt;urls&gt;&lt;related-urls&gt;&lt;url&gt;http://www.ncbi.nlm.nih.gov/pubmed/20877324&lt;/url&gt;&lt;/related-urls&gt;&lt;/urls&gt;&lt;electronic-resource-num&gt;10.1038/nrg2865&lt;/electronic-resource-num&gt;&lt;/record&gt;&lt;/Cite&gt;&lt;/EndNote&gt;</w:instrText>
      </w:r>
      <w:r w:rsidR="00EF68D2">
        <w:rPr>
          <w:rFonts w:ascii="Times New Roman" w:hAnsi="Times New Roman" w:cs="Times New Roman"/>
          <w:sz w:val="24"/>
          <w:szCs w:val="24"/>
        </w:rPr>
        <w:fldChar w:fldCharType="separate"/>
      </w:r>
      <w:r w:rsidR="00EF68D2">
        <w:rPr>
          <w:rFonts w:ascii="Times New Roman" w:hAnsi="Times New Roman" w:cs="Times New Roman"/>
          <w:noProof/>
          <w:sz w:val="24"/>
          <w:szCs w:val="24"/>
        </w:rPr>
        <w:t>[6]</w:t>
      </w:r>
      <w:r w:rsidR="00EF68D2">
        <w:rPr>
          <w:rFonts w:ascii="Times New Roman" w:hAnsi="Times New Roman" w:cs="Times New Roman"/>
          <w:sz w:val="24"/>
          <w:szCs w:val="24"/>
        </w:rPr>
        <w:fldChar w:fldCharType="end"/>
      </w:r>
      <w:r w:rsidR="00EF68D2">
        <w:rPr>
          <w:rFonts w:ascii="Times New Roman" w:hAnsi="Times New Roman" w:cs="Times New Roman"/>
          <w:sz w:val="24"/>
          <w:szCs w:val="24"/>
        </w:rPr>
        <w:t xml:space="preserve"> has been used </w:t>
      </w:r>
      <w:r w:rsidR="00EE63C7">
        <w:rPr>
          <w:rFonts w:ascii="Times New Roman" w:hAnsi="Times New Roman" w:cs="Times New Roman"/>
          <w:sz w:val="24"/>
          <w:szCs w:val="24"/>
        </w:rPr>
        <w:t xml:space="preserve">previously </w:t>
      </w:r>
      <w:r w:rsidR="00EF68D2">
        <w:rPr>
          <w:rFonts w:ascii="Times New Roman" w:hAnsi="Times New Roman" w:cs="Times New Roman"/>
          <w:sz w:val="24"/>
          <w:szCs w:val="24"/>
        </w:rPr>
        <w:t>in</w:t>
      </w:r>
      <w:r w:rsidR="00C35B20">
        <w:rPr>
          <w:rFonts w:ascii="Times New Roman" w:hAnsi="Times New Roman" w:cs="Times New Roman"/>
          <w:sz w:val="24"/>
          <w:szCs w:val="24"/>
        </w:rPr>
        <w:t xml:space="preserve"> </w:t>
      </w:r>
      <w:r w:rsidR="00EE63C7">
        <w:rPr>
          <w:rFonts w:ascii="Times New Roman" w:hAnsi="Times New Roman" w:cs="Times New Roman"/>
          <w:sz w:val="24"/>
          <w:szCs w:val="24"/>
        </w:rPr>
        <w:t>vcftools</w:t>
      </w:r>
      <w:r w:rsidR="004C1428">
        <w:rPr>
          <w:rFonts w:ascii="Times New Roman" w:hAnsi="Times New Roman" w:cs="Times New Roman"/>
          <w:sz w:val="24"/>
          <w:szCs w:val="24"/>
        </w:rPr>
        <w:t xml:space="preserve"> </w:t>
      </w:r>
      <w:r w:rsidR="00BA13FD">
        <w:rPr>
          <w:rFonts w:ascii="Times New Roman" w:hAnsi="Times New Roman" w:cs="Times New Roman"/>
          <w:sz w:val="24"/>
          <w:szCs w:val="24"/>
        </w:rPr>
        <w:t>(</w:t>
      </w:r>
      <w:r w:rsidR="00BA13FD" w:rsidRPr="00FF52DC">
        <w:rPr>
          <w:rFonts w:ascii="Times New Roman" w:hAnsi="Times New Roman" w:cs="Times New Roman"/>
          <w:b/>
          <w:sz w:val="24"/>
          <w:szCs w:val="24"/>
        </w:rPr>
        <w:t>The variant call format and VCFtools)</w:t>
      </w:r>
      <w:r w:rsidR="00EE63C7">
        <w:rPr>
          <w:rFonts w:ascii="Times New Roman" w:hAnsi="Times New Roman" w:cs="Times New Roman"/>
          <w:sz w:val="24"/>
          <w:szCs w:val="24"/>
        </w:rPr>
        <w:t xml:space="preserve">, </w:t>
      </w:r>
      <w:r w:rsidR="00DF3050">
        <w:rPr>
          <w:rFonts w:ascii="Times New Roman" w:hAnsi="Times New Roman" w:cs="Times New Roman"/>
          <w:sz w:val="24"/>
          <w:szCs w:val="24"/>
        </w:rPr>
        <w:t>the kinship function of this tool has</w:t>
      </w:r>
      <w:r w:rsidR="00EE63C7">
        <w:rPr>
          <w:rFonts w:ascii="Times New Roman" w:hAnsi="Times New Roman" w:cs="Times New Roman"/>
          <w:sz w:val="24"/>
          <w:szCs w:val="24"/>
        </w:rPr>
        <w:t xml:space="preserve"> not taken various things into consideration such as ethnicity</w:t>
      </w:r>
      <w:r w:rsidR="00C35B20">
        <w:rPr>
          <w:rFonts w:ascii="Times New Roman" w:hAnsi="Times New Roman" w:cs="Times New Roman"/>
          <w:sz w:val="24"/>
          <w:szCs w:val="24"/>
        </w:rPr>
        <w:t xml:space="preserve"> of individuals</w:t>
      </w:r>
      <w:r w:rsidR="00EE63C7">
        <w:rPr>
          <w:rFonts w:ascii="Times New Roman" w:hAnsi="Times New Roman" w:cs="Times New Roman"/>
          <w:sz w:val="24"/>
          <w:szCs w:val="24"/>
        </w:rPr>
        <w:t xml:space="preserve"> and filtering of good quality genotype</w:t>
      </w:r>
      <w:r w:rsidR="00822B9E">
        <w:rPr>
          <w:rFonts w:ascii="Times New Roman" w:hAnsi="Times New Roman" w:cs="Times New Roman"/>
          <w:sz w:val="24"/>
          <w:szCs w:val="24"/>
        </w:rPr>
        <w:t xml:space="preserve"> that are going to affect the overall quality control process</w:t>
      </w:r>
      <w:r w:rsidR="00EE63C7">
        <w:rPr>
          <w:rFonts w:ascii="Times New Roman" w:hAnsi="Times New Roman" w:cs="Times New Roman"/>
          <w:sz w:val="24"/>
          <w:szCs w:val="24"/>
        </w:rPr>
        <w:t>.</w:t>
      </w:r>
      <w:r w:rsidR="00822B9E">
        <w:rPr>
          <w:rFonts w:ascii="Times New Roman" w:hAnsi="Times New Roman" w:cs="Times New Roman"/>
          <w:sz w:val="24"/>
          <w:szCs w:val="24"/>
        </w:rPr>
        <w:t xml:space="preserve"> Particularly,</w:t>
      </w:r>
      <w:r w:rsidR="00EE7E6F">
        <w:rPr>
          <w:rFonts w:ascii="Times New Roman" w:hAnsi="Times New Roman" w:cs="Times New Roman"/>
          <w:sz w:val="24"/>
          <w:szCs w:val="24"/>
        </w:rPr>
        <w:t xml:space="preserve"> when</w:t>
      </w:r>
      <w:r w:rsidR="00822B9E">
        <w:rPr>
          <w:rFonts w:ascii="Times New Roman" w:hAnsi="Times New Roman" w:cs="Times New Roman"/>
          <w:sz w:val="24"/>
          <w:szCs w:val="24"/>
        </w:rPr>
        <w:t xml:space="preserve"> </w:t>
      </w:r>
      <w:r w:rsidR="00822B9E">
        <w:rPr>
          <w:rFonts w:ascii="Times New Roman" w:hAnsi="Times New Roman" w:cs="Times New Roman"/>
          <w:sz w:val="24"/>
          <w:szCs w:val="24"/>
        </w:rPr>
        <w:lastRenderedPageBreak/>
        <w:t xml:space="preserve">having </w:t>
      </w:r>
      <w:r w:rsidR="00822B9E" w:rsidRPr="00822B9E">
        <w:rPr>
          <w:rFonts w:ascii="Times New Roman" w:hAnsi="Times New Roman" w:cs="Times New Roman"/>
          <w:sz w:val="24"/>
          <w:szCs w:val="24"/>
          <w:lang w:val="en-US"/>
        </w:rPr>
        <w:t xml:space="preserve">large numbers of samples, from multiple </w:t>
      </w:r>
      <w:r w:rsidR="00EF68D2">
        <w:rPr>
          <w:rFonts w:ascii="Times New Roman" w:hAnsi="Times New Roman" w:cs="Times New Roman"/>
          <w:sz w:val="24"/>
          <w:szCs w:val="24"/>
          <w:lang w:val="en-US"/>
        </w:rPr>
        <w:t xml:space="preserve">ethnicities, </w:t>
      </w:r>
      <w:r w:rsidR="00822B9E" w:rsidRPr="00822B9E">
        <w:rPr>
          <w:rFonts w:ascii="Times New Roman" w:hAnsi="Times New Roman" w:cs="Times New Roman"/>
          <w:sz w:val="24"/>
          <w:szCs w:val="24"/>
          <w:lang w:val="en-US"/>
        </w:rPr>
        <w:t xml:space="preserve">pedigrees, </w:t>
      </w:r>
      <w:r w:rsidR="00822B9E">
        <w:rPr>
          <w:rFonts w:ascii="Times New Roman" w:hAnsi="Times New Roman" w:cs="Times New Roman"/>
          <w:sz w:val="24"/>
          <w:szCs w:val="24"/>
          <w:lang w:val="en-US"/>
        </w:rPr>
        <w:t>the relatedness of 3</w:t>
      </w:r>
      <w:r w:rsidR="00822B9E" w:rsidRPr="00822B9E">
        <w:rPr>
          <w:rFonts w:ascii="Times New Roman" w:hAnsi="Times New Roman" w:cs="Times New Roman"/>
          <w:sz w:val="24"/>
          <w:szCs w:val="24"/>
          <w:vertAlign w:val="superscript"/>
          <w:lang w:val="en-US"/>
        </w:rPr>
        <w:t>rd</w:t>
      </w:r>
      <w:r w:rsidR="00822B9E">
        <w:rPr>
          <w:rFonts w:ascii="Times New Roman" w:hAnsi="Times New Roman" w:cs="Times New Roman"/>
          <w:sz w:val="24"/>
          <w:szCs w:val="24"/>
          <w:lang w:val="en-US"/>
        </w:rPr>
        <w:t xml:space="preserve"> degree or distantly related individuals starts to show. </w:t>
      </w:r>
    </w:p>
    <w:p w14:paraId="416D3EF8" w14:textId="53E39241" w:rsidR="00FA4D24" w:rsidRPr="0039388D" w:rsidRDefault="00EE63C7" w:rsidP="00826580">
      <w:pPr>
        <w:spacing w:line="480" w:lineRule="auto"/>
        <w:ind w:firstLine="709"/>
        <w:rPr>
          <w:rFonts w:ascii="Times New Roman" w:hAnsi="Times New Roman" w:cs="Times New Roman"/>
          <w:sz w:val="24"/>
          <w:szCs w:val="24"/>
        </w:rPr>
      </w:pPr>
      <w:r>
        <w:rPr>
          <w:rFonts w:ascii="Times New Roman" w:hAnsi="Times New Roman" w:cs="Times New Roman"/>
          <w:sz w:val="24"/>
          <w:szCs w:val="24"/>
        </w:rPr>
        <w:t xml:space="preserve">  </w:t>
      </w:r>
    </w:p>
    <w:p w14:paraId="6DD046CD" w14:textId="503D6555" w:rsidR="007C0C25" w:rsidRDefault="007C0C25" w:rsidP="007C0C25">
      <w:pPr>
        <w:spacing w:line="480" w:lineRule="auto"/>
        <w:ind w:firstLine="709"/>
        <w:rPr>
          <w:rFonts w:ascii="Times New Roman" w:hAnsi="Times New Roman" w:cs="Times New Roman"/>
          <w:sz w:val="24"/>
          <w:szCs w:val="24"/>
        </w:rPr>
      </w:pPr>
    </w:p>
    <w:p w14:paraId="6A391A76" w14:textId="77777777" w:rsidR="007C0C25" w:rsidRPr="00771F71" w:rsidRDefault="007C0C25" w:rsidP="00771F71">
      <w:pPr>
        <w:pStyle w:val="ListParagraph"/>
        <w:numPr>
          <w:ilvl w:val="0"/>
          <w:numId w:val="3"/>
        </w:numPr>
        <w:spacing w:line="480" w:lineRule="auto"/>
        <w:rPr>
          <w:rFonts w:ascii="Times New Roman" w:hAnsi="Times New Roman" w:cs="Times New Roman"/>
          <w:b/>
          <w:sz w:val="36"/>
          <w:szCs w:val="36"/>
        </w:rPr>
      </w:pPr>
      <w:r w:rsidRPr="008275AC">
        <w:rPr>
          <w:rFonts w:ascii="Times New Roman" w:hAnsi="Times New Roman" w:cs="Times New Roman"/>
          <w:b/>
          <w:sz w:val="36"/>
          <w:szCs w:val="36"/>
        </w:rPr>
        <w:t>Methods</w:t>
      </w:r>
    </w:p>
    <w:p w14:paraId="2BB9019A" w14:textId="77777777" w:rsidR="00F75F0D" w:rsidRPr="00BB5F51" w:rsidRDefault="005048F9" w:rsidP="00EE4079">
      <w:pPr>
        <w:pStyle w:val="ListParagraph"/>
        <w:numPr>
          <w:ilvl w:val="1"/>
          <w:numId w:val="3"/>
        </w:numPr>
        <w:spacing w:line="480" w:lineRule="auto"/>
        <w:rPr>
          <w:rFonts w:ascii="Times New Roman" w:hAnsi="Times New Roman" w:cs="Times New Roman"/>
          <w:b/>
          <w:sz w:val="24"/>
          <w:szCs w:val="24"/>
        </w:rPr>
      </w:pPr>
      <w:r w:rsidRPr="00BB5F51">
        <w:rPr>
          <w:rFonts w:ascii="Times New Roman" w:hAnsi="Times New Roman" w:cs="Times New Roman"/>
          <w:b/>
          <w:sz w:val="24"/>
          <w:szCs w:val="24"/>
        </w:rPr>
        <w:t>Cohort description</w:t>
      </w:r>
    </w:p>
    <w:p w14:paraId="737F3786" w14:textId="05F521A4" w:rsidR="00C9719E" w:rsidRDefault="007C0C25" w:rsidP="007E7D3E">
      <w:pPr>
        <w:spacing w:line="480" w:lineRule="auto"/>
        <w:ind w:firstLine="709"/>
        <w:rPr>
          <w:rFonts w:ascii="Times New Roman" w:hAnsi="Times New Roman" w:cs="Times New Roman"/>
          <w:sz w:val="24"/>
          <w:szCs w:val="24"/>
        </w:rPr>
      </w:pPr>
      <w:r w:rsidRPr="00EF1963">
        <w:rPr>
          <w:rFonts w:ascii="Times New Roman" w:hAnsi="Times New Roman" w:cs="Times New Roman"/>
          <w:sz w:val="24"/>
          <w:szCs w:val="24"/>
        </w:rPr>
        <w:t>In this study</w:t>
      </w:r>
      <w:r w:rsidR="0049542A">
        <w:rPr>
          <w:rFonts w:ascii="Times New Roman" w:hAnsi="Times New Roman" w:cs="Times New Roman"/>
          <w:sz w:val="24"/>
          <w:szCs w:val="24"/>
        </w:rPr>
        <w:t xml:space="preserve">, </w:t>
      </w:r>
      <w:r w:rsidR="0003519C">
        <w:rPr>
          <w:rFonts w:ascii="Times New Roman" w:hAnsi="Times New Roman" w:cs="Times New Roman"/>
          <w:sz w:val="24"/>
          <w:szCs w:val="24"/>
        </w:rPr>
        <w:t>SNPs from</w:t>
      </w:r>
      <w:r w:rsidR="00AB0213">
        <w:rPr>
          <w:rFonts w:ascii="Times New Roman" w:hAnsi="Times New Roman" w:cs="Times New Roman"/>
          <w:sz w:val="24"/>
          <w:szCs w:val="24"/>
        </w:rPr>
        <w:t xml:space="preserve"> 258</w:t>
      </w:r>
      <w:r w:rsidR="002B08E8">
        <w:rPr>
          <w:rFonts w:ascii="Times New Roman" w:hAnsi="Times New Roman" w:cs="Times New Roman"/>
          <w:sz w:val="24"/>
          <w:szCs w:val="24"/>
        </w:rPr>
        <w:t xml:space="preserve"> multi</w:t>
      </w:r>
      <w:r w:rsidR="00BF6E6B">
        <w:rPr>
          <w:rFonts w:ascii="Times New Roman" w:hAnsi="Times New Roman" w:cs="Times New Roman"/>
          <w:sz w:val="24"/>
          <w:szCs w:val="24"/>
        </w:rPr>
        <w:t>-</w:t>
      </w:r>
      <w:r w:rsidR="002B08E8">
        <w:rPr>
          <w:rFonts w:ascii="Times New Roman" w:hAnsi="Times New Roman" w:cs="Times New Roman"/>
          <w:sz w:val="24"/>
          <w:szCs w:val="24"/>
        </w:rPr>
        <w:t>ethnic</w:t>
      </w:r>
      <w:r w:rsidR="0003519C">
        <w:rPr>
          <w:rFonts w:ascii="Times New Roman" w:hAnsi="Times New Roman" w:cs="Times New Roman"/>
          <w:sz w:val="24"/>
          <w:szCs w:val="24"/>
        </w:rPr>
        <w:t xml:space="preserve"> </w:t>
      </w:r>
      <w:r w:rsidR="007E7D3E">
        <w:rPr>
          <w:rFonts w:ascii="Times New Roman" w:hAnsi="Times New Roman" w:cs="Times New Roman"/>
          <w:sz w:val="24"/>
          <w:szCs w:val="24"/>
        </w:rPr>
        <w:t>sample</w:t>
      </w:r>
      <w:r w:rsidR="00D86338">
        <w:rPr>
          <w:rFonts w:ascii="Times New Roman" w:hAnsi="Times New Roman" w:cs="Times New Roman"/>
          <w:sz w:val="24"/>
          <w:szCs w:val="24"/>
        </w:rPr>
        <w:t>s</w:t>
      </w:r>
      <w:r w:rsidR="007E7D3E">
        <w:rPr>
          <w:rFonts w:ascii="Times New Roman" w:hAnsi="Times New Roman" w:cs="Times New Roman"/>
          <w:sz w:val="24"/>
          <w:szCs w:val="24"/>
        </w:rPr>
        <w:t xml:space="preserve"> were genot</w:t>
      </w:r>
      <w:r w:rsidR="004915A5">
        <w:rPr>
          <w:rFonts w:ascii="Times New Roman" w:hAnsi="Times New Roman" w:cs="Times New Roman"/>
          <w:sz w:val="24"/>
          <w:szCs w:val="24"/>
        </w:rPr>
        <w:t>y</w:t>
      </w:r>
      <w:r w:rsidR="007E7D3E">
        <w:rPr>
          <w:rFonts w:ascii="Times New Roman" w:hAnsi="Times New Roman" w:cs="Times New Roman"/>
          <w:sz w:val="24"/>
          <w:szCs w:val="24"/>
        </w:rPr>
        <w:t>ped</w:t>
      </w:r>
      <w:r w:rsidR="00D86338">
        <w:rPr>
          <w:rFonts w:ascii="Times New Roman" w:hAnsi="Times New Roman" w:cs="Times New Roman"/>
          <w:sz w:val="24"/>
          <w:szCs w:val="24"/>
        </w:rPr>
        <w:t xml:space="preserve"> using</w:t>
      </w:r>
      <w:r w:rsidR="007E7D3E">
        <w:rPr>
          <w:rFonts w:ascii="Times New Roman" w:hAnsi="Times New Roman" w:cs="Times New Roman"/>
          <w:sz w:val="24"/>
          <w:szCs w:val="24"/>
        </w:rPr>
        <w:t xml:space="preserve"> </w:t>
      </w:r>
      <w:r w:rsidR="009369AE">
        <w:rPr>
          <w:rFonts w:ascii="Times New Roman" w:hAnsi="Times New Roman" w:cs="Times New Roman"/>
          <w:sz w:val="24"/>
          <w:szCs w:val="24"/>
        </w:rPr>
        <w:t>GATK</w:t>
      </w:r>
      <w:r w:rsidR="005F285D">
        <w:rPr>
          <w:rFonts w:ascii="Times New Roman" w:hAnsi="Times New Roman" w:cs="Times New Roman"/>
          <w:sz w:val="24"/>
          <w:szCs w:val="24"/>
        </w:rPr>
        <w:t xml:space="preserve"> </w:t>
      </w:r>
      <w:r w:rsidR="00182CB3">
        <w:rPr>
          <w:rFonts w:ascii="Times New Roman" w:hAnsi="Times New Roman" w:cs="Times New Roman"/>
          <w:sz w:val="24"/>
          <w:szCs w:val="24"/>
        </w:rPr>
        <w:fldChar w:fldCharType="begin"/>
      </w:r>
      <w:r w:rsidR="00182CB3">
        <w:rPr>
          <w:rFonts w:ascii="Times New Roman" w:hAnsi="Times New Roman" w:cs="Times New Roman"/>
          <w:sz w:val="24"/>
          <w:szCs w:val="24"/>
        </w:rPr>
        <w:instrText xml:space="preserve"> ADDIN EN.CITE &lt;EndNote&gt;&lt;Cite&gt;&lt;Author&gt;McKenna&lt;/Author&gt;&lt;Year&gt;2010&lt;/Year&gt;&lt;RecNum&gt;1792&lt;/RecNum&gt;&lt;DisplayText&gt;[20]&lt;/DisplayText&gt;&lt;record&gt;&lt;rec-number&gt;1792&lt;/rec-number&gt;&lt;foreign-keys&gt;&lt;key app="EN" db-id="52wvtw2t29f5zrevww9p2zaufze2esxvxs0t" timestamp="1474191457"&gt;1792&lt;/key&gt;&lt;/foreign-keys&gt;&lt;ref-type name="Journal Article"&gt;17&lt;/ref-type&gt;&lt;contributors&gt;&lt;authors&gt;&lt;author&gt;McKenna, A.&lt;/author&gt;&lt;author&gt;Hanna, M.&lt;/author&gt;&lt;author&gt;Banks, E.&lt;/author&gt;&lt;author&gt;Sivachenko, A.&lt;/author&gt;&lt;author&gt;Cibulskis, K.&lt;/author&gt;&lt;author&gt;Kernytsky, A.&lt;/author&gt;&lt;author&gt;Garimella, K.&lt;/author&gt;&lt;author&gt;Altshuler, D.&lt;/author&gt;&lt;author&gt;Gabriel, S.&lt;/author&gt;&lt;author&gt;Daly, M.&lt;/author&gt;&lt;author&gt;DePristo, M. A.&lt;/author&gt;&lt;/authors&gt;&lt;/contributors&gt;&lt;auth-address&gt;Program in Medical and Population Genetics, The Broad Institute of Harvard and MIT, Cambridge, Massachusetts 02142, USA.&lt;/auth-address&gt;&lt;titles&gt;&lt;title&gt;The Genome Analysis Toolkit: a MapReduce framework for analyzing next-generation DNA sequencing data&lt;/title&gt;&lt;secondary-title&gt;Genome Res&lt;/secondary-title&gt;&lt;/titles&gt;&lt;periodical&gt;&lt;full-title&gt;Genome Research&lt;/full-title&gt;&lt;abbr-1&gt;Genome Res&lt;/abbr-1&gt;&lt;/periodical&gt;&lt;pages&gt;1297-303&lt;/pages&gt;&lt;volume&gt;20&lt;/volume&gt;&lt;number&gt;9&lt;/number&gt;&lt;keywords&gt;&lt;keyword&gt;Base Sequence&lt;/keyword&gt;&lt;keyword&gt;*Genome&lt;/keyword&gt;&lt;keyword&gt;Genomics/*methods&lt;/keyword&gt;&lt;keyword&gt;Sequence Analysis, DNA/*methods&lt;/keyword&gt;&lt;keyword&gt;*Software&lt;/keyword&gt;&lt;/keywords&gt;&lt;dates&gt;&lt;year&gt;2010&lt;/year&gt;&lt;pub-dates&gt;&lt;date&gt;Sep&lt;/date&gt;&lt;/pub-dates&gt;&lt;/dates&gt;&lt;isbn&gt;1549-5469 (Electronic)&amp;#xD;1088-9051 (Linking)&lt;/isbn&gt;&lt;accession-num&gt;20644199&lt;/accession-num&gt;&lt;urls&gt;&lt;related-urls&gt;&lt;url&gt;http://www.ncbi.nlm.nih.gov/pubmed/20644199&lt;/url&gt;&lt;/related-urls&gt;&lt;/urls&gt;&lt;custom2&gt;PMC2928508&lt;/custom2&gt;&lt;electronic-resource-num&gt;10.1101/gr.107524.110&lt;/electronic-resource-num&gt;&lt;/record&gt;&lt;/Cite&gt;&lt;/EndNote&gt;</w:instrText>
      </w:r>
      <w:r w:rsidR="00182CB3">
        <w:rPr>
          <w:rFonts w:ascii="Times New Roman" w:hAnsi="Times New Roman" w:cs="Times New Roman"/>
          <w:sz w:val="24"/>
          <w:szCs w:val="24"/>
        </w:rPr>
        <w:fldChar w:fldCharType="separate"/>
      </w:r>
      <w:r w:rsidR="00182CB3">
        <w:rPr>
          <w:rFonts w:ascii="Times New Roman" w:hAnsi="Times New Roman" w:cs="Times New Roman"/>
          <w:noProof/>
          <w:sz w:val="24"/>
          <w:szCs w:val="24"/>
        </w:rPr>
        <w:t>[20]</w:t>
      </w:r>
      <w:r w:rsidR="00182CB3">
        <w:rPr>
          <w:rFonts w:ascii="Times New Roman" w:hAnsi="Times New Roman" w:cs="Times New Roman"/>
          <w:sz w:val="24"/>
          <w:szCs w:val="24"/>
        </w:rPr>
        <w:fldChar w:fldCharType="end"/>
      </w:r>
      <w:r w:rsidR="00855664">
        <w:rPr>
          <w:rFonts w:ascii="Times New Roman" w:hAnsi="Times New Roman" w:cs="Times New Roman"/>
          <w:sz w:val="24"/>
          <w:szCs w:val="24"/>
        </w:rPr>
        <w:t xml:space="preserve"> (see methods) creating multi-sample VCF files</w:t>
      </w:r>
      <w:r w:rsidR="009369AE">
        <w:rPr>
          <w:rFonts w:ascii="Times New Roman" w:hAnsi="Times New Roman" w:cs="Times New Roman"/>
          <w:sz w:val="24"/>
          <w:szCs w:val="24"/>
        </w:rPr>
        <w:t>.</w:t>
      </w:r>
      <w:r w:rsidR="007E7D3E">
        <w:rPr>
          <w:rFonts w:ascii="Times New Roman" w:hAnsi="Times New Roman" w:cs="Times New Roman"/>
          <w:sz w:val="24"/>
          <w:szCs w:val="24"/>
        </w:rPr>
        <w:t xml:space="preserve"> </w:t>
      </w:r>
      <w:r w:rsidR="009369AE">
        <w:rPr>
          <w:rFonts w:ascii="Times New Roman" w:hAnsi="Times New Roman" w:cs="Times New Roman"/>
          <w:sz w:val="24"/>
          <w:szCs w:val="24"/>
        </w:rPr>
        <w:t>These samples</w:t>
      </w:r>
      <w:r w:rsidR="00442EA5">
        <w:rPr>
          <w:rFonts w:ascii="Times New Roman" w:hAnsi="Times New Roman" w:cs="Times New Roman"/>
          <w:sz w:val="24"/>
          <w:szCs w:val="24"/>
        </w:rPr>
        <w:t xml:space="preserve"> also</w:t>
      </w:r>
      <w:r w:rsidR="009369AE">
        <w:rPr>
          <w:rFonts w:ascii="Times New Roman" w:hAnsi="Times New Roman" w:cs="Times New Roman"/>
          <w:sz w:val="24"/>
          <w:szCs w:val="24"/>
        </w:rPr>
        <w:t xml:space="preserve"> include individual</w:t>
      </w:r>
      <w:r w:rsidR="00FE45EE">
        <w:rPr>
          <w:rFonts w:ascii="Times New Roman" w:hAnsi="Times New Roman" w:cs="Times New Roman"/>
          <w:sz w:val="24"/>
          <w:szCs w:val="24"/>
        </w:rPr>
        <w:t>s</w:t>
      </w:r>
      <w:r w:rsidR="009369AE">
        <w:rPr>
          <w:rFonts w:ascii="Times New Roman" w:hAnsi="Times New Roman" w:cs="Times New Roman"/>
          <w:sz w:val="24"/>
          <w:szCs w:val="24"/>
        </w:rPr>
        <w:t xml:space="preserve"> </w:t>
      </w:r>
      <w:r w:rsidR="009F1531">
        <w:rPr>
          <w:rFonts w:ascii="Times New Roman" w:hAnsi="Times New Roman" w:cs="Times New Roman"/>
          <w:sz w:val="24"/>
          <w:szCs w:val="24"/>
        </w:rPr>
        <w:t>with known relationships (first-degree, second-</w:t>
      </w:r>
      <w:r w:rsidR="009369AE">
        <w:rPr>
          <w:rFonts w:ascii="Times New Roman" w:hAnsi="Times New Roman" w:cs="Times New Roman"/>
          <w:sz w:val="24"/>
          <w:szCs w:val="24"/>
        </w:rPr>
        <w:t xml:space="preserve">degree and </w:t>
      </w:r>
      <w:r w:rsidR="00FC3070">
        <w:rPr>
          <w:rFonts w:ascii="Times New Roman" w:hAnsi="Times New Roman" w:cs="Times New Roman"/>
          <w:sz w:val="24"/>
          <w:szCs w:val="24"/>
        </w:rPr>
        <w:t>mislabelled</w:t>
      </w:r>
      <w:r w:rsidR="009369AE">
        <w:rPr>
          <w:rFonts w:ascii="Times New Roman" w:hAnsi="Times New Roman" w:cs="Times New Roman"/>
          <w:sz w:val="24"/>
          <w:szCs w:val="24"/>
        </w:rPr>
        <w:t xml:space="preserve"> samples)</w:t>
      </w:r>
      <w:r w:rsidR="00FE45EE">
        <w:rPr>
          <w:rFonts w:ascii="Times New Roman" w:hAnsi="Times New Roman" w:cs="Times New Roman"/>
          <w:sz w:val="24"/>
          <w:szCs w:val="24"/>
        </w:rPr>
        <w:t>,</w:t>
      </w:r>
      <w:r w:rsidR="006F64DA">
        <w:rPr>
          <w:rFonts w:ascii="Times New Roman" w:hAnsi="Times New Roman" w:cs="Times New Roman"/>
          <w:sz w:val="24"/>
          <w:szCs w:val="24"/>
        </w:rPr>
        <w:t xml:space="preserve"> </w:t>
      </w:r>
      <w:r w:rsidR="00FB04FD">
        <w:rPr>
          <w:rFonts w:ascii="Times New Roman" w:hAnsi="Times New Roman" w:cs="Times New Roman"/>
          <w:sz w:val="24"/>
          <w:szCs w:val="24"/>
        </w:rPr>
        <w:t xml:space="preserve">unrelated individuals, </w:t>
      </w:r>
      <w:r w:rsidR="006F64DA">
        <w:rPr>
          <w:rFonts w:ascii="Times New Roman" w:hAnsi="Times New Roman" w:cs="Times New Roman"/>
          <w:sz w:val="24"/>
          <w:szCs w:val="24"/>
        </w:rPr>
        <w:t>along with</w:t>
      </w:r>
      <w:r w:rsidR="00FE45EE">
        <w:rPr>
          <w:rFonts w:ascii="Times New Roman" w:hAnsi="Times New Roman" w:cs="Times New Roman"/>
          <w:sz w:val="24"/>
          <w:szCs w:val="24"/>
        </w:rPr>
        <w:t xml:space="preserve"> </w:t>
      </w:r>
      <w:r w:rsidR="006F64DA">
        <w:rPr>
          <w:rFonts w:ascii="Times New Roman" w:hAnsi="Times New Roman" w:cs="Times New Roman"/>
          <w:sz w:val="24"/>
          <w:szCs w:val="24"/>
        </w:rPr>
        <w:t xml:space="preserve">the </w:t>
      </w:r>
      <w:r w:rsidR="00FE45EE">
        <w:rPr>
          <w:rFonts w:ascii="Times New Roman" w:hAnsi="Times New Roman" w:cs="Times New Roman"/>
          <w:sz w:val="24"/>
          <w:szCs w:val="24"/>
        </w:rPr>
        <w:t>individuals with plate contamination</w:t>
      </w:r>
      <w:r w:rsidR="00C973BF">
        <w:rPr>
          <w:rFonts w:ascii="Times New Roman" w:hAnsi="Times New Roman" w:cs="Times New Roman"/>
          <w:sz w:val="24"/>
          <w:szCs w:val="24"/>
        </w:rPr>
        <w:t>.</w:t>
      </w:r>
      <w:r w:rsidR="007C0D33">
        <w:rPr>
          <w:rFonts w:ascii="Times New Roman" w:hAnsi="Times New Roman" w:cs="Times New Roman"/>
          <w:sz w:val="24"/>
          <w:szCs w:val="24"/>
        </w:rPr>
        <w:t xml:space="preserve"> </w:t>
      </w:r>
      <w:r w:rsidR="00B004B7">
        <w:rPr>
          <w:rFonts w:ascii="Times New Roman" w:hAnsi="Times New Roman" w:cs="Times New Roman"/>
          <w:sz w:val="24"/>
          <w:szCs w:val="24"/>
        </w:rPr>
        <w:t>This</w:t>
      </w:r>
      <w:r w:rsidR="00776709">
        <w:rPr>
          <w:rFonts w:ascii="Times New Roman" w:hAnsi="Times New Roman" w:cs="Times New Roman"/>
          <w:sz w:val="24"/>
          <w:szCs w:val="24"/>
        </w:rPr>
        <w:t xml:space="preserve"> cohort</w:t>
      </w:r>
      <w:r w:rsidR="00B004B7">
        <w:rPr>
          <w:rFonts w:ascii="Times New Roman" w:hAnsi="Times New Roman" w:cs="Times New Roman"/>
          <w:sz w:val="24"/>
          <w:szCs w:val="24"/>
        </w:rPr>
        <w:t xml:space="preserve"> also includes </w:t>
      </w:r>
      <w:r w:rsidR="0065547D">
        <w:rPr>
          <w:rFonts w:ascii="Times New Roman" w:hAnsi="Times New Roman" w:cs="Times New Roman"/>
          <w:sz w:val="24"/>
          <w:szCs w:val="24"/>
        </w:rPr>
        <w:t>seven</w:t>
      </w:r>
      <w:r w:rsidR="00B004B7">
        <w:rPr>
          <w:rFonts w:ascii="Times New Roman" w:hAnsi="Times New Roman" w:cs="Times New Roman"/>
          <w:sz w:val="24"/>
          <w:szCs w:val="24"/>
        </w:rPr>
        <w:t xml:space="preserve"> samples from</w:t>
      </w:r>
      <w:r w:rsidR="006C5CA4">
        <w:rPr>
          <w:rFonts w:ascii="Times New Roman" w:hAnsi="Times New Roman" w:cs="Times New Roman"/>
          <w:sz w:val="24"/>
          <w:szCs w:val="24"/>
        </w:rPr>
        <w:t xml:space="preserve"> simulated</w:t>
      </w:r>
      <w:r w:rsidR="00B004B7">
        <w:rPr>
          <w:rFonts w:ascii="Times New Roman" w:hAnsi="Times New Roman" w:cs="Times New Roman"/>
          <w:sz w:val="24"/>
          <w:szCs w:val="24"/>
        </w:rPr>
        <w:t xml:space="preserve"> serial dilution experiment (discussed below) used as positi</w:t>
      </w:r>
      <w:r w:rsidR="00682F12">
        <w:rPr>
          <w:rFonts w:ascii="Times New Roman" w:hAnsi="Times New Roman" w:cs="Times New Roman"/>
          <w:sz w:val="24"/>
          <w:szCs w:val="24"/>
        </w:rPr>
        <w:t>ve</w:t>
      </w:r>
      <w:r w:rsidR="00B004B7">
        <w:rPr>
          <w:rFonts w:ascii="Times New Roman" w:hAnsi="Times New Roman" w:cs="Times New Roman"/>
          <w:sz w:val="24"/>
          <w:szCs w:val="24"/>
        </w:rPr>
        <w:t xml:space="preserve"> controls for sample contamination.  </w:t>
      </w:r>
    </w:p>
    <w:p w14:paraId="728213ED" w14:textId="77777777" w:rsidR="007C0D33" w:rsidRDefault="007C0D33" w:rsidP="00EE4079">
      <w:pPr>
        <w:pStyle w:val="ListParagraph"/>
        <w:numPr>
          <w:ilvl w:val="1"/>
          <w:numId w:val="3"/>
        </w:numPr>
        <w:spacing w:line="480" w:lineRule="auto"/>
        <w:rPr>
          <w:rFonts w:ascii="Times New Roman" w:hAnsi="Times New Roman" w:cs="Times New Roman"/>
          <w:b/>
          <w:sz w:val="24"/>
          <w:szCs w:val="24"/>
        </w:rPr>
      </w:pPr>
      <w:r w:rsidRPr="00BB5F51">
        <w:rPr>
          <w:rFonts w:ascii="Times New Roman" w:hAnsi="Times New Roman" w:cs="Times New Roman"/>
          <w:b/>
          <w:sz w:val="24"/>
          <w:szCs w:val="24"/>
        </w:rPr>
        <w:t>Sequence Genotyping</w:t>
      </w:r>
    </w:p>
    <w:p w14:paraId="0C3350BF" w14:textId="29FAFF41" w:rsidR="005A23DA" w:rsidRDefault="00D26F63" w:rsidP="00CA2398">
      <w:pPr>
        <w:spacing w:line="48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Sequenced</w:t>
      </w:r>
      <w:r w:rsidR="00473A83">
        <w:rPr>
          <w:rFonts w:ascii="Times New Roman" w:hAnsi="Times New Roman" w:cs="Times New Roman"/>
          <w:sz w:val="24"/>
          <w:szCs w:val="24"/>
        </w:rPr>
        <w:t xml:space="preserve"> reads were aligned </w:t>
      </w:r>
      <w:r w:rsidR="00392749">
        <w:rPr>
          <w:rFonts w:ascii="Times New Roman" w:hAnsi="Times New Roman" w:cs="Times New Roman"/>
          <w:sz w:val="24"/>
          <w:szCs w:val="24"/>
        </w:rPr>
        <w:t>to</w:t>
      </w:r>
      <w:r w:rsidR="00473A83">
        <w:rPr>
          <w:rFonts w:ascii="Times New Roman" w:hAnsi="Times New Roman" w:cs="Times New Roman"/>
          <w:sz w:val="24"/>
          <w:szCs w:val="24"/>
        </w:rPr>
        <w:t xml:space="preserve"> </w:t>
      </w:r>
      <w:r w:rsidR="00392749">
        <w:rPr>
          <w:rFonts w:ascii="Times New Roman" w:hAnsi="Times New Roman" w:cs="Times New Roman"/>
          <w:sz w:val="24"/>
          <w:szCs w:val="24"/>
        </w:rPr>
        <w:t xml:space="preserve">the </w:t>
      </w:r>
      <w:r w:rsidR="00473A83">
        <w:rPr>
          <w:rFonts w:ascii="Times New Roman" w:hAnsi="Times New Roman" w:cs="Times New Roman"/>
          <w:sz w:val="24"/>
          <w:szCs w:val="24"/>
        </w:rPr>
        <w:t xml:space="preserve">build </w:t>
      </w:r>
      <w:r w:rsidR="00E71072">
        <w:rPr>
          <w:rFonts w:ascii="Times New Roman" w:hAnsi="Times New Roman" w:cs="Times New Roman"/>
          <w:sz w:val="24"/>
          <w:szCs w:val="24"/>
        </w:rPr>
        <w:t>of human genome (UCSC hg19 version</w:t>
      </w:r>
      <w:r w:rsidR="00473A83">
        <w:rPr>
          <w:rFonts w:ascii="Times New Roman" w:hAnsi="Times New Roman" w:cs="Times New Roman"/>
          <w:sz w:val="24"/>
          <w:szCs w:val="24"/>
        </w:rPr>
        <w:t xml:space="preserve">) </w:t>
      </w:r>
      <w:r w:rsidR="00392749">
        <w:rPr>
          <w:rFonts w:ascii="Times New Roman" w:hAnsi="Times New Roman" w:cs="Times New Roman"/>
          <w:sz w:val="24"/>
          <w:szCs w:val="24"/>
        </w:rPr>
        <w:t>using Novoalign</w:t>
      </w:r>
      <w:r w:rsidR="003F32CA">
        <w:rPr>
          <w:rFonts w:ascii="Times New Roman" w:hAnsi="Times New Roman" w:cs="Times New Roman"/>
          <w:sz w:val="24"/>
          <w:szCs w:val="24"/>
        </w:rPr>
        <w:t xml:space="preserve"> sequence alignment tool</w:t>
      </w:r>
      <w:r w:rsidR="00BB536C">
        <w:rPr>
          <w:rFonts w:ascii="Times New Roman" w:hAnsi="Times New Roman" w:cs="Times New Roman"/>
          <w:sz w:val="24"/>
          <w:szCs w:val="24"/>
        </w:rPr>
        <w:t xml:space="preserve"> [V2.07.09</w:t>
      </w:r>
      <w:r w:rsidR="00FD562C">
        <w:rPr>
          <w:rFonts w:ascii="Times New Roman" w:hAnsi="Times New Roman" w:cs="Times New Roman"/>
          <w:sz w:val="24"/>
          <w:szCs w:val="24"/>
        </w:rPr>
        <w:t xml:space="preserve">, </w:t>
      </w:r>
      <w:r w:rsidR="00FD562C" w:rsidRPr="00612405">
        <w:rPr>
          <w:rFonts w:ascii="Times New Roman" w:hAnsi="Times New Roman" w:cs="Times New Roman"/>
          <w:sz w:val="24"/>
          <w:szCs w:val="24"/>
        </w:rPr>
        <w:t>(</w:t>
      </w:r>
      <w:hyperlink r:id="rId6" w:tgtFrame="pmc_ext" w:history="1">
        <w:r w:rsidR="00FD562C" w:rsidRPr="00612405">
          <w:rPr>
            <w:rFonts w:ascii="Times New Roman" w:hAnsi="Times New Roman" w:cs="Times New Roman"/>
            <w:sz w:val="24"/>
            <w:szCs w:val="24"/>
          </w:rPr>
          <w:t>http://www.novocraft.com</w:t>
        </w:r>
      </w:hyperlink>
      <w:r w:rsidR="00FD562C" w:rsidRPr="00612405">
        <w:rPr>
          <w:rFonts w:ascii="Times New Roman" w:hAnsi="Times New Roman" w:cs="Times New Roman"/>
          <w:sz w:val="24"/>
          <w:szCs w:val="24"/>
        </w:rPr>
        <w:t>)</w:t>
      </w:r>
      <w:r w:rsidR="00F11FCF">
        <w:rPr>
          <w:rFonts w:ascii="Times New Roman" w:hAnsi="Times New Roman" w:cs="Times New Roman"/>
          <w:sz w:val="24"/>
          <w:szCs w:val="24"/>
        </w:rPr>
        <w:t>]</w:t>
      </w:r>
      <w:r w:rsidR="00392749">
        <w:rPr>
          <w:rFonts w:ascii="Times New Roman" w:hAnsi="Times New Roman" w:cs="Times New Roman"/>
          <w:sz w:val="24"/>
          <w:szCs w:val="24"/>
        </w:rPr>
        <w:t xml:space="preserve"> and merged as BAM (a </w:t>
      </w:r>
      <w:r w:rsidR="00392749" w:rsidRPr="00392749">
        <w:rPr>
          <w:rFonts w:ascii="Times New Roman" w:hAnsi="Times New Roman" w:cs="Times New Roman"/>
          <w:sz w:val="24"/>
          <w:szCs w:val="24"/>
        </w:rPr>
        <w:t xml:space="preserve">compressed binary version of a SAM file </w:t>
      </w:r>
      <w:r w:rsidR="000D3FBF">
        <w:rPr>
          <w:rFonts w:ascii="Times New Roman" w:hAnsi="Times New Roman" w:cs="Times New Roman"/>
          <w:sz w:val="24"/>
          <w:szCs w:val="24"/>
        </w:rPr>
        <w:t>which</w:t>
      </w:r>
      <w:r w:rsidR="00392749">
        <w:rPr>
          <w:rFonts w:ascii="Times New Roman" w:hAnsi="Times New Roman" w:cs="Times New Roman"/>
          <w:sz w:val="24"/>
          <w:szCs w:val="24"/>
        </w:rPr>
        <w:t xml:space="preserve"> is used to store</w:t>
      </w:r>
      <w:r w:rsidR="00392749" w:rsidRPr="00392749">
        <w:rPr>
          <w:rFonts w:ascii="Times New Roman" w:hAnsi="Times New Roman" w:cs="Times New Roman"/>
          <w:sz w:val="24"/>
          <w:szCs w:val="24"/>
        </w:rPr>
        <w:t xml:space="preserve"> aligned sequences</w:t>
      </w:r>
      <w:r w:rsidR="004775B9">
        <w:rPr>
          <w:rFonts w:ascii="Times New Roman" w:hAnsi="Times New Roman" w:cs="Times New Roman"/>
          <w:sz w:val="24"/>
          <w:szCs w:val="24"/>
        </w:rPr>
        <w:t>)</w:t>
      </w:r>
      <w:r w:rsidR="002968AA">
        <w:rPr>
          <w:rFonts w:ascii="Times New Roman" w:hAnsi="Times New Roman" w:cs="Times New Roman"/>
          <w:sz w:val="24"/>
          <w:szCs w:val="24"/>
        </w:rPr>
        <w:t xml:space="preserve"> files.</w:t>
      </w:r>
      <w:r w:rsidR="00196ECC">
        <w:rPr>
          <w:rFonts w:ascii="Times New Roman" w:hAnsi="Times New Roman" w:cs="Times New Roman"/>
          <w:sz w:val="24"/>
          <w:szCs w:val="24"/>
        </w:rPr>
        <w:t xml:space="preserve"> These sequence alignment files</w:t>
      </w:r>
      <w:r w:rsidR="00643873">
        <w:rPr>
          <w:rFonts w:ascii="Times New Roman" w:hAnsi="Times New Roman" w:cs="Times New Roman"/>
          <w:sz w:val="24"/>
          <w:szCs w:val="24"/>
        </w:rPr>
        <w:t xml:space="preserve"> were</w:t>
      </w:r>
      <w:r w:rsidR="0009216B">
        <w:rPr>
          <w:rFonts w:ascii="Times New Roman" w:hAnsi="Times New Roman" w:cs="Times New Roman"/>
          <w:sz w:val="24"/>
          <w:szCs w:val="24"/>
        </w:rPr>
        <w:t xml:space="preserve"> </w:t>
      </w:r>
      <w:r w:rsidR="00196ECC">
        <w:rPr>
          <w:rFonts w:ascii="Times New Roman" w:hAnsi="Times New Roman" w:cs="Times New Roman"/>
          <w:sz w:val="24"/>
          <w:szCs w:val="24"/>
        </w:rPr>
        <w:t>converted</w:t>
      </w:r>
      <w:r w:rsidR="00F52414">
        <w:rPr>
          <w:rFonts w:ascii="Times New Roman" w:hAnsi="Times New Roman" w:cs="Times New Roman"/>
          <w:sz w:val="24"/>
          <w:szCs w:val="24"/>
        </w:rPr>
        <w:t>/handled</w:t>
      </w:r>
      <w:r w:rsidR="00196ECC">
        <w:rPr>
          <w:rFonts w:ascii="Times New Roman" w:hAnsi="Times New Roman" w:cs="Times New Roman"/>
          <w:sz w:val="24"/>
          <w:szCs w:val="24"/>
        </w:rPr>
        <w:t xml:space="preserve"> using tools like SAMtools</w:t>
      </w:r>
      <w:r w:rsidR="00184D93">
        <w:rPr>
          <w:rFonts w:ascii="Times New Roman" w:hAnsi="Times New Roman" w:cs="Times New Roman"/>
          <w:sz w:val="24"/>
          <w:szCs w:val="24"/>
        </w:rPr>
        <w:t xml:space="preserve"> </w:t>
      </w:r>
      <w:r w:rsidR="00184D93">
        <w:rPr>
          <w:rFonts w:ascii="Times New Roman" w:hAnsi="Times New Roman" w:cs="Times New Roman"/>
          <w:sz w:val="24"/>
          <w:szCs w:val="24"/>
        </w:rPr>
        <w:fldChar w:fldCharType="begin"/>
      </w:r>
      <w:r w:rsidR="00C82687">
        <w:rPr>
          <w:rFonts w:ascii="Times New Roman" w:hAnsi="Times New Roman" w:cs="Times New Roman"/>
          <w:sz w:val="24"/>
          <w:szCs w:val="24"/>
        </w:rPr>
        <w:instrText xml:space="preserve"> ADDIN EN.CITE &lt;EndNote&gt;&lt;Cite&gt;&lt;Author&gt;Li&lt;/Author&gt;&lt;Year&gt;2009&lt;/Year&gt;&lt;RecNum&gt;1764&lt;/RecNum&gt;&lt;DisplayText&gt;[19]&lt;/DisplayText&gt;&lt;record&gt;&lt;rec-number&gt;1764&lt;/rec-number&gt;&lt;foreign-keys&gt;&lt;key app="EN" db-id="52wvtw2t29f5zrevww9p2zaufze2esxvxs0t" timestamp="1474188073"&gt;1764&lt;/key&gt;&lt;/foreign-keys&gt;&lt;ref-type name="Journal Article"&gt;17&lt;/ref-type&gt;&lt;contributors&gt;&lt;authors&gt;&lt;author&gt;Li, H.&lt;/author&gt;&lt;author&gt;Handsaker, B.&lt;/author&gt;&lt;author&gt;Wysoker, A.&lt;/author&gt;&lt;author&gt;Fennell, T.&lt;/author&gt;&lt;author&gt;Ruan, J.&lt;/author&gt;&lt;author&gt;Homer, N.&lt;/author&gt;&lt;author&gt;Marth, G.&lt;/author&gt;&lt;author&gt;Abecasis, G.&lt;/author&gt;&lt;author&gt;Durbin, R.&lt;/author&gt;&lt;author&gt;Genome Project Data Processing, Subgroup&lt;/author&gt;&lt;/authors&gt;&lt;/contributors&gt;&lt;auth-address&gt;Wellcome Trust Sanger Institute, Wellcome Trust Genome Campus, Cambridge, CB10 1SA, UK, Broad Institute of MIT and Harvard, Cambridge, MA 02141, USA.&lt;/auth-address&gt;&lt;titles&gt;&lt;title&gt;The Sequence Alignment/Map format and SAMtools&lt;/title&gt;&lt;secondary-title&gt;Bioinformatics&lt;/secondary-title&gt;&lt;/titles&gt;&lt;periodical&gt;&lt;full-title&gt;Bioinformatics&lt;/full-title&gt;&lt;abbr-1&gt;Bioinformatics&lt;/abbr-1&gt;&lt;/periodical&gt;&lt;pages&gt;2078-9&lt;/pages&gt;&lt;volume&gt;25&lt;/volume&gt;&lt;number&gt;16&lt;/number&gt;&lt;keywords&gt;&lt;keyword&gt;Algorithms&lt;/keyword&gt;&lt;keyword&gt;Base Sequence&lt;/keyword&gt;&lt;keyword&gt;Computational Biology/*methods&lt;/keyword&gt;&lt;keyword&gt;Genome&lt;/keyword&gt;&lt;keyword&gt;Genomics&lt;/keyword&gt;&lt;keyword&gt;Molecular Sequence Data&lt;/keyword&gt;&lt;keyword&gt;Sequence Alignment/*methods&lt;/keyword&gt;&lt;keyword&gt;Sequence Analysis, DNA/*methods&lt;/keyword&gt;&lt;keyword&gt;*Software&lt;/keyword&gt;&lt;/keywords&gt;&lt;dates&gt;&lt;year&gt;2009&lt;/year&gt;&lt;pub-dates&gt;&lt;date&gt;Aug 15&lt;/date&gt;&lt;/pub-dates&gt;&lt;/dates&gt;&lt;isbn&gt;1367-4811 (Electronic)&amp;#xD;1367-4803 (Linking)&lt;/isbn&gt;&lt;accession-num&gt;19505943&lt;/accession-num&gt;&lt;urls&gt;&lt;related-urls&gt;&lt;url&gt;http://www.ncbi.nlm.nih.gov/pubmed/19505943&lt;/url&gt;&lt;/related-urls&gt;&lt;/urls&gt;&lt;custom2&gt;PMC2723002&lt;/custom2&gt;&lt;electronic-resource-num&gt;10.1093/bioinformatics/btp352&lt;/electronic-resource-num&gt;&lt;/record&gt;&lt;/Cite&gt;&lt;/EndNote&gt;</w:instrText>
      </w:r>
      <w:r w:rsidR="00184D93">
        <w:rPr>
          <w:rFonts w:ascii="Times New Roman" w:hAnsi="Times New Roman" w:cs="Times New Roman"/>
          <w:sz w:val="24"/>
          <w:szCs w:val="24"/>
        </w:rPr>
        <w:fldChar w:fldCharType="separate"/>
      </w:r>
      <w:r w:rsidR="00C82687">
        <w:rPr>
          <w:rFonts w:ascii="Times New Roman" w:hAnsi="Times New Roman" w:cs="Times New Roman"/>
          <w:noProof/>
          <w:sz w:val="24"/>
          <w:szCs w:val="24"/>
        </w:rPr>
        <w:t>[19]</w:t>
      </w:r>
      <w:r w:rsidR="00184D93">
        <w:rPr>
          <w:rFonts w:ascii="Times New Roman" w:hAnsi="Times New Roman" w:cs="Times New Roman"/>
          <w:sz w:val="24"/>
          <w:szCs w:val="24"/>
        </w:rPr>
        <w:fldChar w:fldCharType="end"/>
      </w:r>
      <w:r w:rsidR="00196ECC">
        <w:rPr>
          <w:rFonts w:ascii="Times New Roman" w:hAnsi="Times New Roman" w:cs="Times New Roman"/>
          <w:sz w:val="24"/>
          <w:szCs w:val="24"/>
        </w:rPr>
        <w:t xml:space="preserve"> and Picard tools</w:t>
      </w:r>
      <w:r w:rsidR="00184D93">
        <w:rPr>
          <w:rFonts w:ascii="Times New Roman" w:hAnsi="Times New Roman" w:cs="Times New Roman"/>
          <w:sz w:val="24"/>
          <w:szCs w:val="24"/>
        </w:rPr>
        <w:t xml:space="preserve"> </w:t>
      </w:r>
      <w:r w:rsidR="008A6773">
        <w:rPr>
          <w:rFonts w:ascii="Times New Roman" w:hAnsi="Times New Roman" w:cs="Times New Roman"/>
          <w:sz w:val="24"/>
          <w:szCs w:val="24"/>
        </w:rPr>
        <w:t>(</w:t>
      </w:r>
      <w:r w:rsidR="00F827F1">
        <w:rPr>
          <w:rFonts w:ascii="Times New Roman" w:hAnsi="Times New Roman" w:cs="Times New Roman"/>
          <w:sz w:val="24"/>
          <w:szCs w:val="24"/>
        </w:rPr>
        <w:t xml:space="preserve">version </w:t>
      </w:r>
      <w:r w:rsidR="00F827F1" w:rsidRPr="00F827F1">
        <w:rPr>
          <w:rFonts w:ascii="Times New Roman" w:hAnsi="Times New Roman" w:cs="Times New Roman"/>
          <w:sz w:val="24"/>
          <w:szCs w:val="24"/>
        </w:rPr>
        <w:t>2.5.0</w:t>
      </w:r>
      <w:r w:rsidR="00F827F1">
        <w:rPr>
          <w:rFonts w:ascii="Times New Roman" w:hAnsi="Times New Roman" w:cs="Times New Roman"/>
          <w:sz w:val="24"/>
          <w:szCs w:val="24"/>
        </w:rPr>
        <w:t>,</w:t>
      </w:r>
      <w:r w:rsidR="00F827F1" w:rsidRPr="00F827F1">
        <w:rPr>
          <w:rFonts w:ascii="Times New Roman" w:hAnsi="Times New Roman" w:cs="Times New Roman"/>
          <w:sz w:val="24"/>
          <w:szCs w:val="24"/>
        </w:rPr>
        <w:t xml:space="preserve"> </w:t>
      </w:r>
      <w:r w:rsidR="00873527">
        <w:rPr>
          <w:rFonts w:ascii="Times New Roman" w:hAnsi="Times New Roman" w:cs="Times New Roman"/>
          <w:sz w:val="24"/>
          <w:szCs w:val="24"/>
        </w:rPr>
        <w:t xml:space="preserve">available at: </w:t>
      </w:r>
      <w:hyperlink r:id="rId7" w:history="1">
        <w:r w:rsidR="00341F53" w:rsidRPr="00FD1E7F">
          <w:rPr>
            <w:rStyle w:val="Hyperlink"/>
            <w:rFonts w:ascii="Times New Roman" w:hAnsi="Times New Roman" w:cs="Times New Roman"/>
            <w:sz w:val="24"/>
            <w:szCs w:val="24"/>
          </w:rPr>
          <w:t>https://broadinstitute.github.io/picard</w:t>
        </w:r>
      </w:hyperlink>
      <w:r w:rsidR="008A6773">
        <w:rPr>
          <w:rFonts w:ascii="Times New Roman" w:hAnsi="Times New Roman" w:cs="Times New Roman"/>
          <w:sz w:val="24"/>
          <w:szCs w:val="24"/>
        </w:rPr>
        <w:t>)</w:t>
      </w:r>
      <w:r w:rsidR="00704414">
        <w:rPr>
          <w:rFonts w:ascii="Times New Roman" w:hAnsi="Times New Roman" w:cs="Times New Roman"/>
          <w:sz w:val="24"/>
          <w:szCs w:val="24"/>
        </w:rPr>
        <w:t xml:space="preserve"> for further analysis</w:t>
      </w:r>
      <w:r w:rsidR="00333C74">
        <w:rPr>
          <w:rFonts w:ascii="Times New Roman" w:hAnsi="Times New Roman" w:cs="Times New Roman"/>
          <w:sz w:val="24"/>
          <w:szCs w:val="24"/>
        </w:rPr>
        <w:t>.</w:t>
      </w:r>
      <w:r w:rsidR="00196054">
        <w:rPr>
          <w:rFonts w:ascii="Times New Roman" w:hAnsi="Times New Roman" w:cs="Times New Roman"/>
          <w:sz w:val="24"/>
          <w:szCs w:val="24"/>
        </w:rPr>
        <w:t xml:space="preserve"> SNPs were called usi</w:t>
      </w:r>
      <w:r w:rsidR="00431DBF">
        <w:rPr>
          <w:rFonts w:ascii="Times New Roman" w:hAnsi="Times New Roman" w:cs="Times New Roman"/>
          <w:sz w:val="24"/>
          <w:szCs w:val="24"/>
        </w:rPr>
        <w:t xml:space="preserve">ng Genome Analysis Toolkit (GATK version </w:t>
      </w:r>
      <w:r w:rsidR="00431DBF" w:rsidRPr="00431DBF">
        <w:rPr>
          <w:rFonts w:ascii="Times New Roman" w:hAnsi="Times New Roman" w:cs="Times New Roman"/>
          <w:sz w:val="24"/>
          <w:szCs w:val="24"/>
        </w:rPr>
        <w:t>3.5</w:t>
      </w:r>
      <w:r w:rsidR="000555C3">
        <w:rPr>
          <w:rFonts w:ascii="Times New Roman" w:hAnsi="Times New Roman" w:cs="Times New Roman"/>
          <w:sz w:val="24"/>
          <w:szCs w:val="24"/>
        </w:rPr>
        <w:t>)</w:t>
      </w:r>
      <w:r w:rsidR="00365995">
        <w:rPr>
          <w:rFonts w:ascii="Times New Roman" w:hAnsi="Times New Roman" w:cs="Times New Roman"/>
          <w:sz w:val="24"/>
          <w:szCs w:val="24"/>
        </w:rPr>
        <w:t xml:space="preserve"> which uses statistical evidence to call a variant having enough depth of coverage for </w:t>
      </w:r>
      <w:r w:rsidR="005A7D4A">
        <w:rPr>
          <w:rFonts w:ascii="Times New Roman" w:hAnsi="Times New Roman" w:cs="Times New Roman"/>
          <w:sz w:val="24"/>
          <w:szCs w:val="24"/>
        </w:rPr>
        <w:t>each</w:t>
      </w:r>
      <w:r w:rsidR="00365995">
        <w:rPr>
          <w:rFonts w:ascii="Times New Roman" w:hAnsi="Times New Roman" w:cs="Times New Roman"/>
          <w:sz w:val="24"/>
          <w:szCs w:val="24"/>
        </w:rPr>
        <w:t xml:space="preserve"> </w:t>
      </w:r>
      <w:r w:rsidR="005A7D4A">
        <w:rPr>
          <w:rFonts w:ascii="Times New Roman" w:hAnsi="Times New Roman" w:cs="Times New Roman"/>
          <w:sz w:val="24"/>
          <w:szCs w:val="24"/>
        </w:rPr>
        <w:t>variant site</w:t>
      </w:r>
      <w:r w:rsidR="00365995">
        <w:rPr>
          <w:rFonts w:ascii="Times New Roman" w:hAnsi="Times New Roman" w:cs="Times New Roman"/>
          <w:sz w:val="24"/>
          <w:szCs w:val="24"/>
        </w:rPr>
        <w:t xml:space="preserve"> </w:t>
      </w:r>
      <w:r w:rsidR="00365995">
        <w:rPr>
          <w:rFonts w:ascii="Times New Roman" w:hAnsi="Times New Roman" w:cs="Times New Roman"/>
          <w:sz w:val="24"/>
          <w:szCs w:val="24"/>
        </w:rPr>
        <w:fldChar w:fldCharType="begin"/>
      </w:r>
      <w:r w:rsidR="00C82687">
        <w:rPr>
          <w:rFonts w:ascii="Times New Roman" w:hAnsi="Times New Roman" w:cs="Times New Roman"/>
          <w:sz w:val="24"/>
          <w:szCs w:val="24"/>
        </w:rPr>
        <w:instrText xml:space="preserve"> ADDIN EN.CITE &lt;EndNote&gt;&lt;Cite&gt;&lt;Author&gt;McKenna&lt;/Author&gt;&lt;Year&gt;2010&lt;/Year&gt;&lt;RecNum&gt;1792&lt;/RecNum&gt;&lt;DisplayText&gt;[20]&lt;/DisplayText&gt;&lt;record&gt;&lt;rec-number&gt;1792&lt;/rec-number&gt;&lt;foreign-keys&gt;&lt;key app="EN" db-id="52wvtw2t29f5zrevww9p2zaufze2esxvxs0t" timestamp="1474191457"&gt;1792&lt;/key&gt;&lt;/foreign-keys&gt;&lt;ref-type name="Journal Article"&gt;17&lt;/ref-type&gt;&lt;contributors&gt;&lt;authors&gt;&lt;author&gt;McKenna, A.&lt;/author&gt;&lt;author&gt;Hanna, M.&lt;/author&gt;&lt;author&gt;Banks, E.&lt;/author&gt;&lt;author&gt;Sivachenko, A.&lt;/author&gt;&lt;author&gt;Cibulskis, K.&lt;/author&gt;&lt;author&gt;Kernytsky, A.&lt;/author&gt;&lt;author&gt;Garimella, K.&lt;/author&gt;&lt;author&gt;Altshuler, D.&lt;/author&gt;&lt;author&gt;Gabriel, S.&lt;/author&gt;&lt;author&gt;Daly, M.&lt;/author&gt;&lt;author&gt;DePristo, M. A.&lt;/author&gt;&lt;/authors&gt;&lt;/contributors&gt;&lt;auth-address&gt;Program in Medical and Population Genetics, The Broad Institute of Harvard and MIT, Cambridge, Massachusetts 02142, USA.&lt;/auth-address&gt;&lt;titles&gt;&lt;title&gt;The Genome Analysis Toolkit: a MapReduce framework for analyzing next-generation DNA sequencing data&lt;/title&gt;&lt;secondary-title&gt;Genome Res&lt;/secondary-title&gt;&lt;/titles&gt;&lt;periodical&gt;&lt;full-title&gt;Genome Research&lt;/full-title&gt;&lt;abbr-1&gt;Genome Res&lt;/abbr-1&gt;&lt;/periodical&gt;&lt;pages&gt;1297-303&lt;/pages&gt;&lt;volume&gt;20&lt;/volume&gt;&lt;number&gt;9&lt;/number&gt;&lt;keywords&gt;&lt;keyword&gt;Base Sequence&lt;/keyword&gt;&lt;keyword&gt;*Genome&lt;/keyword&gt;&lt;keyword&gt;Genomics/*methods&lt;/keyword&gt;&lt;keyword&gt;Sequence Analysis, DNA/*methods&lt;/keyword&gt;&lt;keyword&gt;*Software&lt;/keyword&gt;&lt;/keywords&gt;&lt;dates&gt;&lt;year&gt;2010&lt;/year&gt;&lt;pub-dates&gt;&lt;date&gt;Sep&lt;/date&gt;&lt;/pub-dates&gt;&lt;/dates&gt;&lt;isbn&gt;1549-5469 (Electronic)&amp;#xD;1088-9051 (Linking)&lt;/isbn&gt;&lt;accession-num&gt;20644199&lt;/accession-num&gt;&lt;urls&gt;&lt;related-urls&gt;&lt;url&gt;http://www.ncbi.nlm.nih.gov/pubmed/20644199&lt;/url&gt;&lt;/related-urls&gt;&lt;/urls&gt;&lt;custom2&gt;PMC2928508&lt;/custom2&gt;&lt;electronic-resource-num&gt;10.1101/gr.107524.110&lt;/electronic-resource-num&gt;&lt;/record&gt;&lt;/Cite&gt;&lt;/EndNote&gt;</w:instrText>
      </w:r>
      <w:r w:rsidR="00365995">
        <w:rPr>
          <w:rFonts w:ascii="Times New Roman" w:hAnsi="Times New Roman" w:cs="Times New Roman"/>
          <w:sz w:val="24"/>
          <w:szCs w:val="24"/>
        </w:rPr>
        <w:fldChar w:fldCharType="separate"/>
      </w:r>
      <w:r w:rsidR="00C82687">
        <w:rPr>
          <w:rFonts w:ascii="Times New Roman" w:hAnsi="Times New Roman" w:cs="Times New Roman"/>
          <w:noProof/>
          <w:sz w:val="24"/>
          <w:szCs w:val="24"/>
        </w:rPr>
        <w:t>[20]</w:t>
      </w:r>
      <w:r w:rsidR="00365995">
        <w:rPr>
          <w:rFonts w:ascii="Times New Roman" w:hAnsi="Times New Roman" w:cs="Times New Roman"/>
          <w:sz w:val="24"/>
          <w:szCs w:val="24"/>
        </w:rPr>
        <w:fldChar w:fldCharType="end"/>
      </w:r>
      <w:r w:rsidR="00262E46">
        <w:rPr>
          <w:rFonts w:ascii="Times New Roman" w:hAnsi="Times New Roman" w:cs="Times New Roman"/>
          <w:sz w:val="24"/>
          <w:szCs w:val="24"/>
        </w:rPr>
        <w:t>.</w:t>
      </w:r>
      <w:r w:rsidR="0027438E">
        <w:rPr>
          <w:rFonts w:ascii="Times New Roman" w:hAnsi="Times New Roman" w:cs="Times New Roman"/>
          <w:sz w:val="24"/>
          <w:szCs w:val="24"/>
        </w:rPr>
        <w:t xml:space="preserve"> </w:t>
      </w:r>
      <w:r w:rsidR="00B004B7">
        <w:rPr>
          <w:rFonts w:ascii="Times New Roman" w:hAnsi="Times New Roman" w:cs="Times New Roman"/>
          <w:sz w:val="24"/>
          <w:szCs w:val="24"/>
        </w:rPr>
        <w:t>The VCF</w:t>
      </w:r>
      <w:r w:rsidR="00CB7EDF">
        <w:rPr>
          <w:rFonts w:ascii="Times New Roman" w:hAnsi="Times New Roman" w:cs="Times New Roman"/>
          <w:sz w:val="24"/>
          <w:szCs w:val="24"/>
        </w:rPr>
        <w:t xml:space="preserve"> (Variant Call Format) files</w:t>
      </w:r>
      <w:r w:rsidR="00B004B7">
        <w:rPr>
          <w:rFonts w:ascii="Times New Roman" w:hAnsi="Times New Roman" w:cs="Times New Roman"/>
          <w:sz w:val="24"/>
          <w:szCs w:val="24"/>
        </w:rPr>
        <w:t xml:space="preserve"> with SNP calls</w:t>
      </w:r>
      <w:r w:rsidR="00CB7EDF">
        <w:rPr>
          <w:rFonts w:ascii="Times New Roman" w:hAnsi="Times New Roman" w:cs="Times New Roman"/>
          <w:sz w:val="24"/>
          <w:szCs w:val="24"/>
        </w:rPr>
        <w:t xml:space="preserve"> generated from GATK</w:t>
      </w:r>
      <w:r w:rsidR="00B004B7">
        <w:rPr>
          <w:rFonts w:ascii="Times New Roman" w:hAnsi="Times New Roman" w:cs="Times New Roman"/>
          <w:sz w:val="24"/>
          <w:szCs w:val="24"/>
        </w:rPr>
        <w:t xml:space="preserve"> w</w:t>
      </w:r>
      <w:r w:rsidR="00CB7EDF">
        <w:rPr>
          <w:rFonts w:ascii="Times New Roman" w:hAnsi="Times New Roman" w:cs="Times New Roman"/>
          <w:sz w:val="24"/>
          <w:szCs w:val="24"/>
        </w:rPr>
        <w:t>ere</w:t>
      </w:r>
      <w:r w:rsidR="00B004B7">
        <w:rPr>
          <w:rFonts w:ascii="Times New Roman" w:hAnsi="Times New Roman" w:cs="Times New Roman"/>
          <w:sz w:val="24"/>
          <w:szCs w:val="24"/>
        </w:rPr>
        <w:t xml:space="preserve"> used for downstream analysis</w:t>
      </w:r>
      <w:r w:rsidR="00CB7EDF">
        <w:rPr>
          <w:rFonts w:ascii="Times New Roman" w:hAnsi="Times New Roman" w:cs="Times New Roman"/>
          <w:sz w:val="24"/>
          <w:szCs w:val="24"/>
        </w:rPr>
        <w:t>.</w:t>
      </w:r>
      <w:r w:rsidR="00CA2398">
        <w:rPr>
          <w:rFonts w:ascii="Times New Roman" w:hAnsi="Times New Roman" w:cs="Times New Roman"/>
          <w:sz w:val="24"/>
          <w:szCs w:val="24"/>
        </w:rPr>
        <w:t xml:space="preserve"> </w:t>
      </w:r>
      <w:r w:rsidR="00860BE2">
        <w:rPr>
          <w:rFonts w:ascii="Times New Roman" w:hAnsi="Times New Roman" w:cs="Times New Roman"/>
          <w:sz w:val="24"/>
          <w:szCs w:val="24"/>
        </w:rPr>
        <w:t xml:space="preserve">GATK incorporated quality filter were used </w:t>
      </w:r>
      <w:r w:rsidR="00BE4FDD">
        <w:rPr>
          <w:rFonts w:ascii="Times New Roman" w:hAnsi="Times New Roman" w:cs="Times New Roman"/>
          <w:sz w:val="24"/>
          <w:szCs w:val="24"/>
        </w:rPr>
        <w:t xml:space="preserve">to filter good quality SNPSs </w:t>
      </w:r>
      <w:r w:rsidR="00860BE2">
        <w:rPr>
          <w:rFonts w:ascii="Times New Roman" w:hAnsi="Times New Roman" w:cs="Times New Roman"/>
          <w:sz w:val="24"/>
          <w:szCs w:val="24"/>
        </w:rPr>
        <w:t>with the following values</w:t>
      </w:r>
      <w:r w:rsidR="00BE4FDD">
        <w:rPr>
          <w:rFonts w:ascii="Times New Roman" w:hAnsi="Times New Roman" w:cs="Times New Roman"/>
          <w:sz w:val="24"/>
          <w:szCs w:val="24"/>
        </w:rPr>
        <w:t>,</w:t>
      </w:r>
      <w:r w:rsidR="00860BE2">
        <w:rPr>
          <w:rFonts w:ascii="Times New Roman" w:hAnsi="Times New Roman" w:cs="Times New Roman"/>
          <w:sz w:val="24"/>
          <w:szCs w:val="24"/>
        </w:rPr>
        <w:t xml:space="preserve"> </w:t>
      </w:r>
      <w:r w:rsidR="00860BE2">
        <w:rPr>
          <w:rFonts w:ascii="Times New Roman" w:hAnsi="Times New Roman" w:cs="Times New Roman"/>
          <w:sz w:val="24"/>
          <w:szCs w:val="24"/>
        </w:rPr>
        <w:lastRenderedPageBreak/>
        <w:t>for combined recalibrated quality score (QUAL</w:t>
      </w:r>
      <w:r w:rsidR="00BE4FDD">
        <w:rPr>
          <w:rFonts w:ascii="Times New Roman" w:hAnsi="Times New Roman" w:cs="Times New Roman"/>
          <w:sz w:val="24"/>
          <w:szCs w:val="24"/>
        </w:rPr>
        <w:t>) &gt;</w:t>
      </w:r>
      <w:r w:rsidR="00860BE2">
        <w:rPr>
          <w:rFonts w:ascii="Times New Roman" w:hAnsi="Times New Roman" w:cs="Times New Roman"/>
          <w:sz w:val="24"/>
          <w:szCs w:val="24"/>
        </w:rPr>
        <w:t xml:space="preserve"> 50, Quality by sequencing depth at the SNP position or QUAL/DP ratio (QD) </w:t>
      </w:r>
      <w:r w:rsidR="00BE4FDD">
        <w:rPr>
          <w:rFonts w:ascii="Times New Roman" w:hAnsi="Times New Roman" w:cs="Times New Roman"/>
          <w:sz w:val="24"/>
          <w:szCs w:val="24"/>
        </w:rPr>
        <w:t>&gt;</w:t>
      </w:r>
      <w:r w:rsidR="00860BE2">
        <w:rPr>
          <w:rFonts w:ascii="Times New Roman" w:hAnsi="Times New Roman" w:cs="Times New Roman"/>
          <w:sz w:val="24"/>
          <w:szCs w:val="24"/>
        </w:rPr>
        <w:t xml:space="preserve"> 0.5, </w:t>
      </w:r>
      <w:r w:rsidR="00EC2C37">
        <w:rPr>
          <w:rFonts w:ascii="Times New Roman" w:hAnsi="Times New Roman" w:cs="Times New Roman"/>
          <w:sz w:val="24"/>
          <w:szCs w:val="24"/>
        </w:rPr>
        <w:t>Fisher strand (</w:t>
      </w:r>
      <w:r w:rsidR="00860BE2">
        <w:rPr>
          <w:rFonts w:ascii="Times New Roman" w:hAnsi="Times New Roman" w:cs="Times New Roman"/>
          <w:sz w:val="24"/>
          <w:szCs w:val="24"/>
        </w:rPr>
        <w:t>FS</w:t>
      </w:r>
      <w:r w:rsidR="00EC2C37">
        <w:rPr>
          <w:rFonts w:ascii="Times New Roman" w:hAnsi="Times New Roman" w:cs="Times New Roman"/>
          <w:sz w:val="24"/>
          <w:szCs w:val="24"/>
        </w:rPr>
        <w:t>)</w:t>
      </w:r>
      <w:r w:rsidR="00860BE2">
        <w:rPr>
          <w:rFonts w:ascii="Times New Roman" w:hAnsi="Times New Roman" w:cs="Times New Roman"/>
          <w:sz w:val="24"/>
          <w:szCs w:val="24"/>
        </w:rPr>
        <w:t xml:space="preserve"> </w:t>
      </w:r>
      <w:r w:rsidR="00EC2C37">
        <w:rPr>
          <w:rFonts w:ascii="Times New Roman" w:hAnsi="Times New Roman" w:cs="Times New Roman"/>
          <w:sz w:val="24"/>
          <w:szCs w:val="24"/>
        </w:rPr>
        <w:t>&lt;</w:t>
      </w:r>
      <w:r w:rsidR="00860BE2">
        <w:rPr>
          <w:rFonts w:ascii="Times New Roman" w:hAnsi="Times New Roman" w:cs="Times New Roman"/>
          <w:sz w:val="24"/>
          <w:szCs w:val="24"/>
        </w:rPr>
        <w:t xml:space="preserve"> 60, maximal length of the homopolymer run (HRUN) </w:t>
      </w:r>
      <w:r w:rsidR="00EC2C37">
        <w:rPr>
          <w:rFonts w:ascii="Times New Roman" w:hAnsi="Times New Roman" w:cs="Times New Roman"/>
          <w:sz w:val="24"/>
          <w:szCs w:val="24"/>
        </w:rPr>
        <w:t>&lt;</w:t>
      </w:r>
      <w:r w:rsidR="00860BE2">
        <w:rPr>
          <w:rFonts w:ascii="Times New Roman" w:hAnsi="Times New Roman" w:cs="Times New Roman"/>
          <w:sz w:val="24"/>
          <w:szCs w:val="24"/>
        </w:rPr>
        <w:t xml:space="preserve"> 5,</w:t>
      </w:r>
      <w:r w:rsidR="00BE4FDD">
        <w:rPr>
          <w:rFonts w:ascii="Times New Roman" w:hAnsi="Times New Roman" w:cs="Times New Roman"/>
          <w:sz w:val="24"/>
          <w:szCs w:val="24"/>
        </w:rPr>
        <w:t xml:space="preserve"> </w:t>
      </w:r>
      <w:r w:rsidR="00EC2C37">
        <w:rPr>
          <w:rFonts w:ascii="Times New Roman" w:hAnsi="Times New Roman" w:cs="Times New Roman"/>
          <w:sz w:val="24"/>
          <w:szCs w:val="24"/>
        </w:rPr>
        <w:t xml:space="preserve">Filter = PASS, </w:t>
      </w:r>
      <w:r w:rsidR="00BE4FDD">
        <w:rPr>
          <w:rFonts w:ascii="Times New Roman" w:hAnsi="Times New Roman" w:cs="Times New Roman"/>
          <w:sz w:val="24"/>
          <w:szCs w:val="24"/>
        </w:rPr>
        <w:t>strand bias at the SNP position</w:t>
      </w:r>
      <w:r w:rsidR="00860BE2">
        <w:rPr>
          <w:rFonts w:ascii="Times New Roman" w:hAnsi="Times New Roman" w:cs="Times New Roman"/>
          <w:sz w:val="24"/>
          <w:szCs w:val="24"/>
        </w:rPr>
        <w:t xml:space="preserve"> </w:t>
      </w:r>
      <w:r w:rsidR="00BE4FDD">
        <w:rPr>
          <w:rFonts w:ascii="Times New Roman" w:hAnsi="Times New Roman" w:cs="Times New Roman"/>
          <w:sz w:val="24"/>
          <w:szCs w:val="24"/>
        </w:rPr>
        <w:t>(SB</w:t>
      </w:r>
      <w:r w:rsidR="00EC2C37">
        <w:rPr>
          <w:rFonts w:ascii="Times New Roman" w:hAnsi="Times New Roman" w:cs="Times New Roman"/>
          <w:sz w:val="24"/>
          <w:szCs w:val="24"/>
        </w:rPr>
        <w:t xml:space="preserve">) &lt; </w:t>
      </w:r>
      <w:r w:rsidR="00E25BC6">
        <w:rPr>
          <w:rFonts w:ascii="Times New Roman" w:hAnsi="Times New Roman" w:cs="Times New Roman"/>
          <w:sz w:val="24"/>
          <w:szCs w:val="24"/>
        </w:rPr>
        <w:t>0.1. Only the good quality SNPs</w:t>
      </w:r>
      <w:r w:rsidR="00AF3E36">
        <w:rPr>
          <w:rFonts w:ascii="Times New Roman" w:hAnsi="Times New Roman" w:cs="Times New Roman"/>
          <w:sz w:val="24"/>
          <w:szCs w:val="24"/>
        </w:rPr>
        <w:t xml:space="preserve"> derived from </w:t>
      </w:r>
      <w:r w:rsidR="00B26F06">
        <w:rPr>
          <w:rFonts w:ascii="Times New Roman" w:hAnsi="Times New Roman" w:cs="Times New Roman"/>
          <w:sz w:val="24"/>
          <w:szCs w:val="24"/>
        </w:rPr>
        <w:t xml:space="preserve">whole </w:t>
      </w:r>
      <w:r w:rsidR="00AF3E36">
        <w:rPr>
          <w:rFonts w:ascii="Times New Roman" w:hAnsi="Times New Roman" w:cs="Times New Roman"/>
          <w:sz w:val="24"/>
          <w:szCs w:val="24"/>
        </w:rPr>
        <w:t>exome sequencing</w:t>
      </w:r>
      <w:r w:rsidR="00E25BC6">
        <w:rPr>
          <w:rFonts w:ascii="Times New Roman" w:hAnsi="Times New Roman" w:cs="Times New Roman"/>
          <w:sz w:val="24"/>
          <w:szCs w:val="24"/>
        </w:rPr>
        <w:t xml:space="preserve"> were retained that were further </w:t>
      </w:r>
      <w:r w:rsidR="00E25BC6">
        <w:rPr>
          <w:rFonts w:ascii="Times" w:hAnsi="Times" w:cs="Times"/>
        </w:rPr>
        <w:t>analys</w:t>
      </w:r>
      <w:r w:rsidR="00E25BC6" w:rsidRPr="00B414C7">
        <w:rPr>
          <w:rFonts w:ascii="Times" w:hAnsi="Times" w:cs="Times"/>
        </w:rPr>
        <w:t>ed and filtered using custom scripts employing R and Bioconductor</w:t>
      </w:r>
      <w:r w:rsidR="00E25BC6">
        <w:rPr>
          <w:rFonts w:ascii="Times" w:hAnsi="Times" w:cs="Times"/>
        </w:rPr>
        <w:t xml:space="preserve"> packages.</w:t>
      </w:r>
      <w:r w:rsidR="00E25BC6">
        <w:rPr>
          <w:rFonts w:ascii="Times New Roman" w:hAnsi="Times New Roman" w:cs="Times New Roman"/>
          <w:sz w:val="24"/>
          <w:szCs w:val="24"/>
        </w:rPr>
        <w:t xml:space="preserve"> </w:t>
      </w:r>
    </w:p>
    <w:p w14:paraId="4A28155C" w14:textId="0A154874" w:rsidR="00B004B7" w:rsidRPr="00BB5F51" w:rsidRDefault="00B004B7" w:rsidP="005A23DA">
      <w:pPr>
        <w:pStyle w:val="ListParagraph"/>
        <w:numPr>
          <w:ilvl w:val="1"/>
          <w:numId w:val="3"/>
        </w:numPr>
        <w:spacing w:line="480" w:lineRule="auto"/>
        <w:rPr>
          <w:rFonts w:ascii="Times New Roman" w:hAnsi="Times New Roman" w:cs="Times New Roman"/>
          <w:b/>
          <w:sz w:val="24"/>
          <w:szCs w:val="24"/>
        </w:rPr>
      </w:pPr>
      <w:r w:rsidRPr="00BB5F51">
        <w:rPr>
          <w:rFonts w:ascii="Times New Roman" w:hAnsi="Times New Roman" w:cs="Times New Roman"/>
          <w:b/>
          <w:sz w:val="24"/>
          <w:szCs w:val="24"/>
        </w:rPr>
        <w:t>Simulation of sample contamination</w:t>
      </w:r>
    </w:p>
    <w:p w14:paraId="7EC84FB9" w14:textId="3F7CD393" w:rsidR="00B004B7" w:rsidRPr="00D26F63" w:rsidRDefault="00B004B7" w:rsidP="00A900AF">
      <w:pPr>
        <w:spacing w:line="480" w:lineRule="auto"/>
        <w:ind w:firstLine="720"/>
        <w:rPr>
          <w:rFonts w:ascii="Times New Roman" w:hAnsi="Times New Roman" w:cs="Times New Roman"/>
          <w:sz w:val="24"/>
          <w:szCs w:val="24"/>
        </w:rPr>
      </w:pPr>
      <w:r>
        <w:rPr>
          <w:rFonts w:ascii="Times New Roman" w:hAnsi="Times New Roman" w:cs="Times New Roman"/>
          <w:sz w:val="24"/>
          <w:szCs w:val="24"/>
        </w:rPr>
        <w:t>Two of the samples from European origin (</w:t>
      </w:r>
      <w:r w:rsidR="00E56F74">
        <w:rPr>
          <w:rFonts w:ascii="Times New Roman" w:hAnsi="Times New Roman" w:cs="Times New Roman"/>
          <w:sz w:val="24"/>
          <w:szCs w:val="24"/>
        </w:rPr>
        <w:t>A</w:t>
      </w:r>
      <w:r>
        <w:rPr>
          <w:rFonts w:ascii="Times New Roman" w:hAnsi="Times New Roman" w:cs="Times New Roman"/>
          <w:sz w:val="24"/>
          <w:szCs w:val="24"/>
        </w:rPr>
        <w:t xml:space="preserve">-02-0010 and </w:t>
      </w:r>
      <w:r w:rsidR="00E56F74">
        <w:rPr>
          <w:rFonts w:ascii="Times New Roman" w:hAnsi="Times New Roman" w:cs="Times New Roman"/>
          <w:sz w:val="24"/>
          <w:szCs w:val="24"/>
        </w:rPr>
        <w:t>A</w:t>
      </w:r>
      <w:r w:rsidRPr="004312F0">
        <w:rPr>
          <w:rFonts w:ascii="Times New Roman" w:hAnsi="Times New Roman" w:cs="Times New Roman"/>
          <w:sz w:val="24"/>
          <w:szCs w:val="24"/>
        </w:rPr>
        <w:t>-02-0063</w:t>
      </w:r>
      <w:r>
        <w:rPr>
          <w:rFonts w:ascii="Times New Roman" w:hAnsi="Times New Roman" w:cs="Times New Roman"/>
          <w:sz w:val="24"/>
          <w:szCs w:val="24"/>
        </w:rPr>
        <w:t xml:space="preserve">) were selected for dilution experiment using serial dilution method of reads for each input BAM file. The total </w:t>
      </w:r>
      <w:r w:rsidR="00D66D1D">
        <w:rPr>
          <w:rFonts w:ascii="Times New Roman" w:hAnsi="Times New Roman" w:cs="Times New Roman"/>
          <w:sz w:val="24"/>
          <w:szCs w:val="24"/>
        </w:rPr>
        <w:t>numbers of reads in unmapped regions in each of the BAM file were</w:t>
      </w:r>
      <w:r>
        <w:rPr>
          <w:rFonts w:ascii="Times New Roman" w:hAnsi="Times New Roman" w:cs="Times New Roman"/>
          <w:sz w:val="24"/>
          <w:szCs w:val="24"/>
        </w:rPr>
        <w:t xml:space="preserve"> </w:t>
      </w:r>
      <w:r w:rsidR="00C327BC">
        <w:rPr>
          <w:rFonts w:ascii="Times New Roman" w:hAnsi="Times New Roman" w:cs="Times New Roman"/>
          <w:sz w:val="24"/>
          <w:szCs w:val="24"/>
        </w:rPr>
        <w:t>in</w:t>
      </w:r>
      <w:r>
        <w:rPr>
          <w:rFonts w:ascii="Times New Roman" w:hAnsi="Times New Roman" w:cs="Times New Roman"/>
          <w:sz w:val="24"/>
          <w:szCs w:val="24"/>
        </w:rPr>
        <w:t>signif</w:t>
      </w:r>
      <w:r w:rsidR="0037434B">
        <w:rPr>
          <w:rFonts w:ascii="Times New Roman" w:hAnsi="Times New Roman" w:cs="Times New Roman"/>
          <w:sz w:val="24"/>
          <w:szCs w:val="24"/>
        </w:rPr>
        <w:t xml:space="preserve">icant, and therefore </w:t>
      </w:r>
      <w:r w:rsidR="00023CB6">
        <w:rPr>
          <w:rFonts w:ascii="Times New Roman" w:hAnsi="Times New Roman" w:cs="Times New Roman"/>
          <w:sz w:val="24"/>
          <w:szCs w:val="24"/>
        </w:rPr>
        <w:t>all</w:t>
      </w:r>
      <w:r>
        <w:rPr>
          <w:rFonts w:ascii="Times New Roman" w:hAnsi="Times New Roman" w:cs="Times New Roman"/>
          <w:sz w:val="24"/>
          <w:szCs w:val="24"/>
        </w:rPr>
        <w:t xml:space="preserve"> reads</w:t>
      </w:r>
      <w:r w:rsidR="00D12F26">
        <w:rPr>
          <w:rFonts w:ascii="Times New Roman" w:hAnsi="Times New Roman" w:cs="Times New Roman"/>
          <w:sz w:val="24"/>
          <w:szCs w:val="24"/>
        </w:rPr>
        <w:t xml:space="preserve"> (both mapped and unmapped)</w:t>
      </w:r>
      <w:r>
        <w:rPr>
          <w:rFonts w:ascii="Times New Roman" w:hAnsi="Times New Roman" w:cs="Times New Roman"/>
          <w:sz w:val="24"/>
          <w:szCs w:val="24"/>
        </w:rPr>
        <w:t xml:space="preserve"> were considered for serial dilution. Picard tool</w:t>
      </w:r>
      <w:r w:rsidR="002133FD">
        <w:rPr>
          <w:rFonts w:ascii="Times New Roman" w:hAnsi="Times New Roman" w:cs="Times New Roman"/>
          <w:sz w:val="24"/>
          <w:szCs w:val="24"/>
        </w:rPr>
        <w:t>’</w:t>
      </w:r>
      <w:r>
        <w:rPr>
          <w:rFonts w:ascii="Times New Roman" w:hAnsi="Times New Roman" w:cs="Times New Roman"/>
          <w:sz w:val="24"/>
          <w:szCs w:val="24"/>
        </w:rPr>
        <w:t xml:space="preserve">s ‘Downsample’ option was used for down sampling of </w:t>
      </w:r>
      <w:r w:rsidRPr="00011A7F">
        <w:rPr>
          <w:rFonts w:ascii="Times New Roman" w:hAnsi="Times New Roman" w:cs="Times New Roman"/>
          <w:sz w:val="24"/>
          <w:szCs w:val="24"/>
        </w:rPr>
        <w:t>AOGC-02-0010</w:t>
      </w:r>
      <w:r>
        <w:rPr>
          <w:rFonts w:ascii="Times New Roman" w:hAnsi="Times New Roman" w:cs="Times New Roman"/>
          <w:sz w:val="24"/>
          <w:szCs w:val="24"/>
        </w:rPr>
        <w:t xml:space="preserve"> to 1%, 5%, 10%, 20%, 30%, 40% and 50% BAM reads. Re</w:t>
      </w:r>
      <w:r w:rsidR="004F5A2C">
        <w:rPr>
          <w:rFonts w:ascii="Times New Roman" w:hAnsi="Times New Roman" w:cs="Times New Roman"/>
          <w:sz w:val="24"/>
          <w:szCs w:val="24"/>
        </w:rPr>
        <w:t xml:space="preserve">ads from each of these BAM files </w:t>
      </w:r>
      <w:r>
        <w:rPr>
          <w:rFonts w:ascii="Times New Roman" w:hAnsi="Times New Roman" w:cs="Times New Roman"/>
          <w:sz w:val="24"/>
          <w:szCs w:val="24"/>
        </w:rPr>
        <w:t xml:space="preserve">were </w:t>
      </w:r>
      <w:r w:rsidR="00CC3870">
        <w:rPr>
          <w:rFonts w:ascii="Times New Roman" w:hAnsi="Times New Roman" w:cs="Times New Roman"/>
          <w:sz w:val="24"/>
          <w:szCs w:val="24"/>
        </w:rPr>
        <w:t>add</w:t>
      </w:r>
      <w:r w:rsidR="002A7F5B">
        <w:rPr>
          <w:rFonts w:ascii="Times New Roman" w:hAnsi="Times New Roman" w:cs="Times New Roman"/>
          <w:sz w:val="24"/>
          <w:szCs w:val="24"/>
        </w:rPr>
        <w:t>ed</w:t>
      </w:r>
      <w:r w:rsidR="00CC3870">
        <w:rPr>
          <w:rFonts w:ascii="Times New Roman" w:hAnsi="Times New Roman" w:cs="Times New Roman"/>
          <w:sz w:val="24"/>
          <w:szCs w:val="24"/>
        </w:rPr>
        <w:t xml:space="preserve"> to </w:t>
      </w:r>
      <w:r w:rsidR="00E56F74">
        <w:rPr>
          <w:rFonts w:ascii="Times New Roman" w:hAnsi="Times New Roman" w:cs="Times New Roman"/>
          <w:sz w:val="24"/>
          <w:szCs w:val="24"/>
        </w:rPr>
        <w:t>A</w:t>
      </w:r>
      <w:r w:rsidRPr="004312F0">
        <w:rPr>
          <w:rFonts w:ascii="Times New Roman" w:hAnsi="Times New Roman" w:cs="Times New Roman"/>
          <w:sz w:val="24"/>
          <w:szCs w:val="24"/>
        </w:rPr>
        <w:t>-02-0063</w:t>
      </w:r>
      <w:r>
        <w:rPr>
          <w:rFonts w:ascii="Times New Roman" w:hAnsi="Times New Roman" w:cs="Times New Roman"/>
          <w:sz w:val="24"/>
          <w:szCs w:val="24"/>
        </w:rPr>
        <w:t xml:space="preserve"> BAM file to simulate sample contamination thereby creating contaminated BAM files with 1%, 5%, 10%, 20%, 30%, 40% and 50% contamination </w:t>
      </w:r>
      <w:r w:rsidRPr="000A29D8">
        <w:rPr>
          <w:rFonts w:ascii="Times New Roman" w:hAnsi="Times New Roman" w:cs="Times New Roman"/>
          <w:sz w:val="24"/>
          <w:szCs w:val="24"/>
        </w:rPr>
        <w:t>levels</w:t>
      </w:r>
      <w:r w:rsidR="0068045D" w:rsidRPr="00E15E75">
        <w:rPr>
          <w:rFonts w:ascii="Times New Roman" w:hAnsi="Times New Roman" w:cs="Times New Roman"/>
          <w:sz w:val="24"/>
          <w:szCs w:val="24"/>
        </w:rPr>
        <w:t xml:space="preserve"> by proportionally down</w:t>
      </w:r>
      <w:r w:rsidR="00F75F08" w:rsidRPr="00E15E75">
        <w:rPr>
          <w:rFonts w:ascii="Times New Roman" w:hAnsi="Times New Roman" w:cs="Times New Roman"/>
          <w:sz w:val="24"/>
          <w:szCs w:val="24"/>
        </w:rPr>
        <w:t>-</w:t>
      </w:r>
      <w:r w:rsidR="0068045D" w:rsidRPr="00E15E75">
        <w:rPr>
          <w:rFonts w:ascii="Times New Roman" w:hAnsi="Times New Roman" w:cs="Times New Roman"/>
          <w:sz w:val="24"/>
          <w:szCs w:val="24"/>
        </w:rPr>
        <w:t xml:space="preserve">sampling the </w:t>
      </w:r>
      <w:r w:rsidR="0068045D" w:rsidRPr="00940B5C">
        <w:rPr>
          <w:rFonts w:ascii="Times New Roman" w:hAnsi="Times New Roman" w:cs="Times New Roman"/>
          <w:sz w:val="24"/>
          <w:szCs w:val="24"/>
        </w:rPr>
        <w:t xml:space="preserve">reads in one sample </w:t>
      </w:r>
      <w:r w:rsidR="00563FA0">
        <w:rPr>
          <w:rFonts w:ascii="Times New Roman" w:hAnsi="Times New Roman" w:cs="Times New Roman"/>
          <w:sz w:val="24"/>
          <w:szCs w:val="24"/>
        </w:rPr>
        <w:t xml:space="preserve">also </w:t>
      </w:r>
      <w:r w:rsidR="001F03C2" w:rsidRPr="00940B5C">
        <w:rPr>
          <w:rFonts w:ascii="Times New Roman" w:hAnsi="Times New Roman" w:cs="Times New Roman"/>
          <w:sz w:val="24"/>
          <w:szCs w:val="24"/>
        </w:rPr>
        <w:t>taking</w:t>
      </w:r>
      <w:r w:rsidR="00845F1B" w:rsidRPr="000073CB">
        <w:rPr>
          <w:rFonts w:ascii="Times New Roman" w:hAnsi="Times New Roman" w:cs="Times New Roman"/>
          <w:sz w:val="24"/>
          <w:szCs w:val="24"/>
        </w:rPr>
        <w:t xml:space="preserve"> </w:t>
      </w:r>
      <w:r w:rsidR="00870C5D">
        <w:rPr>
          <w:rFonts w:ascii="Times New Roman" w:hAnsi="Times New Roman" w:cs="Times New Roman"/>
          <w:sz w:val="24"/>
          <w:szCs w:val="24"/>
        </w:rPr>
        <w:t xml:space="preserve">into account </w:t>
      </w:r>
      <w:r w:rsidR="00845F1B" w:rsidRPr="000073CB">
        <w:rPr>
          <w:rFonts w:ascii="Times New Roman" w:hAnsi="Times New Roman" w:cs="Times New Roman"/>
          <w:sz w:val="24"/>
          <w:szCs w:val="24"/>
        </w:rPr>
        <w:t>the</w:t>
      </w:r>
      <w:r w:rsidR="00C542A1" w:rsidRPr="00C8371F">
        <w:rPr>
          <w:rFonts w:ascii="Times New Roman" w:hAnsi="Times New Roman" w:cs="Times New Roman"/>
          <w:sz w:val="24"/>
          <w:szCs w:val="24"/>
        </w:rPr>
        <w:t xml:space="preserve"> </w:t>
      </w:r>
      <w:r w:rsidR="0068045D" w:rsidRPr="000A29D8">
        <w:rPr>
          <w:rFonts w:ascii="Times New Roman" w:hAnsi="Times New Roman" w:cs="Times New Roman"/>
          <w:sz w:val="24"/>
          <w:szCs w:val="24"/>
        </w:rPr>
        <w:t xml:space="preserve">total read counts </w:t>
      </w:r>
      <w:r w:rsidR="00845F1B" w:rsidRPr="000A29D8">
        <w:rPr>
          <w:rFonts w:ascii="Times New Roman" w:hAnsi="Times New Roman" w:cs="Times New Roman"/>
          <w:sz w:val="24"/>
          <w:szCs w:val="24"/>
        </w:rPr>
        <w:t>of</w:t>
      </w:r>
      <w:r w:rsidR="0068045D" w:rsidRPr="000A29D8">
        <w:rPr>
          <w:rFonts w:ascii="Times New Roman" w:hAnsi="Times New Roman" w:cs="Times New Roman"/>
          <w:sz w:val="24"/>
          <w:szCs w:val="24"/>
        </w:rPr>
        <w:t xml:space="preserve"> another sample.</w:t>
      </w:r>
      <w:r w:rsidRPr="000A29D8">
        <w:rPr>
          <w:rFonts w:ascii="Times New Roman" w:hAnsi="Times New Roman" w:cs="Times New Roman"/>
          <w:sz w:val="24"/>
          <w:szCs w:val="24"/>
        </w:rPr>
        <w:t xml:space="preserve">  </w:t>
      </w:r>
      <w:r w:rsidR="00845F1B" w:rsidRPr="000A29D8">
        <w:rPr>
          <w:rFonts w:ascii="Times New Roman" w:hAnsi="Times New Roman" w:cs="Times New Roman"/>
          <w:sz w:val="24"/>
          <w:szCs w:val="24"/>
        </w:rPr>
        <w:t>For example, 5% contamination of</w:t>
      </w:r>
      <w:r w:rsidR="00C628BC">
        <w:rPr>
          <w:rFonts w:ascii="Times New Roman" w:hAnsi="Times New Roman" w:cs="Times New Roman"/>
          <w:sz w:val="24"/>
          <w:szCs w:val="24"/>
        </w:rPr>
        <w:t xml:space="preserve"> sample</w:t>
      </w:r>
      <w:r w:rsidR="00845F1B" w:rsidRPr="000A29D8">
        <w:rPr>
          <w:rFonts w:ascii="Times New Roman" w:hAnsi="Times New Roman" w:cs="Times New Roman"/>
          <w:sz w:val="24"/>
          <w:szCs w:val="24"/>
        </w:rPr>
        <w:t xml:space="preserve"> </w:t>
      </w:r>
      <w:r w:rsidR="00C91FDE">
        <w:rPr>
          <w:rFonts w:ascii="Times New Roman" w:hAnsi="Times New Roman" w:cs="Times New Roman"/>
          <w:sz w:val="24"/>
          <w:szCs w:val="24"/>
        </w:rPr>
        <w:t>“</w:t>
      </w:r>
      <w:r w:rsidR="00E56F74" w:rsidRPr="000A29D8">
        <w:rPr>
          <w:rFonts w:ascii="Times New Roman" w:hAnsi="Times New Roman" w:cs="Times New Roman"/>
          <w:sz w:val="24"/>
          <w:szCs w:val="24"/>
        </w:rPr>
        <w:t>A</w:t>
      </w:r>
      <w:r w:rsidR="00845F1B" w:rsidRPr="000A29D8">
        <w:rPr>
          <w:rFonts w:ascii="Times New Roman" w:hAnsi="Times New Roman" w:cs="Times New Roman"/>
          <w:sz w:val="24"/>
          <w:szCs w:val="24"/>
        </w:rPr>
        <w:t>-02-0010</w:t>
      </w:r>
      <w:r w:rsidR="00C91FDE">
        <w:rPr>
          <w:rFonts w:ascii="Times New Roman" w:hAnsi="Times New Roman" w:cs="Times New Roman"/>
          <w:sz w:val="24"/>
          <w:szCs w:val="24"/>
        </w:rPr>
        <w:t>”</w:t>
      </w:r>
      <w:r w:rsidR="00845F1B" w:rsidRPr="000A29D8">
        <w:rPr>
          <w:rFonts w:ascii="Times New Roman" w:hAnsi="Times New Roman" w:cs="Times New Roman"/>
          <w:sz w:val="24"/>
          <w:szCs w:val="24"/>
        </w:rPr>
        <w:t xml:space="preserve"> (in </w:t>
      </w:r>
      <w:r w:rsidR="00A30ECE">
        <w:rPr>
          <w:rFonts w:ascii="Times New Roman" w:hAnsi="Times New Roman" w:cs="Times New Roman"/>
          <w:sz w:val="24"/>
          <w:szCs w:val="24"/>
        </w:rPr>
        <w:t xml:space="preserve">sample </w:t>
      </w:r>
      <w:r w:rsidR="00C91FDE">
        <w:rPr>
          <w:rFonts w:ascii="Times New Roman" w:hAnsi="Times New Roman" w:cs="Times New Roman"/>
          <w:sz w:val="24"/>
          <w:szCs w:val="24"/>
        </w:rPr>
        <w:t>“</w:t>
      </w:r>
      <w:r w:rsidR="00E56F74" w:rsidRPr="000A29D8">
        <w:rPr>
          <w:rFonts w:ascii="Times New Roman" w:hAnsi="Times New Roman" w:cs="Times New Roman"/>
          <w:sz w:val="24"/>
          <w:szCs w:val="24"/>
        </w:rPr>
        <w:t>A</w:t>
      </w:r>
      <w:r w:rsidR="00845F1B" w:rsidRPr="000A29D8">
        <w:rPr>
          <w:rFonts w:ascii="Times New Roman" w:hAnsi="Times New Roman" w:cs="Times New Roman"/>
          <w:sz w:val="24"/>
          <w:szCs w:val="24"/>
        </w:rPr>
        <w:t>-02-0063</w:t>
      </w:r>
      <w:r w:rsidR="00C91FDE">
        <w:rPr>
          <w:rFonts w:ascii="Times New Roman" w:hAnsi="Times New Roman" w:cs="Times New Roman"/>
          <w:sz w:val="24"/>
          <w:szCs w:val="24"/>
        </w:rPr>
        <w:t>”</w:t>
      </w:r>
      <w:r w:rsidR="00845F1B" w:rsidRPr="000A29D8">
        <w:rPr>
          <w:rFonts w:ascii="Times New Roman" w:hAnsi="Times New Roman" w:cs="Times New Roman"/>
          <w:sz w:val="24"/>
          <w:szCs w:val="24"/>
        </w:rPr>
        <w:t>) can be achieved by calculating the proportion of reads to down</w:t>
      </w:r>
      <w:r w:rsidR="00F3626E" w:rsidRPr="000A29D8">
        <w:rPr>
          <w:rFonts w:ascii="Times New Roman" w:hAnsi="Times New Roman" w:cs="Times New Roman"/>
          <w:sz w:val="24"/>
          <w:szCs w:val="24"/>
        </w:rPr>
        <w:t>-</w:t>
      </w:r>
      <w:r w:rsidR="00CF2960">
        <w:rPr>
          <w:rFonts w:ascii="Times New Roman" w:hAnsi="Times New Roman" w:cs="Times New Roman"/>
          <w:sz w:val="24"/>
          <w:szCs w:val="24"/>
        </w:rPr>
        <w:t>sample from</w:t>
      </w:r>
      <w:r w:rsidR="000D560F">
        <w:rPr>
          <w:rFonts w:ascii="Times New Roman" w:hAnsi="Times New Roman" w:cs="Times New Roman"/>
          <w:sz w:val="24"/>
          <w:szCs w:val="24"/>
        </w:rPr>
        <w:t xml:space="preserve"> sample </w:t>
      </w:r>
      <w:r w:rsidR="00E56F74" w:rsidRPr="000A29D8">
        <w:rPr>
          <w:rFonts w:ascii="Times New Roman" w:hAnsi="Times New Roman" w:cs="Times New Roman"/>
          <w:sz w:val="24"/>
          <w:szCs w:val="24"/>
        </w:rPr>
        <w:t>A</w:t>
      </w:r>
      <w:r w:rsidR="00BD741E">
        <w:rPr>
          <w:rFonts w:ascii="Times New Roman" w:hAnsi="Times New Roman" w:cs="Times New Roman"/>
          <w:sz w:val="24"/>
          <w:szCs w:val="24"/>
        </w:rPr>
        <w:t xml:space="preserve">-02-0010 [i.e., </w:t>
      </w:r>
      <w:r w:rsidR="00FC7A2F">
        <w:rPr>
          <w:rFonts w:ascii="Times New Roman" w:hAnsi="Times New Roman" w:cs="Times New Roman"/>
          <w:sz w:val="24"/>
          <w:szCs w:val="24"/>
        </w:rPr>
        <w:t>(0.</w:t>
      </w:r>
      <w:r w:rsidR="00BD741E">
        <w:rPr>
          <w:rFonts w:ascii="Times New Roman" w:hAnsi="Times New Roman" w:cs="Times New Roman"/>
          <w:sz w:val="24"/>
          <w:szCs w:val="24"/>
        </w:rPr>
        <w:t>05 *</w:t>
      </w:r>
      <w:r w:rsidR="00845F1B" w:rsidRPr="000A29D8">
        <w:rPr>
          <w:rFonts w:ascii="Times New Roman" w:hAnsi="Times New Roman" w:cs="Times New Roman"/>
          <w:sz w:val="24"/>
          <w:szCs w:val="24"/>
        </w:rPr>
        <w:t xml:space="preserve"> total reads in </w:t>
      </w:r>
      <w:r w:rsidR="00E56F74" w:rsidRPr="000A29D8">
        <w:rPr>
          <w:rFonts w:ascii="Times New Roman" w:hAnsi="Times New Roman" w:cs="Times New Roman"/>
          <w:sz w:val="24"/>
          <w:szCs w:val="24"/>
        </w:rPr>
        <w:t>A</w:t>
      </w:r>
      <w:r w:rsidR="00BD741E">
        <w:rPr>
          <w:rFonts w:ascii="Times New Roman" w:hAnsi="Times New Roman" w:cs="Times New Roman"/>
          <w:sz w:val="24"/>
          <w:szCs w:val="24"/>
        </w:rPr>
        <w:t xml:space="preserve">-02-0063)/ </w:t>
      </w:r>
      <w:r w:rsidR="00845F1B" w:rsidRPr="000A29D8">
        <w:rPr>
          <w:rFonts w:ascii="Times New Roman" w:hAnsi="Times New Roman" w:cs="Times New Roman"/>
          <w:sz w:val="24"/>
          <w:szCs w:val="24"/>
        </w:rPr>
        <w:t xml:space="preserve">total reads in </w:t>
      </w:r>
      <w:r w:rsidR="00E56F74" w:rsidRPr="000A29D8">
        <w:rPr>
          <w:rFonts w:ascii="Times New Roman" w:hAnsi="Times New Roman" w:cs="Times New Roman"/>
          <w:sz w:val="24"/>
          <w:szCs w:val="24"/>
        </w:rPr>
        <w:t>A</w:t>
      </w:r>
      <w:r w:rsidR="00845F1B" w:rsidRPr="000A29D8">
        <w:rPr>
          <w:rFonts w:ascii="Times New Roman" w:hAnsi="Times New Roman" w:cs="Times New Roman"/>
          <w:sz w:val="24"/>
          <w:szCs w:val="24"/>
        </w:rPr>
        <w:t>-02-0010)</w:t>
      </w:r>
      <w:r w:rsidR="00BD741E">
        <w:rPr>
          <w:rFonts w:ascii="Times New Roman" w:hAnsi="Times New Roman" w:cs="Times New Roman"/>
          <w:sz w:val="24"/>
          <w:szCs w:val="24"/>
        </w:rPr>
        <w:t>]</w:t>
      </w:r>
      <w:r w:rsidR="00493160" w:rsidRPr="000A29D8">
        <w:rPr>
          <w:rFonts w:ascii="Times New Roman" w:hAnsi="Times New Roman" w:cs="Times New Roman"/>
          <w:sz w:val="24"/>
          <w:szCs w:val="24"/>
        </w:rPr>
        <w:t>.</w:t>
      </w:r>
      <w:r w:rsidR="00845F1B" w:rsidRPr="000A29D8">
        <w:rPr>
          <w:rFonts w:ascii="Times New Roman" w:hAnsi="Times New Roman" w:cs="Times New Roman"/>
          <w:sz w:val="24"/>
          <w:szCs w:val="24"/>
        </w:rPr>
        <w:t xml:space="preserve"> </w:t>
      </w:r>
      <w:r w:rsidR="00D674BA" w:rsidRPr="000A29D8">
        <w:rPr>
          <w:rFonts w:ascii="Times New Roman" w:hAnsi="Times New Roman" w:cs="Times New Roman"/>
          <w:sz w:val="24"/>
          <w:szCs w:val="24"/>
        </w:rPr>
        <w:t>Since for</w:t>
      </w:r>
      <w:r w:rsidR="00493160" w:rsidRPr="000A29D8">
        <w:rPr>
          <w:rFonts w:ascii="Times New Roman" w:hAnsi="Times New Roman" w:cs="Times New Roman"/>
          <w:sz w:val="24"/>
          <w:szCs w:val="24"/>
        </w:rPr>
        <w:t xml:space="preserve"> both samples,</w:t>
      </w:r>
      <w:r w:rsidR="00E15E75">
        <w:rPr>
          <w:rFonts w:ascii="Times New Roman" w:hAnsi="Times New Roman" w:cs="Times New Roman"/>
          <w:sz w:val="24"/>
          <w:szCs w:val="24"/>
        </w:rPr>
        <w:t xml:space="preserve"> the</w:t>
      </w:r>
      <w:r w:rsidR="00493160" w:rsidRPr="00E15E75">
        <w:rPr>
          <w:rFonts w:ascii="Times New Roman" w:hAnsi="Times New Roman" w:cs="Times New Roman"/>
          <w:sz w:val="24"/>
          <w:szCs w:val="24"/>
        </w:rPr>
        <w:t xml:space="preserve"> </w:t>
      </w:r>
      <w:r w:rsidR="00493160" w:rsidRPr="00612405">
        <w:rPr>
          <w:rFonts w:ascii="Times New Roman" w:hAnsi="Times New Roman" w:cs="Times New Roman"/>
          <w:color w:val="000000"/>
          <w:sz w:val="24"/>
          <w:szCs w:val="24"/>
          <w:shd w:val="clear" w:color="auto" w:fill="FFFFFF"/>
        </w:rPr>
        <w:t>total reads were not</w:t>
      </w:r>
      <w:r w:rsidR="00493160" w:rsidRPr="00612405">
        <w:rPr>
          <w:rStyle w:val="apple-converted-space"/>
          <w:rFonts w:ascii="Times New Roman" w:hAnsi="Times New Roman" w:cs="Times New Roman"/>
          <w:color w:val="000000"/>
          <w:sz w:val="24"/>
          <w:szCs w:val="24"/>
          <w:shd w:val="clear" w:color="auto" w:fill="FFFFFF"/>
        </w:rPr>
        <w:t> </w:t>
      </w:r>
      <w:r w:rsidR="00493160" w:rsidRPr="00612405">
        <w:rPr>
          <w:rFonts w:ascii="Times New Roman" w:hAnsi="Times New Roman" w:cs="Times New Roman"/>
          <w:color w:val="000000"/>
          <w:sz w:val="24"/>
          <w:szCs w:val="24"/>
          <w:shd w:val="clear" w:color="auto" w:fill="FFFFFF"/>
        </w:rPr>
        <w:t>significantly different from mapped reads, the down</w:t>
      </w:r>
      <w:r w:rsidR="00F3626E" w:rsidRPr="00612405">
        <w:rPr>
          <w:rFonts w:ascii="Times New Roman" w:hAnsi="Times New Roman" w:cs="Times New Roman"/>
          <w:color w:val="000000"/>
          <w:sz w:val="24"/>
          <w:szCs w:val="24"/>
          <w:shd w:val="clear" w:color="auto" w:fill="FFFFFF"/>
        </w:rPr>
        <w:t>-</w:t>
      </w:r>
      <w:r w:rsidR="00493160" w:rsidRPr="00612405">
        <w:rPr>
          <w:rFonts w:ascii="Times New Roman" w:hAnsi="Times New Roman" w:cs="Times New Roman"/>
          <w:color w:val="000000"/>
          <w:sz w:val="24"/>
          <w:szCs w:val="24"/>
          <w:shd w:val="clear" w:color="auto" w:fill="FFFFFF"/>
        </w:rPr>
        <w:t xml:space="preserve">sampled reads from </w:t>
      </w:r>
      <w:r w:rsidR="00E56F74" w:rsidRPr="000A29D8">
        <w:rPr>
          <w:rFonts w:ascii="Times New Roman" w:hAnsi="Times New Roman" w:cs="Times New Roman"/>
          <w:sz w:val="24"/>
          <w:szCs w:val="24"/>
        </w:rPr>
        <w:t>A</w:t>
      </w:r>
      <w:r w:rsidR="00493160" w:rsidRPr="00E15E75">
        <w:rPr>
          <w:rFonts w:ascii="Times New Roman" w:hAnsi="Times New Roman" w:cs="Times New Roman"/>
          <w:sz w:val="24"/>
          <w:szCs w:val="24"/>
        </w:rPr>
        <w:t>-02-0010</w:t>
      </w:r>
      <w:r w:rsidR="00493160" w:rsidRPr="00612405">
        <w:rPr>
          <w:rFonts w:ascii="Times New Roman" w:hAnsi="Times New Roman" w:cs="Times New Roman"/>
          <w:color w:val="000000"/>
          <w:sz w:val="24"/>
          <w:szCs w:val="24"/>
          <w:shd w:val="clear" w:color="auto" w:fill="FFFFFF"/>
        </w:rPr>
        <w:t xml:space="preserve"> were </w:t>
      </w:r>
      <w:r w:rsidR="00493160" w:rsidRPr="000A29D8">
        <w:rPr>
          <w:rFonts w:ascii="Times New Roman" w:hAnsi="Times New Roman" w:cs="Times New Roman"/>
          <w:sz w:val="24"/>
          <w:szCs w:val="24"/>
        </w:rPr>
        <w:t>simply a</w:t>
      </w:r>
      <w:r w:rsidR="00493160" w:rsidRPr="00E15E75">
        <w:rPr>
          <w:rFonts w:ascii="Times New Roman" w:hAnsi="Times New Roman" w:cs="Times New Roman"/>
          <w:sz w:val="24"/>
          <w:szCs w:val="24"/>
        </w:rPr>
        <w:t xml:space="preserve">dded </w:t>
      </w:r>
      <w:r w:rsidR="00940B5C">
        <w:rPr>
          <w:rFonts w:ascii="Times New Roman" w:hAnsi="Times New Roman" w:cs="Times New Roman"/>
          <w:sz w:val="24"/>
          <w:szCs w:val="24"/>
        </w:rPr>
        <w:t>to</w:t>
      </w:r>
      <w:r w:rsidR="00493160" w:rsidRPr="00E15E75">
        <w:rPr>
          <w:rFonts w:ascii="Times New Roman" w:hAnsi="Times New Roman" w:cs="Times New Roman"/>
          <w:sz w:val="24"/>
          <w:szCs w:val="24"/>
        </w:rPr>
        <w:t xml:space="preserve"> </w:t>
      </w:r>
      <w:r w:rsidR="00C8371F">
        <w:rPr>
          <w:rFonts w:ascii="Times New Roman" w:hAnsi="Times New Roman" w:cs="Times New Roman"/>
          <w:sz w:val="24"/>
          <w:szCs w:val="24"/>
        </w:rPr>
        <w:t xml:space="preserve">sample </w:t>
      </w:r>
      <w:r w:rsidR="00E56F74" w:rsidRPr="00E15E75">
        <w:rPr>
          <w:rFonts w:ascii="Times New Roman" w:hAnsi="Times New Roman" w:cs="Times New Roman"/>
          <w:sz w:val="24"/>
          <w:szCs w:val="24"/>
        </w:rPr>
        <w:t>A</w:t>
      </w:r>
      <w:r w:rsidR="00845F1B" w:rsidRPr="00E15E75">
        <w:rPr>
          <w:rFonts w:ascii="Times New Roman" w:hAnsi="Times New Roman" w:cs="Times New Roman"/>
          <w:sz w:val="24"/>
          <w:szCs w:val="24"/>
        </w:rPr>
        <w:t>-02-0063</w:t>
      </w:r>
      <w:r w:rsidR="00AE297A">
        <w:rPr>
          <w:rFonts w:ascii="Times New Roman" w:hAnsi="Times New Roman" w:cs="Times New Roman"/>
          <w:sz w:val="24"/>
          <w:szCs w:val="24"/>
        </w:rPr>
        <w:t xml:space="preserve"> using ‘</w:t>
      </w:r>
      <w:r w:rsidR="00AE297A" w:rsidRPr="00AE297A">
        <w:rPr>
          <w:rFonts w:ascii="Times New Roman" w:hAnsi="Times New Roman" w:cs="Times New Roman"/>
          <w:sz w:val="24"/>
          <w:szCs w:val="24"/>
        </w:rPr>
        <w:t>MergeSamFiles</w:t>
      </w:r>
      <w:r w:rsidR="00AE297A">
        <w:rPr>
          <w:rFonts w:ascii="Times New Roman" w:hAnsi="Times New Roman" w:cs="Times New Roman"/>
          <w:sz w:val="24"/>
          <w:szCs w:val="24"/>
        </w:rPr>
        <w:t>’ option from Picard tools</w:t>
      </w:r>
      <w:r w:rsidR="00493160" w:rsidRPr="00E15E75">
        <w:rPr>
          <w:rFonts w:ascii="Times New Roman" w:hAnsi="Times New Roman" w:cs="Times New Roman"/>
          <w:sz w:val="24"/>
          <w:szCs w:val="24"/>
        </w:rPr>
        <w:t xml:space="preserve"> </w:t>
      </w:r>
      <w:r w:rsidR="002E0301">
        <w:rPr>
          <w:rFonts w:ascii="Times New Roman" w:hAnsi="Times New Roman" w:cs="Times New Roman"/>
          <w:sz w:val="24"/>
          <w:szCs w:val="24"/>
        </w:rPr>
        <w:t>to create contaminated samples</w:t>
      </w:r>
      <w:r w:rsidR="00096AFC" w:rsidRPr="00940B5C">
        <w:rPr>
          <w:rFonts w:ascii="Times New Roman" w:hAnsi="Times New Roman" w:cs="Times New Roman"/>
          <w:sz w:val="24"/>
          <w:szCs w:val="24"/>
        </w:rPr>
        <w:t>.</w:t>
      </w:r>
      <w:r w:rsidR="00493160">
        <w:rPr>
          <w:rFonts w:ascii="Times New Roman" w:hAnsi="Times New Roman" w:cs="Times New Roman"/>
          <w:sz w:val="24"/>
          <w:szCs w:val="24"/>
        </w:rPr>
        <w:t xml:space="preserve"> </w:t>
      </w:r>
      <w:r>
        <w:rPr>
          <w:rFonts w:ascii="Times New Roman" w:hAnsi="Times New Roman" w:cs="Times New Roman"/>
          <w:sz w:val="24"/>
          <w:szCs w:val="24"/>
        </w:rPr>
        <w:t>‘</w:t>
      </w:r>
      <w:r w:rsidRPr="00011A7F">
        <w:rPr>
          <w:rFonts w:ascii="Times New Roman" w:hAnsi="Times New Roman" w:cs="Times New Roman"/>
          <w:sz w:val="24"/>
          <w:szCs w:val="24"/>
        </w:rPr>
        <w:t>AddOrReplaceReadGroups</w:t>
      </w:r>
      <w:r>
        <w:rPr>
          <w:rFonts w:ascii="Times New Roman" w:hAnsi="Times New Roman" w:cs="Times New Roman"/>
          <w:sz w:val="24"/>
          <w:szCs w:val="24"/>
        </w:rPr>
        <w:t>’ option from Picard tool</w:t>
      </w:r>
      <w:r w:rsidR="00BD1186">
        <w:rPr>
          <w:rFonts w:ascii="Times New Roman" w:hAnsi="Times New Roman" w:cs="Times New Roman"/>
          <w:sz w:val="24"/>
          <w:szCs w:val="24"/>
        </w:rPr>
        <w:t>s</w:t>
      </w:r>
      <w:r>
        <w:rPr>
          <w:rFonts w:ascii="Times New Roman" w:hAnsi="Times New Roman" w:cs="Times New Roman"/>
          <w:sz w:val="24"/>
          <w:szCs w:val="24"/>
        </w:rPr>
        <w:t xml:space="preserve"> was used to chan</w:t>
      </w:r>
      <w:r w:rsidR="00DC5A3E">
        <w:rPr>
          <w:rFonts w:ascii="Times New Roman" w:hAnsi="Times New Roman" w:cs="Times New Roman"/>
          <w:sz w:val="24"/>
          <w:szCs w:val="24"/>
        </w:rPr>
        <w:t>ge the SM tags of new</w:t>
      </w:r>
      <w:r w:rsidR="0023416F">
        <w:rPr>
          <w:rFonts w:ascii="Times New Roman" w:hAnsi="Times New Roman" w:cs="Times New Roman"/>
          <w:sz w:val="24"/>
          <w:szCs w:val="24"/>
        </w:rPr>
        <w:t>ly created</w:t>
      </w:r>
      <w:r w:rsidR="00DC5A3E">
        <w:rPr>
          <w:rFonts w:ascii="Times New Roman" w:hAnsi="Times New Roman" w:cs="Times New Roman"/>
          <w:sz w:val="24"/>
          <w:szCs w:val="24"/>
        </w:rPr>
        <w:t xml:space="preserve"> BAM files</w:t>
      </w:r>
      <w:r>
        <w:rPr>
          <w:rFonts w:ascii="Times New Roman" w:hAnsi="Times New Roman" w:cs="Times New Roman"/>
          <w:sz w:val="24"/>
          <w:szCs w:val="24"/>
        </w:rPr>
        <w:t>. Replacing a new SM tag in newly created BAM files ensures that all the read groups</w:t>
      </w:r>
      <w:r w:rsidR="00F15112">
        <w:rPr>
          <w:rFonts w:ascii="Times New Roman" w:hAnsi="Times New Roman" w:cs="Times New Roman"/>
          <w:sz w:val="24"/>
          <w:szCs w:val="24"/>
        </w:rPr>
        <w:t xml:space="preserve"> </w:t>
      </w:r>
      <w:r>
        <w:rPr>
          <w:rFonts w:ascii="Times New Roman" w:hAnsi="Times New Roman" w:cs="Times New Roman"/>
          <w:sz w:val="24"/>
          <w:szCs w:val="24"/>
        </w:rPr>
        <w:t>were assigned to a single new read group.</w:t>
      </w:r>
    </w:p>
    <w:p w14:paraId="65A7733A" w14:textId="77777777" w:rsidR="005D7380" w:rsidRPr="00BB5F51" w:rsidRDefault="005D7380" w:rsidP="005A23DA">
      <w:pPr>
        <w:pStyle w:val="ListParagraph"/>
        <w:numPr>
          <w:ilvl w:val="1"/>
          <w:numId w:val="3"/>
        </w:numPr>
        <w:spacing w:line="480" w:lineRule="auto"/>
        <w:rPr>
          <w:rFonts w:ascii="Times New Roman" w:hAnsi="Times New Roman" w:cs="Times New Roman"/>
          <w:b/>
          <w:sz w:val="24"/>
          <w:szCs w:val="24"/>
        </w:rPr>
      </w:pPr>
      <w:r w:rsidRPr="00BB5F51">
        <w:rPr>
          <w:rFonts w:ascii="Times New Roman" w:hAnsi="Times New Roman" w:cs="Times New Roman"/>
          <w:b/>
          <w:sz w:val="24"/>
          <w:szCs w:val="24"/>
        </w:rPr>
        <w:lastRenderedPageBreak/>
        <w:t>Population Stratification</w:t>
      </w:r>
    </w:p>
    <w:p w14:paraId="101BF426" w14:textId="7E0A4D73" w:rsidR="00491872" w:rsidRDefault="00E35FE0" w:rsidP="005D7380">
      <w:pPr>
        <w:spacing w:line="480" w:lineRule="auto"/>
        <w:ind w:firstLine="709"/>
        <w:rPr>
          <w:rFonts w:ascii="Times New Roman" w:hAnsi="Times New Roman" w:cs="Times New Roman"/>
          <w:sz w:val="24"/>
          <w:szCs w:val="24"/>
        </w:rPr>
      </w:pPr>
      <w:r>
        <w:rPr>
          <w:rFonts w:ascii="Times New Roman" w:hAnsi="Times New Roman" w:cs="Times New Roman"/>
          <w:sz w:val="24"/>
          <w:szCs w:val="24"/>
        </w:rPr>
        <w:t xml:space="preserve">The sample pairs from ethnic minorities are found to have inflation in IBD also for unrelated pairs. This is often expected considering the effects of population stratification due to ethnic differences in samples within the cohort. </w:t>
      </w:r>
      <w:r w:rsidR="005D7380">
        <w:rPr>
          <w:rFonts w:ascii="Times New Roman" w:hAnsi="Times New Roman" w:cs="Times New Roman"/>
          <w:sz w:val="24"/>
          <w:szCs w:val="24"/>
        </w:rPr>
        <w:t xml:space="preserve">Various different methods were </w:t>
      </w:r>
      <w:r w:rsidR="00D1316C" w:rsidRPr="00E44EA1">
        <w:rPr>
          <w:rFonts w:ascii="Times New Roman" w:hAnsi="Times New Roman" w:cs="Times New Roman"/>
          <w:sz w:val="24"/>
          <w:szCs w:val="24"/>
        </w:rPr>
        <w:t>attempted to</w:t>
      </w:r>
      <w:r w:rsidR="004034B3">
        <w:rPr>
          <w:rFonts w:ascii="Times New Roman" w:hAnsi="Times New Roman" w:cs="Times New Roman"/>
          <w:sz w:val="24"/>
          <w:szCs w:val="24"/>
        </w:rPr>
        <w:t xml:space="preserve"> correct</w:t>
      </w:r>
      <w:r w:rsidR="005D7380">
        <w:rPr>
          <w:rFonts w:ascii="Times New Roman" w:hAnsi="Times New Roman" w:cs="Times New Roman"/>
          <w:sz w:val="24"/>
          <w:szCs w:val="24"/>
        </w:rPr>
        <w:t xml:space="preserve"> </w:t>
      </w:r>
      <w:r w:rsidR="00265B60">
        <w:rPr>
          <w:rFonts w:ascii="Times New Roman" w:hAnsi="Times New Roman" w:cs="Times New Roman"/>
          <w:sz w:val="24"/>
          <w:szCs w:val="24"/>
        </w:rPr>
        <w:t xml:space="preserve">for </w:t>
      </w:r>
      <w:r w:rsidR="005D7380">
        <w:rPr>
          <w:rFonts w:ascii="Times New Roman" w:hAnsi="Times New Roman" w:cs="Times New Roman"/>
          <w:sz w:val="24"/>
          <w:szCs w:val="24"/>
        </w:rPr>
        <w:t xml:space="preserve">inflated IBD as a result of </w:t>
      </w:r>
      <w:r w:rsidR="005D7380" w:rsidRPr="00EF1963">
        <w:rPr>
          <w:rFonts w:ascii="Times New Roman" w:hAnsi="Times New Roman" w:cs="Times New Roman"/>
          <w:sz w:val="24"/>
          <w:szCs w:val="24"/>
        </w:rPr>
        <w:t>confounding biases due to ethnicity (population stratification)</w:t>
      </w:r>
      <w:r w:rsidR="005D7380">
        <w:rPr>
          <w:rFonts w:ascii="Times New Roman" w:hAnsi="Times New Roman" w:cs="Times New Roman"/>
          <w:sz w:val="24"/>
          <w:szCs w:val="24"/>
        </w:rPr>
        <w:t xml:space="preserve">. </w:t>
      </w:r>
      <w:r w:rsidR="00BF13DC">
        <w:rPr>
          <w:rFonts w:ascii="Times New Roman" w:hAnsi="Times New Roman" w:cs="Times New Roman"/>
          <w:sz w:val="24"/>
          <w:szCs w:val="24"/>
        </w:rPr>
        <w:t>P</w:t>
      </w:r>
      <w:r w:rsidR="005D7380" w:rsidRPr="00EF1963">
        <w:rPr>
          <w:rFonts w:ascii="Times New Roman" w:hAnsi="Times New Roman" w:cs="Times New Roman"/>
          <w:sz w:val="24"/>
          <w:szCs w:val="24"/>
        </w:rPr>
        <w:t>rincipal component</w:t>
      </w:r>
      <w:r w:rsidR="002171C7">
        <w:rPr>
          <w:rFonts w:ascii="Times New Roman" w:hAnsi="Times New Roman" w:cs="Times New Roman"/>
          <w:sz w:val="24"/>
          <w:szCs w:val="24"/>
        </w:rPr>
        <w:t xml:space="preserve"> (PCA)</w:t>
      </w:r>
      <w:r w:rsidR="005D7380" w:rsidRPr="00EF1963">
        <w:rPr>
          <w:rFonts w:ascii="Times New Roman" w:hAnsi="Times New Roman" w:cs="Times New Roman"/>
          <w:sz w:val="24"/>
          <w:szCs w:val="24"/>
        </w:rPr>
        <w:t xml:space="preserve"> analysis was performed</w:t>
      </w:r>
      <w:r w:rsidR="005D7380">
        <w:rPr>
          <w:rFonts w:ascii="Times New Roman" w:hAnsi="Times New Roman" w:cs="Times New Roman"/>
          <w:sz w:val="24"/>
          <w:szCs w:val="24"/>
        </w:rPr>
        <w:t xml:space="preserve"> using the common SNPs from samples and</w:t>
      </w:r>
      <w:r w:rsidR="005D7380" w:rsidRPr="00F61C10">
        <w:rPr>
          <w:rFonts w:ascii="Times New Roman" w:hAnsi="Times New Roman" w:cs="Times New Roman"/>
          <w:sz w:val="24"/>
          <w:szCs w:val="24"/>
        </w:rPr>
        <w:t xml:space="preserve"> HumanHap650Y Genotyping tagSNPs derived from international HapMap Project</w:t>
      </w:r>
      <w:r w:rsidR="005D7380">
        <w:rPr>
          <w:rFonts w:ascii="Times New Roman" w:hAnsi="Times New Roman" w:cs="Times New Roman"/>
          <w:sz w:val="24"/>
          <w:szCs w:val="24"/>
        </w:rPr>
        <w:t xml:space="preserve"> </w:t>
      </w:r>
      <w:r w:rsidR="005D7380" w:rsidRPr="00F61C10">
        <w:rPr>
          <w:rFonts w:ascii="Times New Roman" w:hAnsi="Times New Roman" w:cs="Times New Roman"/>
          <w:sz w:val="24"/>
          <w:szCs w:val="24"/>
        </w:rPr>
        <w:fldChar w:fldCharType="begin"/>
      </w:r>
      <w:r w:rsidR="00C82687">
        <w:rPr>
          <w:rFonts w:ascii="Times New Roman" w:hAnsi="Times New Roman" w:cs="Times New Roman"/>
          <w:sz w:val="24"/>
          <w:szCs w:val="24"/>
        </w:rPr>
        <w:instrText xml:space="preserve"> ADDIN EN.CITE &lt;EndNote&gt;&lt;Cite&gt;&lt;Author&gt;Thorisson&lt;/Author&gt;&lt;Year&gt;2005&lt;/Year&gt;&lt;RecNum&gt;2481&lt;/RecNum&gt;&lt;DisplayText&gt;[21]&lt;/DisplayText&gt;&lt;record&gt;&lt;rec-number&gt;2481&lt;/rec-number&gt;&lt;foreign-keys&gt;&lt;key app="EN" db-id="wsz09vpss2w027eexd55xwagttz0ats0e0de" timestamp="0"&gt;2481&lt;/key&gt;&lt;/foreign-keys&gt;&lt;ref-type name="Journal Article"&gt;17&lt;/ref-type&gt;&lt;contributors&gt;&lt;authors&gt;&lt;author&gt;Thorisson, G. A.&lt;/author&gt;&lt;author&gt;Smith, A. V.&lt;/author&gt;&lt;author&gt;Krishnan, L.&lt;/author&gt;&lt;author&gt;Stein, L. D.&lt;/author&gt;&lt;/authors&gt;&lt;/contributors&gt;&lt;auth-address&gt;Cold Spring Harbor Laboratory, Cold Spring Harbor, New York 11724, USA. mummi@cshl.edu&lt;/auth-address&gt;&lt;titles&gt;&lt;title&gt;The International HapMap Project Web site&lt;/title&gt;&lt;secondary-title&gt;Genome Res&lt;/secondary-title&gt;&lt;/titles&gt;&lt;pages&gt;1592-3&lt;/pages&gt;&lt;volume&gt;15&lt;/volume&gt;&lt;number&gt;11&lt;/number&gt;&lt;keywords&gt;&lt;keyword&gt;Computational Biology/*methods&lt;/keyword&gt;&lt;keyword&gt;*Databases, Genetic&lt;/keyword&gt;&lt;keyword&gt;Genome, Human/*genetics&lt;/keyword&gt;&lt;keyword&gt;Genomics/*methods&lt;/keyword&gt;&lt;keyword&gt;Haplotypes/*genetics&lt;/keyword&gt;&lt;keyword&gt;Humans&lt;/keyword&gt;&lt;keyword&gt;*Internet&lt;/keyword&gt;&lt;/keywords&gt;&lt;dates&gt;&lt;year&gt;2005&lt;/year&gt;&lt;pub-dates&gt;&lt;date&gt;Nov&lt;/date&gt;&lt;/pub-dates&gt;&lt;/dates&gt;&lt;isbn&gt;1088-9051 (Print)&amp;#xD;1088-9051 (Linking)&lt;/isbn&gt;&lt;accession-num&gt;16251469&lt;/accession-num&gt;&lt;urls&gt;&lt;related-urls&gt;&lt;url&gt;http://www.ncbi.nlm.nih.gov/pubmed/16251469&lt;/url&gt;&lt;/related-urls&gt;&lt;/urls&gt;&lt;custom2&gt;PMC1310647&lt;/custom2&gt;&lt;electronic-resource-num&gt;10.1101/gr.4413105&lt;/electronic-resource-num&gt;&lt;/record&gt;&lt;/Cite&gt;&lt;/EndNote&gt;</w:instrText>
      </w:r>
      <w:r w:rsidR="005D7380" w:rsidRPr="00F61C10">
        <w:rPr>
          <w:rFonts w:ascii="Times New Roman" w:hAnsi="Times New Roman" w:cs="Times New Roman"/>
          <w:sz w:val="24"/>
          <w:szCs w:val="24"/>
        </w:rPr>
        <w:fldChar w:fldCharType="separate"/>
      </w:r>
      <w:r w:rsidR="00C82687">
        <w:rPr>
          <w:rFonts w:ascii="Times New Roman" w:hAnsi="Times New Roman" w:cs="Times New Roman"/>
          <w:noProof/>
          <w:sz w:val="24"/>
          <w:szCs w:val="24"/>
        </w:rPr>
        <w:t>[21]</w:t>
      </w:r>
      <w:r w:rsidR="005D7380" w:rsidRPr="00F61C10">
        <w:rPr>
          <w:rFonts w:ascii="Times New Roman" w:hAnsi="Times New Roman" w:cs="Times New Roman"/>
          <w:sz w:val="24"/>
          <w:szCs w:val="24"/>
        </w:rPr>
        <w:fldChar w:fldCharType="end"/>
      </w:r>
      <w:r w:rsidR="00BF13DC">
        <w:rPr>
          <w:rFonts w:ascii="Times New Roman" w:hAnsi="Times New Roman" w:cs="Times New Roman"/>
          <w:sz w:val="24"/>
          <w:szCs w:val="24"/>
        </w:rPr>
        <w:t xml:space="preserve"> to infer the ethnicity of each sample in the cohort</w:t>
      </w:r>
      <w:r w:rsidR="00BF3BA2">
        <w:rPr>
          <w:rFonts w:ascii="Times New Roman" w:hAnsi="Times New Roman" w:cs="Times New Roman"/>
          <w:sz w:val="24"/>
          <w:szCs w:val="24"/>
        </w:rPr>
        <w:t xml:space="preserve"> </w:t>
      </w:r>
      <w:r w:rsidR="00214172">
        <w:rPr>
          <w:rFonts w:ascii="Times New Roman" w:hAnsi="Times New Roman" w:cs="Times New Roman"/>
          <w:sz w:val="24"/>
          <w:szCs w:val="24"/>
        </w:rPr>
        <w:t>(</w:t>
      </w:r>
      <w:r w:rsidR="00214172" w:rsidRPr="00612405">
        <w:rPr>
          <w:rFonts w:ascii="Times New Roman" w:hAnsi="Times New Roman" w:cs="Times New Roman"/>
          <w:b/>
          <w:bCs/>
          <w:sz w:val="24"/>
          <w:szCs w:val="24"/>
        </w:rPr>
        <w:t>Figure 1</w:t>
      </w:r>
      <w:r w:rsidR="00214172">
        <w:rPr>
          <w:rFonts w:ascii="Times New Roman" w:hAnsi="Times New Roman" w:cs="Times New Roman"/>
          <w:sz w:val="24"/>
          <w:szCs w:val="24"/>
        </w:rPr>
        <w:t>)</w:t>
      </w:r>
      <w:r w:rsidR="005D7380">
        <w:rPr>
          <w:rFonts w:ascii="Times New Roman" w:hAnsi="Times New Roman" w:cs="Times New Roman"/>
          <w:sz w:val="24"/>
          <w:szCs w:val="24"/>
        </w:rPr>
        <w:t>.</w:t>
      </w:r>
      <w:r w:rsidR="00BF13DC">
        <w:rPr>
          <w:rFonts w:ascii="Times New Roman" w:hAnsi="Times New Roman" w:cs="Times New Roman"/>
          <w:sz w:val="24"/>
          <w:szCs w:val="24"/>
        </w:rPr>
        <w:t xml:space="preserve"> Ethnicity of each sample w</w:t>
      </w:r>
      <w:r w:rsidR="00E644C2">
        <w:rPr>
          <w:rFonts w:ascii="Times New Roman" w:hAnsi="Times New Roman" w:cs="Times New Roman"/>
          <w:sz w:val="24"/>
          <w:szCs w:val="24"/>
        </w:rPr>
        <w:t>as</w:t>
      </w:r>
      <w:r w:rsidR="00BF13DC">
        <w:rPr>
          <w:rFonts w:ascii="Times New Roman" w:hAnsi="Times New Roman" w:cs="Times New Roman"/>
          <w:sz w:val="24"/>
          <w:szCs w:val="24"/>
        </w:rPr>
        <w:t xml:space="preserve"> predicted by spiking the common SNPs from </w:t>
      </w:r>
      <w:r w:rsidR="00BF13DC" w:rsidRPr="00F61C10">
        <w:rPr>
          <w:rFonts w:ascii="Times New Roman" w:hAnsi="Times New Roman" w:cs="Times New Roman"/>
          <w:sz w:val="24"/>
          <w:szCs w:val="24"/>
        </w:rPr>
        <w:t>HumanHap650Y Genotyping tagSNPs</w:t>
      </w:r>
      <w:r w:rsidR="00DB39E0">
        <w:rPr>
          <w:rFonts w:ascii="Times New Roman" w:hAnsi="Times New Roman" w:cs="Times New Roman"/>
          <w:sz w:val="24"/>
          <w:szCs w:val="24"/>
        </w:rPr>
        <w:t xml:space="preserve"> with the SNPs from</w:t>
      </w:r>
      <w:r w:rsidR="00BB0004">
        <w:rPr>
          <w:rFonts w:ascii="Times New Roman" w:hAnsi="Times New Roman" w:cs="Times New Roman"/>
          <w:sz w:val="24"/>
          <w:szCs w:val="24"/>
        </w:rPr>
        <w:t xml:space="preserve"> the samples in </w:t>
      </w:r>
      <w:r w:rsidR="00E44EA1">
        <w:rPr>
          <w:rFonts w:ascii="Times New Roman" w:hAnsi="Times New Roman" w:cs="Times New Roman"/>
          <w:sz w:val="24"/>
          <w:szCs w:val="24"/>
        </w:rPr>
        <w:t xml:space="preserve">this </w:t>
      </w:r>
      <w:r w:rsidR="00BB0004">
        <w:rPr>
          <w:rFonts w:ascii="Times New Roman" w:hAnsi="Times New Roman" w:cs="Times New Roman"/>
          <w:sz w:val="24"/>
          <w:szCs w:val="24"/>
        </w:rPr>
        <w:t>cohort and plotting the</w:t>
      </w:r>
      <w:r w:rsidR="008D5D89">
        <w:rPr>
          <w:rFonts w:ascii="Times New Roman" w:hAnsi="Times New Roman" w:cs="Times New Roman"/>
          <w:sz w:val="24"/>
          <w:szCs w:val="24"/>
        </w:rPr>
        <w:t>, which</w:t>
      </w:r>
      <w:r w:rsidR="00195568">
        <w:rPr>
          <w:rFonts w:ascii="Times New Roman" w:hAnsi="Times New Roman" w:cs="Times New Roman"/>
          <w:sz w:val="24"/>
          <w:szCs w:val="24"/>
        </w:rPr>
        <w:t xml:space="preserve"> was then used to perform </w:t>
      </w:r>
      <w:r w:rsidR="002171C7">
        <w:rPr>
          <w:rFonts w:ascii="Times New Roman" w:hAnsi="Times New Roman" w:cs="Times New Roman"/>
          <w:sz w:val="24"/>
          <w:szCs w:val="24"/>
        </w:rPr>
        <w:t>PCA</w:t>
      </w:r>
      <w:r w:rsidR="00195568">
        <w:rPr>
          <w:rFonts w:ascii="Times New Roman" w:hAnsi="Times New Roman" w:cs="Times New Roman"/>
          <w:sz w:val="24"/>
          <w:szCs w:val="24"/>
        </w:rPr>
        <w:t xml:space="preserve"> analysis</w:t>
      </w:r>
      <w:r w:rsidR="00BB0004">
        <w:rPr>
          <w:rFonts w:ascii="Times New Roman" w:hAnsi="Times New Roman" w:cs="Times New Roman"/>
          <w:sz w:val="24"/>
          <w:szCs w:val="24"/>
        </w:rPr>
        <w:t xml:space="preserve">. The shortest </w:t>
      </w:r>
      <w:r w:rsidR="0031692C">
        <w:rPr>
          <w:rFonts w:ascii="Times New Roman" w:hAnsi="Times New Roman" w:cs="Times New Roman"/>
          <w:sz w:val="24"/>
          <w:szCs w:val="24"/>
        </w:rPr>
        <w:t xml:space="preserve">multidimensional </w:t>
      </w:r>
      <w:r w:rsidR="00BB0004">
        <w:rPr>
          <w:rFonts w:ascii="Times New Roman" w:hAnsi="Times New Roman" w:cs="Times New Roman"/>
          <w:sz w:val="24"/>
          <w:szCs w:val="24"/>
        </w:rPr>
        <w:t>Euclidean distance</w:t>
      </w:r>
      <w:r w:rsidR="00B22B38">
        <w:rPr>
          <w:rFonts w:ascii="Times New Roman" w:hAnsi="Times New Roman" w:cs="Times New Roman"/>
          <w:sz w:val="24"/>
          <w:szCs w:val="24"/>
        </w:rPr>
        <w:t>s</w:t>
      </w:r>
      <w:r w:rsidR="00BB0004">
        <w:rPr>
          <w:rFonts w:ascii="Times New Roman" w:hAnsi="Times New Roman" w:cs="Times New Roman"/>
          <w:sz w:val="24"/>
          <w:szCs w:val="24"/>
        </w:rPr>
        <w:t xml:space="preserve"> were calculated for all sample points in our cohort with the ethnically defined HapMap samples using first four principal components</w:t>
      </w:r>
      <w:r w:rsidR="00561B59">
        <w:rPr>
          <w:rFonts w:ascii="Times New Roman" w:hAnsi="Times New Roman" w:cs="Times New Roman"/>
          <w:sz w:val="24"/>
          <w:szCs w:val="24"/>
        </w:rPr>
        <w:t>. The sample points lying in the shortest</w:t>
      </w:r>
      <w:r w:rsidR="005604E3">
        <w:rPr>
          <w:rFonts w:ascii="Times New Roman" w:hAnsi="Times New Roman" w:cs="Times New Roman"/>
          <w:sz w:val="24"/>
          <w:szCs w:val="24"/>
        </w:rPr>
        <w:t xml:space="preserve"> multidimensional</w:t>
      </w:r>
      <w:r w:rsidR="00561B59">
        <w:rPr>
          <w:rFonts w:ascii="Times New Roman" w:hAnsi="Times New Roman" w:cs="Times New Roman"/>
          <w:sz w:val="24"/>
          <w:szCs w:val="24"/>
        </w:rPr>
        <w:t xml:space="preserve"> Euclidean distance </w:t>
      </w:r>
      <w:r w:rsidR="0000096F">
        <w:rPr>
          <w:rFonts w:ascii="Times New Roman" w:hAnsi="Times New Roman" w:cs="Times New Roman"/>
          <w:sz w:val="24"/>
          <w:szCs w:val="24"/>
        </w:rPr>
        <w:t>from</w:t>
      </w:r>
      <w:r w:rsidR="00561B59">
        <w:rPr>
          <w:rFonts w:ascii="Times New Roman" w:hAnsi="Times New Roman" w:cs="Times New Roman"/>
          <w:sz w:val="24"/>
          <w:szCs w:val="24"/>
        </w:rPr>
        <w:t xml:space="preserve"> the HapMap sample</w:t>
      </w:r>
      <w:r w:rsidR="0000096F">
        <w:rPr>
          <w:rFonts w:ascii="Times New Roman" w:hAnsi="Times New Roman" w:cs="Times New Roman"/>
          <w:sz w:val="24"/>
          <w:szCs w:val="24"/>
        </w:rPr>
        <w:t>s</w:t>
      </w:r>
      <w:r w:rsidR="00561B59">
        <w:rPr>
          <w:rFonts w:ascii="Times New Roman" w:hAnsi="Times New Roman" w:cs="Times New Roman"/>
          <w:sz w:val="24"/>
          <w:szCs w:val="24"/>
        </w:rPr>
        <w:t xml:space="preserve"> </w:t>
      </w:r>
      <w:r w:rsidR="00567539">
        <w:rPr>
          <w:rFonts w:ascii="Times New Roman" w:hAnsi="Times New Roman" w:cs="Times New Roman"/>
          <w:sz w:val="24"/>
          <w:szCs w:val="24"/>
        </w:rPr>
        <w:t xml:space="preserve">were then </w:t>
      </w:r>
      <w:r w:rsidR="00ED3420">
        <w:rPr>
          <w:rFonts w:ascii="Times New Roman" w:hAnsi="Times New Roman" w:cs="Times New Roman"/>
          <w:sz w:val="24"/>
          <w:szCs w:val="24"/>
        </w:rPr>
        <w:t>assigned</w:t>
      </w:r>
      <w:r w:rsidR="00374FC0">
        <w:rPr>
          <w:rFonts w:ascii="Times New Roman" w:hAnsi="Times New Roman" w:cs="Times New Roman"/>
          <w:sz w:val="24"/>
          <w:szCs w:val="24"/>
        </w:rPr>
        <w:t xml:space="preserve"> with</w:t>
      </w:r>
      <w:r w:rsidR="00561B59">
        <w:rPr>
          <w:rFonts w:ascii="Times New Roman" w:hAnsi="Times New Roman" w:cs="Times New Roman"/>
          <w:sz w:val="24"/>
          <w:szCs w:val="24"/>
        </w:rPr>
        <w:t xml:space="preserve"> their respective</w:t>
      </w:r>
      <w:r w:rsidR="002171C7">
        <w:rPr>
          <w:rFonts w:ascii="Times New Roman" w:hAnsi="Times New Roman" w:cs="Times New Roman"/>
          <w:sz w:val="24"/>
          <w:szCs w:val="24"/>
        </w:rPr>
        <w:t xml:space="preserve"> ethnicity</w:t>
      </w:r>
      <w:r w:rsidR="00BB0004">
        <w:rPr>
          <w:rFonts w:ascii="Times New Roman" w:hAnsi="Times New Roman" w:cs="Times New Roman"/>
          <w:sz w:val="24"/>
          <w:szCs w:val="24"/>
        </w:rPr>
        <w:t xml:space="preserve">.   </w:t>
      </w:r>
      <w:r w:rsidR="00BF13DC">
        <w:rPr>
          <w:rFonts w:ascii="Times New Roman" w:hAnsi="Times New Roman" w:cs="Times New Roman"/>
          <w:sz w:val="24"/>
          <w:szCs w:val="24"/>
        </w:rPr>
        <w:t xml:space="preserve"> </w:t>
      </w:r>
      <w:r w:rsidR="005D7380" w:rsidRPr="00EF1963">
        <w:rPr>
          <w:rFonts w:ascii="Times New Roman" w:hAnsi="Times New Roman" w:cs="Times New Roman"/>
          <w:sz w:val="24"/>
          <w:szCs w:val="24"/>
        </w:rPr>
        <w:t xml:space="preserve"> </w:t>
      </w:r>
    </w:p>
    <w:p w14:paraId="63B6941B" w14:textId="1FAC80E5" w:rsidR="005D7380" w:rsidRDefault="0049627E" w:rsidP="00FF1BD6">
      <w:pPr>
        <w:spacing w:line="480" w:lineRule="auto"/>
        <w:ind w:firstLine="360"/>
        <w:rPr>
          <w:rFonts w:ascii="Times New Roman" w:hAnsi="Times New Roman" w:cs="Times New Roman"/>
          <w:sz w:val="24"/>
          <w:szCs w:val="24"/>
        </w:rPr>
      </w:pPr>
      <w:r>
        <w:rPr>
          <w:rFonts w:ascii="Times New Roman" w:hAnsi="Times New Roman" w:cs="Times New Roman"/>
          <w:sz w:val="24"/>
          <w:szCs w:val="24"/>
        </w:rPr>
        <w:t>Additionally, s</w:t>
      </w:r>
      <w:r w:rsidR="004F2F81">
        <w:rPr>
          <w:rFonts w:ascii="Times New Roman" w:hAnsi="Times New Roman" w:cs="Times New Roman"/>
          <w:sz w:val="24"/>
          <w:szCs w:val="24"/>
        </w:rPr>
        <w:t xml:space="preserve">everal methods were </w:t>
      </w:r>
      <w:r w:rsidR="00B07575">
        <w:rPr>
          <w:rFonts w:ascii="Times New Roman" w:hAnsi="Times New Roman" w:cs="Times New Roman"/>
          <w:sz w:val="24"/>
          <w:szCs w:val="24"/>
        </w:rPr>
        <w:t xml:space="preserve">also </w:t>
      </w:r>
      <w:r w:rsidR="004F2F81">
        <w:rPr>
          <w:rFonts w:ascii="Times New Roman" w:hAnsi="Times New Roman" w:cs="Times New Roman"/>
          <w:sz w:val="24"/>
          <w:szCs w:val="24"/>
        </w:rPr>
        <w:t xml:space="preserve">tried to implement </w:t>
      </w:r>
      <w:r w:rsidR="00491872">
        <w:rPr>
          <w:rFonts w:ascii="Times New Roman" w:hAnsi="Times New Roman" w:cs="Times New Roman"/>
          <w:sz w:val="24"/>
          <w:szCs w:val="24"/>
        </w:rPr>
        <w:t>to solve the problem of inflation in IBD among individual pairs of ethnic minorities</w:t>
      </w:r>
      <w:r w:rsidR="003A674A">
        <w:rPr>
          <w:rFonts w:ascii="Times New Roman" w:hAnsi="Times New Roman" w:cs="Times New Roman"/>
          <w:sz w:val="24"/>
          <w:szCs w:val="24"/>
        </w:rPr>
        <w:t xml:space="preserve"> </w:t>
      </w:r>
      <w:r w:rsidR="00C96237">
        <w:rPr>
          <w:rFonts w:ascii="Times New Roman" w:hAnsi="Times New Roman" w:cs="Times New Roman"/>
          <w:sz w:val="24"/>
          <w:szCs w:val="24"/>
        </w:rPr>
        <w:t>due to</w:t>
      </w:r>
      <w:r w:rsidR="003A674A">
        <w:rPr>
          <w:rFonts w:ascii="Times New Roman" w:hAnsi="Times New Roman" w:cs="Times New Roman"/>
          <w:sz w:val="24"/>
          <w:szCs w:val="24"/>
        </w:rPr>
        <w:t xml:space="preserve"> population stratification</w:t>
      </w:r>
      <w:r w:rsidR="00491872">
        <w:rPr>
          <w:rFonts w:ascii="Times New Roman" w:hAnsi="Times New Roman" w:cs="Times New Roman"/>
          <w:sz w:val="24"/>
          <w:szCs w:val="24"/>
        </w:rPr>
        <w:t>.</w:t>
      </w:r>
      <w:r w:rsidR="005D7380" w:rsidRPr="00EF1963">
        <w:rPr>
          <w:rFonts w:ascii="Times New Roman" w:hAnsi="Times New Roman" w:cs="Times New Roman"/>
          <w:sz w:val="24"/>
          <w:szCs w:val="24"/>
        </w:rPr>
        <w:t xml:space="preserve"> </w:t>
      </w:r>
      <w:r w:rsidR="005D7380">
        <w:rPr>
          <w:rFonts w:ascii="Times New Roman" w:hAnsi="Times New Roman" w:cs="Times New Roman"/>
          <w:sz w:val="24"/>
          <w:szCs w:val="24"/>
        </w:rPr>
        <w:t>M</w:t>
      </w:r>
      <w:r w:rsidR="005D7380" w:rsidRPr="00EF1963">
        <w:rPr>
          <w:rFonts w:ascii="Times New Roman" w:hAnsi="Times New Roman" w:cs="Times New Roman"/>
          <w:sz w:val="24"/>
          <w:szCs w:val="24"/>
        </w:rPr>
        <w:t>ultidimensional Euclidean distan</w:t>
      </w:r>
      <w:r w:rsidR="005D7380">
        <w:rPr>
          <w:rFonts w:ascii="Times New Roman" w:hAnsi="Times New Roman" w:cs="Times New Roman"/>
          <w:sz w:val="24"/>
          <w:szCs w:val="24"/>
        </w:rPr>
        <w:t>ce was calculated</w:t>
      </w:r>
      <w:r w:rsidR="005D7380" w:rsidRPr="00EF1963">
        <w:rPr>
          <w:rFonts w:ascii="Times New Roman" w:hAnsi="Times New Roman" w:cs="Times New Roman"/>
          <w:sz w:val="24"/>
          <w:szCs w:val="24"/>
        </w:rPr>
        <w:t xml:space="preserve"> between the centroid of the </w:t>
      </w:r>
      <w:r w:rsidR="005D7380">
        <w:rPr>
          <w:rFonts w:ascii="Times New Roman" w:hAnsi="Times New Roman" w:cs="Times New Roman"/>
          <w:sz w:val="24"/>
          <w:szCs w:val="24"/>
        </w:rPr>
        <w:t xml:space="preserve">PCA </w:t>
      </w:r>
      <w:r w:rsidR="005D7380" w:rsidRPr="00EF1963">
        <w:rPr>
          <w:rFonts w:ascii="Times New Roman" w:hAnsi="Times New Roman" w:cs="Times New Roman"/>
          <w:sz w:val="24"/>
          <w:szCs w:val="24"/>
        </w:rPr>
        <w:t xml:space="preserve">and the </w:t>
      </w:r>
      <w:r w:rsidR="005D7380">
        <w:rPr>
          <w:rFonts w:ascii="Times New Roman" w:hAnsi="Times New Roman" w:cs="Times New Roman"/>
          <w:sz w:val="24"/>
          <w:szCs w:val="24"/>
        </w:rPr>
        <w:t>mean eigenvector for each pair of samples</w:t>
      </w:r>
      <w:r w:rsidR="005D7380" w:rsidRPr="00EF1963">
        <w:rPr>
          <w:rFonts w:ascii="Times New Roman" w:hAnsi="Times New Roman" w:cs="Times New Roman"/>
          <w:sz w:val="24"/>
          <w:szCs w:val="24"/>
        </w:rPr>
        <w:t xml:space="preserve"> </w:t>
      </w:r>
      <w:r w:rsidR="005D7380">
        <w:rPr>
          <w:rFonts w:ascii="Times New Roman" w:hAnsi="Times New Roman" w:cs="Times New Roman"/>
          <w:sz w:val="24"/>
          <w:szCs w:val="24"/>
        </w:rPr>
        <w:t>as a measure of variance due to ethnicity</w:t>
      </w:r>
      <w:r w:rsidR="005D7380" w:rsidRPr="00EF1963">
        <w:rPr>
          <w:rFonts w:ascii="Times New Roman" w:hAnsi="Times New Roman" w:cs="Times New Roman"/>
          <w:sz w:val="24"/>
          <w:szCs w:val="24"/>
        </w:rPr>
        <w:t>.</w:t>
      </w:r>
      <w:r w:rsidR="005D7380">
        <w:rPr>
          <w:rFonts w:ascii="Times New Roman" w:hAnsi="Times New Roman" w:cs="Times New Roman"/>
          <w:sz w:val="24"/>
          <w:szCs w:val="24"/>
        </w:rPr>
        <w:t xml:space="preserve"> Then generalized linear regression models (GLM) was applied to a response variable of Euclidean distance against paired IBD in an attempt to correct for IBD inflation. However,</w:t>
      </w:r>
      <w:r w:rsidR="0026317B">
        <w:rPr>
          <w:rFonts w:ascii="Times New Roman" w:hAnsi="Times New Roman" w:cs="Times New Roman"/>
          <w:sz w:val="24"/>
          <w:szCs w:val="24"/>
        </w:rPr>
        <w:t xml:space="preserve"> none</w:t>
      </w:r>
      <w:r w:rsidR="00BB5C89">
        <w:rPr>
          <w:rFonts w:ascii="Times New Roman" w:hAnsi="Times New Roman" w:cs="Times New Roman"/>
          <w:sz w:val="24"/>
          <w:szCs w:val="24"/>
        </w:rPr>
        <w:t xml:space="preserve"> of</w:t>
      </w:r>
      <w:r w:rsidR="005D7380">
        <w:rPr>
          <w:rFonts w:ascii="Times New Roman" w:hAnsi="Times New Roman" w:cs="Times New Roman"/>
          <w:sz w:val="24"/>
          <w:szCs w:val="24"/>
        </w:rPr>
        <w:t xml:space="preserve"> th</w:t>
      </w:r>
      <w:r w:rsidR="00BB5C89">
        <w:rPr>
          <w:rFonts w:ascii="Times New Roman" w:hAnsi="Times New Roman" w:cs="Times New Roman"/>
          <w:sz w:val="24"/>
          <w:szCs w:val="24"/>
        </w:rPr>
        <w:t>ese</w:t>
      </w:r>
      <w:r w:rsidR="005D7380">
        <w:rPr>
          <w:rFonts w:ascii="Times New Roman" w:hAnsi="Times New Roman" w:cs="Times New Roman"/>
          <w:sz w:val="24"/>
          <w:szCs w:val="24"/>
        </w:rPr>
        <w:t xml:space="preserve"> method</w:t>
      </w:r>
      <w:r w:rsidR="00BB5C89">
        <w:rPr>
          <w:rFonts w:ascii="Times New Roman" w:hAnsi="Times New Roman" w:cs="Times New Roman"/>
          <w:sz w:val="24"/>
          <w:szCs w:val="24"/>
        </w:rPr>
        <w:t>s</w:t>
      </w:r>
      <w:r w:rsidR="005D7380">
        <w:rPr>
          <w:rFonts w:ascii="Times New Roman" w:hAnsi="Times New Roman" w:cs="Times New Roman"/>
          <w:sz w:val="24"/>
          <w:szCs w:val="24"/>
        </w:rPr>
        <w:t xml:space="preserve"> </w:t>
      </w:r>
      <w:r w:rsidR="00174720">
        <w:rPr>
          <w:rFonts w:ascii="Times New Roman" w:hAnsi="Times New Roman" w:cs="Times New Roman"/>
          <w:sz w:val="24"/>
          <w:szCs w:val="24"/>
        </w:rPr>
        <w:t>could</w:t>
      </w:r>
      <w:r w:rsidR="005D7380">
        <w:rPr>
          <w:rFonts w:ascii="Times New Roman" w:hAnsi="Times New Roman" w:cs="Times New Roman"/>
          <w:sz w:val="24"/>
          <w:szCs w:val="24"/>
        </w:rPr>
        <w:t xml:space="preserve"> solve the problem</w:t>
      </w:r>
      <w:r w:rsidR="00837B73">
        <w:rPr>
          <w:rFonts w:ascii="Times New Roman" w:hAnsi="Times New Roman" w:cs="Times New Roman"/>
          <w:sz w:val="24"/>
          <w:szCs w:val="24"/>
        </w:rPr>
        <w:t xml:space="preserve"> of population stratification inflating the IBD values</w:t>
      </w:r>
      <w:r w:rsidR="005D7380">
        <w:rPr>
          <w:rFonts w:ascii="Times New Roman" w:hAnsi="Times New Roman" w:cs="Times New Roman"/>
          <w:sz w:val="24"/>
          <w:szCs w:val="24"/>
        </w:rPr>
        <w:t xml:space="preserve">. </w:t>
      </w:r>
      <w:r w:rsidR="0074316E">
        <w:rPr>
          <w:rFonts w:ascii="Times New Roman" w:hAnsi="Times New Roman" w:cs="Times New Roman"/>
          <w:sz w:val="24"/>
          <w:szCs w:val="24"/>
        </w:rPr>
        <w:t>We have</w:t>
      </w:r>
      <w:r w:rsidR="005D7380">
        <w:rPr>
          <w:rFonts w:ascii="Times New Roman" w:hAnsi="Times New Roman" w:cs="Times New Roman"/>
          <w:sz w:val="24"/>
          <w:szCs w:val="24"/>
        </w:rPr>
        <w:t xml:space="preserve"> also tried to correct </w:t>
      </w:r>
      <w:r w:rsidR="00B6468F">
        <w:rPr>
          <w:rFonts w:ascii="Times New Roman" w:hAnsi="Times New Roman" w:cs="Times New Roman"/>
          <w:sz w:val="24"/>
          <w:szCs w:val="24"/>
        </w:rPr>
        <w:t>the IBD</w:t>
      </w:r>
      <w:r w:rsidR="005D7380">
        <w:rPr>
          <w:rFonts w:ascii="Times New Roman" w:hAnsi="Times New Roman" w:cs="Times New Roman"/>
          <w:sz w:val="24"/>
          <w:szCs w:val="24"/>
        </w:rPr>
        <w:t xml:space="preserve"> inflation using another method</w:t>
      </w:r>
      <w:r w:rsidR="0063267F">
        <w:rPr>
          <w:rFonts w:ascii="Times New Roman" w:hAnsi="Times New Roman" w:cs="Times New Roman"/>
          <w:sz w:val="24"/>
          <w:szCs w:val="24"/>
        </w:rPr>
        <w:t xml:space="preserve"> known as</w:t>
      </w:r>
      <w:r w:rsidR="005D7380">
        <w:rPr>
          <w:rFonts w:ascii="Times New Roman" w:hAnsi="Times New Roman" w:cs="Times New Roman"/>
          <w:sz w:val="24"/>
          <w:szCs w:val="24"/>
        </w:rPr>
        <w:t xml:space="preserve"> snpload implemented in a parallel PCA and data processing tool known as Shellfish.py. Snpload is a method by which a list of SNPs </w:t>
      </w:r>
      <w:r w:rsidR="00380899">
        <w:rPr>
          <w:rFonts w:ascii="Times New Roman" w:hAnsi="Times New Roman" w:cs="Times New Roman"/>
          <w:sz w:val="24"/>
          <w:szCs w:val="24"/>
        </w:rPr>
        <w:t xml:space="preserve">that are </w:t>
      </w:r>
      <w:r w:rsidR="0041412E">
        <w:rPr>
          <w:rFonts w:ascii="Times New Roman" w:hAnsi="Times New Roman" w:cs="Times New Roman"/>
          <w:sz w:val="24"/>
          <w:szCs w:val="24"/>
        </w:rPr>
        <w:t>used in</w:t>
      </w:r>
      <w:r w:rsidR="005D7380">
        <w:rPr>
          <w:rFonts w:ascii="Times New Roman" w:hAnsi="Times New Roman" w:cs="Times New Roman"/>
          <w:sz w:val="24"/>
          <w:szCs w:val="24"/>
        </w:rPr>
        <w:t xml:space="preserve"> generating clusters </w:t>
      </w:r>
      <w:r w:rsidR="0078208A">
        <w:rPr>
          <w:rFonts w:ascii="Times New Roman" w:hAnsi="Times New Roman" w:cs="Times New Roman"/>
          <w:sz w:val="24"/>
          <w:szCs w:val="24"/>
        </w:rPr>
        <w:t>for</w:t>
      </w:r>
      <w:r w:rsidR="00827044">
        <w:rPr>
          <w:rFonts w:ascii="Times New Roman" w:hAnsi="Times New Roman" w:cs="Times New Roman"/>
          <w:sz w:val="24"/>
          <w:szCs w:val="24"/>
        </w:rPr>
        <w:t xml:space="preserve"> a</w:t>
      </w:r>
      <w:r w:rsidR="005D7380">
        <w:rPr>
          <w:rFonts w:ascii="Times New Roman" w:hAnsi="Times New Roman" w:cs="Times New Roman"/>
          <w:sz w:val="24"/>
          <w:szCs w:val="24"/>
        </w:rPr>
        <w:t xml:space="preserve"> PCA is garnered. </w:t>
      </w:r>
      <w:r w:rsidR="001128B1">
        <w:rPr>
          <w:rFonts w:ascii="Times New Roman" w:hAnsi="Times New Roman" w:cs="Times New Roman"/>
          <w:sz w:val="24"/>
          <w:szCs w:val="24"/>
        </w:rPr>
        <w:lastRenderedPageBreak/>
        <w:t>We</w:t>
      </w:r>
      <w:r w:rsidR="005D7380">
        <w:rPr>
          <w:rFonts w:ascii="Times New Roman" w:hAnsi="Times New Roman" w:cs="Times New Roman"/>
          <w:sz w:val="24"/>
          <w:szCs w:val="24"/>
        </w:rPr>
        <w:t xml:space="preserve"> </w:t>
      </w:r>
      <w:r w:rsidR="002E1649">
        <w:rPr>
          <w:rFonts w:ascii="Times New Roman" w:hAnsi="Times New Roman" w:cs="Times New Roman"/>
          <w:sz w:val="24"/>
          <w:szCs w:val="24"/>
        </w:rPr>
        <w:t>had</w:t>
      </w:r>
      <w:r w:rsidR="0059186D">
        <w:rPr>
          <w:rFonts w:ascii="Times New Roman" w:hAnsi="Times New Roman" w:cs="Times New Roman"/>
          <w:sz w:val="24"/>
          <w:szCs w:val="24"/>
        </w:rPr>
        <w:t xml:space="preserve"> </w:t>
      </w:r>
      <w:r w:rsidR="005D7380">
        <w:rPr>
          <w:rFonts w:ascii="Times New Roman" w:hAnsi="Times New Roman" w:cs="Times New Roman"/>
          <w:sz w:val="24"/>
          <w:szCs w:val="24"/>
        </w:rPr>
        <w:t>remove</w:t>
      </w:r>
      <w:r w:rsidR="001128B1">
        <w:rPr>
          <w:rFonts w:ascii="Times New Roman" w:hAnsi="Times New Roman" w:cs="Times New Roman"/>
          <w:sz w:val="24"/>
          <w:szCs w:val="24"/>
        </w:rPr>
        <w:t>d</w:t>
      </w:r>
      <w:r w:rsidR="005D7380">
        <w:rPr>
          <w:rFonts w:ascii="Times New Roman" w:hAnsi="Times New Roman" w:cs="Times New Roman"/>
          <w:sz w:val="24"/>
          <w:szCs w:val="24"/>
        </w:rPr>
        <w:t xml:space="preserve"> top 500 of these SNPs that contribute most of the variance in a PCA</w:t>
      </w:r>
      <w:r w:rsidR="00021171">
        <w:rPr>
          <w:rFonts w:ascii="Times New Roman" w:hAnsi="Times New Roman" w:cs="Times New Roman"/>
          <w:sz w:val="24"/>
          <w:szCs w:val="24"/>
        </w:rPr>
        <w:t xml:space="preserve"> assuming </w:t>
      </w:r>
      <w:r w:rsidR="00CE18FE">
        <w:rPr>
          <w:rFonts w:ascii="Times New Roman" w:hAnsi="Times New Roman" w:cs="Times New Roman"/>
          <w:sz w:val="24"/>
          <w:szCs w:val="24"/>
        </w:rPr>
        <w:t>that the removal of these SNPs</w:t>
      </w:r>
      <w:r w:rsidR="00021171">
        <w:rPr>
          <w:rFonts w:ascii="Times New Roman" w:hAnsi="Times New Roman" w:cs="Times New Roman"/>
          <w:sz w:val="24"/>
          <w:szCs w:val="24"/>
        </w:rPr>
        <w:t xml:space="preserve"> </w:t>
      </w:r>
      <w:r w:rsidR="00CE18FE">
        <w:rPr>
          <w:rFonts w:ascii="Times New Roman" w:hAnsi="Times New Roman" w:cs="Times New Roman"/>
          <w:sz w:val="24"/>
          <w:szCs w:val="24"/>
        </w:rPr>
        <w:t xml:space="preserve">from the analysis </w:t>
      </w:r>
      <w:r w:rsidR="00021171">
        <w:rPr>
          <w:rFonts w:ascii="Times New Roman" w:hAnsi="Times New Roman" w:cs="Times New Roman"/>
          <w:sz w:val="24"/>
          <w:szCs w:val="24"/>
        </w:rPr>
        <w:t>would solve the problem</w:t>
      </w:r>
      <w:r w:rsidR="005D7380">
        <w:rPr>
          <w:rFonts w:ascii="Times New Roman" w:hAnsi="Times New Roman" w:cs="Times New Roman"/>
          <w:sz w:val="24"/>
          <w:szCs w:val="24"/>
        </w:rPr>
        <w:t>. However, this method also failed to solve the problem of inflation in IBD.</w:t>
      </w:r>
      <w:r w:rsidR="00FE7794">
        <w:rPr>
          <w:rFonts w:ascii="Times New Roman" w:hAnsi="Times New Roman" w:cs="Times New Roman"/>
          <w:sz w:val="24"/>
          <w:szCs w:val="24"/>
        </w:rPr>
        <w:t xml:space="preserve"> </w:t>
      </w:r>
      <w:r w:rsidR="00D560ED">
        <w:rPr>
          <w:rFonts w:ascii="Times New Roman" w:hAnsi="Times New Roman" w:cs="Times New Roman"/>
          <w:sz w:val="24"/>
          <w:szCs w:val="24"/>
        </w:rPr>
        <w:t>In our</w:t>
      </w:r>
      <w:r w:rsidR="00743D50">
        <w:rPr>
          <w:rFonts w:ascii="Times New Roman" w:hAnsi="Times New Roman" w:cs="Times New Roman"/>
          <w:sz w:val="24"/>
          <w:szCs w:val="24"/>
        </w:rPr>
        <w:t xml:space="preserve"> attempt to use various</w:t>
      </w:r>
      <w:r w:rsidR="00F85FEE">
        <w:rPr>
          <w:rFonts w:ascii="Times New Roman" w:hAnsi="Times New Roman" w:cs="Times New Roman"/>
          <w:sz w:val="24"/>
          <w:szCs w:val="24"/>
        </w:rPr>
        <w:t xml:space="preserve"> different approach</w:t>
      </w:r>
      <w:r w:rsidR="001B5A86">
        <w:rPr>
          <w:rFonts w:ascii="Times New Roman" w:hAnsi="Times New Roman" w:cs="Times New Roman"/>
          <w:sz w:val="24"/>
          <w:szCs w:val="24"/>
        </w:rPr>
        <w:t>es</w:t>
      </w:r>
      <w:r w:rsidR="00F85FEE">
        <w:rPr>
          <w:rFonts w:ascii="Times New Roman" w:hAnsi="Times New Roman" w:cs="Times New Roman"/>
          <w:sz w:val="24"/>
          <w:szCs w:val="24"/>
        </w:rPr>
        <w:t xml:space="preserve"> to </w:t>
      </w:r>
      <w:r w:rsidR="00D818B1">
        <w:rPr>
          <w:rFonts w:ascii="Times New Roman" w:hAnsi="Times New Roman" w:cs="Times New Roman"/>
          <w:sz w:val="24"/>
          <w:szCs w:val="24"/>
        </w:rPr>
        <w:t xml:space="preserve">subdue </w:t>
      </w:r>
      <w:r w:rsidR="00F85FEE">
        <w:rPr>
          <w:rFonts w:ascii="Times New Roman" w:hAnsi="Times New Roman" w:cs="Times New Roman"/>
          <w:sz w:val="24"/>
          <w:szCs w:val="24"/>
        </w:rPr>
        <w:t>confounding biases affecting the IBD values</w:t>
      </w:r>
      <w:r w:rsidR="004C74DE">
        <w:rPr>
          <w:rFonts w:ascii="Times New Roman" w:hAnsi="Times New Roman" w:cs="Times New Roman"/>
          <w:sz w:val="24"/>
          <w:szCs w:val="24"/>
        </w:rPr>
        <w:t>,</w:t>
      </w:r>
      <w:r w:rsidR="00FE7794">
        <w:rPr>
          <w:rFonts w:ascii="Times New Roman" w:hAnsi="Times New Roman" w:cs="Times New Roman"/>
          <w:sz w:val="24"/>
          <w:szCs w:val="24"/>
        </w:rPr>
        <w:t xml:space="preserve"> </w:t>
      </w:r>
      <w:r w:rsidR="00E85CAD">
        <w:rPr>
          <w:rFonts w:ascii="Times New Roman" w:hAnsi="Times New Roman" w:cs="Times New Roman"/>
          <w:sz w:val="24"/>
          <w:szCs w:val="24"/>
        </w:rPr>
        <w:t>we also tried</w:t>
      </w:r>
      <w:r w:rsidR="00911E0F">
        <w:rPr>
          <w:rFonts w:ascii="Times New Roman" w:hAnsi="Times New Roman" w:cs="Times New Roman"/>
          <w:sz w:val="24"/>
          <w:szCs w:val="24"/>
        </w:rPr>
        <w:t xml:space="preserve"> a method</w:t>
      </w:r>
      <w:r w:rsidR="00084076">
        <w:rPr>
          <w:rFonts w:ascii="Times New Roman" w:hAnsi="Times New Roman" w:cs="Times New Roman"/>
          <w:sz w:val="24"/>
          <w:szCs w:val="24"/>
        </w:rPr>
        <w:t xml:space="preserve"> </w:t>
      </w:r>
      <w:r w:rsidR="00FE7794">
        <w:rPr>
          <w:rFonts w:ascii="Times New Roman" w:hAnsi="Times New Roman" w:cs="Times New Roman"/>
          <w:sz w:val="24"/>
          <w:szCs w:val="24"/>
        </w:rPr>
        <w:t>inferring</w:t>
      </w:r>
      <w:r w:rsidR="005D7380">
        <w:rPr>
          <w:rFonts w:ascii="Times New Roman" w:hAnsi="Times New Roman" w:cs="Times New Roman"/>
          <w:sz w:val="24"/>
          <w:szCs w:val="24"/>
        </w:rPr>
        <w:t xml:space="preserve"> the ethnicity of each sample in the cohort as described </w:t>
      </w:r>
      <w:r w:rsidR="00C27B80">
        <w:rPr>
          <w:rFonts w:ascii="Times New Roman" w:hAnsi="Times New Roman" w:cs="Times New Roman"/>
          <w:sz w:val="24"/>
          <w:szCs w:val="24"/>
        </w:rPr>
        <w:t xml:space="preserve">above </w:t>
      </w:r>
      <w:r w:rsidR="005D7380">
        <w:rPr>
          <w:rFonts w:ascii="Times New Roman" w:hAnsi="Times New Roman" w:cs="Times New Roman"/>
          <w:sz w:val="24"/>
          <w:szCs w:val="24"/>
        </w:rPr>
        <w:t xml:space="preserve">and analysed </w:t>
      </w:r>
      <w:r w:rsidR="00960A00">
        <w:rPr>
          <w:rFonts w:ascii="Times New Roman" w:hAnsi="Times New Roman" w:cs="Times New Roman"/>
          <w:sz w:val="24"/>
          <w:szCs w:val="24"/>
        </w:rPr>
        <w:t>all</w:t>
      </w:r>
      <w:r w:rsidR="005D7380">
        <w:rPr>
          <w:rFonts w:ascii="Times New Roman" w:hAnsi="Times New Roman" w:cs="Times New Roman"/>
          <w:sz w:val="24"/>
          <w:szCs w:val="24"/>
        </w:rPr>
        <w:t xml:space="preserve"> samples</w:t>
      </w:r>
      <w:r w:rsidR="00960A00">
        <w:rPr>
          <w:rFonts w:ascii="Times New Roman" w:hAnsi="Times New Roman" w:cs="Times New Roman"/>
          <w:sz w:val="24"/>
          <w:szCs w:val="24"/>
        </w:rPr>
        <w:t xml:space="preserve"> that belonged to one specific ethnicity</w:t>
      </w:r>
      <w:r w:rsidR="005D7380">
        <w:rPr>
          <w:rFonts w:ascii="Times New Roman" w:hAnsi="Times New Roman" w:cs="Times New Roman"/>
          <w:sz w:val="24"/>
          <w:szCs w:val="24"/>
        </w:rPr>
        <w:t xml:space="preserve"> along with the HapMap samples </w:t>
      </w:r>
      <w:r w:rsidR="00960A00">
        <w:rPr>
          <w:rFonts w:ascii="Times New Roman" w:hAnsi="Times New Roman" w:cs="Times New Roman"/>
          <w:sz w:val="24"/>
          <w:szCs w:val="24"/>
        </w:rPr>
        <w:t>from</w:t>
      </w:r>
      <w:r w:rsidR="005D7380">
        <w:rPr>
          <w:rFonts w:ascii="Times New Roman" w:hAnsi="Times New Roman" w:cs="Times New Roman"/>
          <w:sz w:val="24"/>
          <w:szCs w:val="24"/>
        </w:rPr>
        <w:t xml:space="preserve"> the same ethnicity. </w:t>
      </w:r>
      <w:r w:rsidR="00304B2F">
        <w:rPr>
          <w:rFonts w:ascii="Times New Roman" w:hAnsi="Times New Roman" w:cs="Times New Roman"/>
          <w:sz w:val="24"/>
          <w:szCs w:val="24"/>
        </w:rPr>
        <w:t>Since our analyses have shown that the minimum of 10 samples are required to calculate more accurate IBD values between the sample pairs</w:t>
      </w:r>
      <w:r w:rsidR="00C62A0B">
        <w:rPr>
          <w:rFonts w:ascii="Times New Roman" w:hAnsi="Times New Roman" w:cs="Times New Roman"/>
          <w:sz w:val="24"/>
          <w:szCs w:val="24"/>
        </w:rPr>
        <w:t>,</w:t>
      </w:r>
      <w:r w:rsidR="00304B2F">
        <w:rPr>
          <w:rFonts w:ascii="Times New Roman" w:hAnsi="Times New Roman" w:cs="Times New Roman"/>
          <w:sz w:val="24"/>
          <w:szCs w:val="24"/>
        </w:rPr>
        <w:t xml:space="preserve"> </w:t>
      </w:r>
      <w:r w:rsidR="00C62A0B">
        <w:rPr>
          <w:rFonts w:ascii="Times New Roman" w:hAnsi="Times New Roman" w:cs="Times New Roman"/>
          <w:sz w:val="24"/>
          <w:szCs w:val="24"/>
        </w:rPr>
        <w:t>i</w:t>
      </w:r>
      <w:r w:rsidR="005D7380">
        <w:rPr>
          <w:rFonts w:ascii="Times New Roman" w:hAnsi="Times New Roman" w:cs="Times New Roman"/>
          <w:sz w:val="24"/>
          <w:szCs w:val="24"/>
        </w:rPr>
        <w:t xml:space="preserve">nclusion of HapMap samples </w:t>
      </w:r>
      <w:r w:rsidR="00C050EA">
        <w:rPr>
          <w:rFonts w:ascii="Times New Roman" w:hAnsi="Times New Roman" w:cs="Times New Roman"/>
          <w:sz w:val="24"/>
          <w:szCs w:val="24"/>
        </w:rPr>
        <w:t xml:space="preserve">helped to address this </w:t>
      </w:r>
      <w:r w:rsidR="00B56EBF">
        <w:rPr>
          <w:rFonts w:ascii="Times New Roman" w:hAnsi="Times New Roman" w:cs="Times New Roman"/>
          <w:sz w:val="24"/>
          <w:szCs w:val="24"/>
        </w:rPr>
        <w:t>problem</w:t>
      </w:r>
      <w:r w:rsidR="005D7380">
        <w:rPr>
          <w:rFonts w:ascii="Times New Roman" w:hAnsi="Times New Roman" w:cs="Times New Roman"/>
          <w:sz w:val="24"/>
          <w:szCs w:val="24"/>
        </w:rPr>
        <w:t xml:space="preserve">. This ethnic specific analysis with enough number of samples was expected to correct </w:t>
      </w:r>
      <w:r w:rsidR="00E57E7B">
        <w:rPr>
          <w:rFonts w:ascii="Times New Roman" w:hAnsi="Times New Roman" w:cs="Times New Roman"/>
          <w:sz w:val="24"/>
          <w:szCs w:val="24"/>
        </w:rPr>
        <w:t>the</w:t>
      </w:r>
      <w:r w:rsidR="005D7380">
        <w:rPr>
          <w:rFonts w:ascii="Times New Roman" w:hAnsi="Times New Roman" w:cs="Times New Roman"/>
          <w:sz w:val="24"/>
          <w:szCs w:val="24"/>
        </w:rPr>
        <w:t xml:space="preserve"> inflation, but </w:t>
      </w:r>
      <w:r w:rsidR="00B06CB1">
        <w:rPr>
          <w:rFonts w:ascii="Times New Roman" w:hAnsi="Times New Roman" w:cs="Times New Roman"/>
          <w:sz w:val="24"/>
          <w:szCs w:val="24"/>
        </w:rPr>
        <w:t>it also</w:t>
      </w:r>
      <w:r w:rsidR="005D7380">
        <w:rPr>
          <w:rFonts w:ascii="Times New Roman" w:hAnsi="Times New Roman" w:cs="Times New Roman"/>
          <w:sz w:val="24"/>
          <w:szCs w:val="24"/>
        </w:rPr>
        <w:t xml:space="preserve"> failed to achieve</w:t>
      </w:r>
      <w:r w:rsidR="00587012">
        <w:rPr>
          <w:rFonts w:ascii="Times New Roman" w:hAnsi="Times New Roman" w:cs="Times New Roman"/>
          <w:sz w:val="24"/>
          <w:szCs w:val="24"/>
        </w:rPr>
        <w:t xml:space="preserve"> the</w:t>
      </w:r>
      <w:r w:rsidR="005D7380">
        <w:rPr>
          <w:rFonts w:ascii="Times New Roman" w:hAnsi="Times New Roman" w:cs="Times New Roman"/>
          <w:sz w:val="24"/>
          <w:szCs w:val="24"/>
        </w:rPr>
        <w:t xml:space="preserve"> expected results. </w:t>
      </w:r>
      <w:r w:rsidR="006651CE">
        <w:rPr>
          <w:rFonts w:ascii="Times New Roman" w:hAnsi="Times New Roman" w:cs="Times New Roman"/>
          <w:sz w:val="24"/>
          <w:szCs w:val="24"/>
        </w:rPr>
        <w:t xml:space="preserve">When </w:t>
      </w:r>
      <w:r w:rsidR="0026317B">
        <w:rPr>
          <w:rFonts w:ascii="Times New Roman" w:hAnsi="Times New Roman" w:cs="Times New Roman"/>
          <w:sz w:val="24"/>
          <w:szCs w:val="24"/>
        </w:rPr>
        <w:t xml:space="preserve">none of these methods </w:t>
      </w:r>
      <w:r w:rsidR="00D622D0">
        <w:rPr>
          <w:rFonts w:ascii="Times New Roman" w:hAnsi="Times New Roman" w:cs="Times New Roman"/>
          <w:sz w:val="24"/>
          <w:szCs w:val="24"/>
        </w:rPr>
        <w:t>solved</w:t>
      </w:r>
      <w:r w:rsidR="0026317B">
        <w:rPr>
          <w:rFonts w:ascii="Times New Roman" w:hAnsi="Times New Roman" w:cs="Times New Roman"/>
          <w:sz w:val="24"/>
          <w:szCs w:val="24"/>
        </w:rPr>
        <w:t xml:space="preserve"> the problem of population stratifi</w:t>
      </w:r>
      <w:r w:rsidR="006651CE">
        <w:rPr>
          <w:rFonts w:ascii="Times New Roman" w:hAnsi="Times New Roman" w:cs="Times New Roman"/>
          <w:sz w:val="24"/>
          <w:szCs w:val="24"/>
        </w:rPr>
        <w:t>cation inflating the IBD values, we</w:t>
      </w:r>
      <w:r w:rsidR="006872CC">
        <w:rPr>
          <w:rFonts w:ascii="Times New Roman" w:hAnsi="Times New Roman" w:cs="Times New Roman"/>
          <w:sz w:val="24"/>
          <w:szCs w:val="24"/>
        </w:rPr>
        <w:t xml:space="preserve"> </w:t>
      </w:r>
      <w:r w:rsidR="006651CE">
        <w:rPr>
          <w:rFonts w:ascii="Times New Roman" w:hAnsi="Times New Roman" w:cs="Times New Roman"/>
          <w:sz w:val="24"/>
          <w:szCs w:val="24"/>
        </w:rPr>
        <w:t>f</w:t>
      </w:r>
      <w:r w:rsidR="005D7380">
        <w:rPr>
          <w:rFonts w:ascii="Times New Roman" w:hAnsi="Times New Roman" w:cs="Times New Roman"/>
          <w:sz w:val="24"/>
          <w:szCs w:val="24"/>
        </w:rPr>
        <w:t xml:space="preserve">inally, </w:t>
      </w:r>
      <w:r w:rsidR="006651CE">
        <w:rPr>
          <w:rFonts w:ascii="Times New Roman" w:hAnsi="Times New Roman" w:cs="Times New Roman"/>
          <w:sz w:val="24"/>
          <w:szCs w:val="24"/>
        </w:rPr>
        <w:t xml:space="preserve">performed </w:t>
      </w:r>
      <w:r w:rsidR="005D7380">
        <w:rPr>
          <w:rFonts w:ascii="Times New Roman" w:hAnsi="Times New Roman" w:cs="Times New Roman"/>
          <w:sz w:val="24"/>
          <w:szCs w:val="24"/>
        </w:rPr>
        <w:t>PCA analysis</w:t>
      </w:r>
      <w:r w:rsidR="00130D0E">
        <w:rPr>
          <w:rFonts w:ascii="Times New Roman" w:hAnsi="Times New Roman" w:cs="Times New Roman"/>
          <w:sz w:val="24"/>
          <w:szCs w:val="24"/>
        </w:rPr>
        <w:t xml:space="preserve"> (</w:t>
      </w:r>
      <w:r w:rsidR="00130D0E" w:rsidRPr="00612405">
        <w:rPr>
          <w:rFonts w:ascii="Times New Roman" w:hAnsi="Times New Roman" w:cs="Times New Roman"/>
          <w:b/>
          <w:bCs/>
          <w:sz w:val="24"/>
          <w:szCs w:val="24"/>
        </w:rPr>
        <w:t>Figure 1</w:t>
      </w:r>
      <w:r w:rsidR="00130D0E">
        <w:rPr>
          <w:rFonts w:ascii="Times New Roman" w:hAnsi="Times New Roman" w:cs="Times New Roman"/>
          <w:sz w:val="24"/>
          <w:szCs w:val="24"/>
        </w:rPr>
        <w:t>)</w:t>
      </w:r>
      <w:r w:rsidR="005D7380">
        <w:rPr>
          <w:rFonts w:ascii="Times New Roman" w:hAnsi="Times New Roman" w:cs="Times New Roman"/>
          <w:sz w:val="24"/>
          <w:szCs w:val="24"/>
        </w:rPr>
        <w:t xml:space="preserve"> to infer the ‘closest’ ethnicity of each sample</w:t>
      </w:r>
      <w:r w:rsidR="00552DB2" w:rsidRPr="00552DB2">
        <w:rPr>
          <w:rFonts w:ascii="Times New Roman" w:hAnsi="Times New Roman" w:cs="Times New Roman"/>
          <w:sz w:val="24"/>
          <w:szCs w:val="24"/>
        </w:rPr>
        <w:t xml:space="preserve"> </w:t>
      </w:r>
      <w:r w:rsidR="00552DB2">
        <w:rPr>
          <w:rFonts w:ascii="Times New Roman" w:hAnsi="Times New Roman" w:cs="Times New Roman"/>
          <w:sz w:val="24"/>
          <w:szCs w:val="24"/>
        </w:rPr>
        <w:t>using multidimensional Euclidean distance in the PCA</w:t>
      </w:r>
      <w:r w:rsidR="005D7380">
        <w:rPr>
          <w:rFonts w:ascii="Times New Roman" w:hAnsi="Times New Roman" w:cs="Times New Roman"/>
          <w:sz w:val="24"/>
          <w:szCs w:val="24"/>
        </w:rPr>
        <w:t xml:space="preserve"> based on</w:t>
      </w:r>
      <w:r w:rsidR="00115D29">
        <w:rPr>
          <w:rFonts w:ascii="Times New Roman" w:hAnsi="Times New Roman" w:cs="Times New Roman"/>
          <w:sz w:val="24"/>
          <w:szCs w:val="24"/>
        </w:rPr>
        <w:t xml:space="preserve"> the ethnicity of samples from</w:t>
      </w:r>
      <w:r w:rsidR="005D7380">
        <w:rPr>
          <w:rFonts w:ascii="Times New Roman" w:hAnsi="Times New Roman" w:cs="Times New Roman"/>
          <w:sz w:val="24"/>
          <w:szCs w:val="24"/>
        </w:rPr>
        <w:t xml:space="preserve"> HapMap </w:t>
      </w:r>
      <w:r w:rsidR="0088456A">
        <w:rPr>
          <w:rFonts w:ascii="Times New Roman" w:hAnsi="Times New Roman" w:cs="Times New Roman"/>
          <w:sz w:val="24"/>
          <w:szCs w:val="24"/>
        </w:rPr>
        <w:t xml:space="preserve">genotype </w:t>
      </w:r>
      <w:r w:rsidR="005D7380">
        <w:rPr>
          <w:rFonts w:ascii="Times New Roman" w:hAnsi="Times New Roman" w:cs="Times New Roman"/>
          <w:sz w:val="24"/>
          <w:szCs w:val="24"/>
        </w:rPr>
        <w:t>data. IBD threshold</w:t>
      </w:r>
      <w:r w:rsidR="00B50685">
        <w:rPr>
          <w:rFonts w:ascii="Times New Roman" w:hAnsi="Times New Roman" w:cs="Times New Roman"/>
          <w:sz w:val="24"/>
          <w:szCs w:val="24"/>
        </w:rPr>
        <w:t>s</w:t>
      </w:r>
      <w:r w:rsidR="005D7380">
        <w:rPr>
          <w:rFonts w:ascii="Times New Roman" w:hAnsi="Times New Roman" w:cs="Times New Roman"/>
          <w:sz w:val="24"/>
          <w:szCs w:val="24"/>
        </w:rPr>
        <w:t xml:space="preserve"> for different sample types were determined</w:t>
      </w:r>
      <w:r w:rsidR="00C66A29">
        <w:rPr>
          <w:rFonts w:ascii="Times New Roman" w:hAnsi="Times New Roman" w:cs="Times New Roman"/>
          <w:sz w:val="24"/>
          <w:szCs w:val="24"/>
        </w:rPr>
        <w:t xml:space="preserve">: </w:t>
      </w:r>
      <w:r w:rsidR="005D7380">
        <w:rPr>
          <w:rFonts w:ascii="Times New Roman" w:hAnsi="Times New Roman" w:cs="Times New Roman"/>
          <w:sz w:val="24"/>
          <w:szCs w:val="24"/>
        </w:rPr>
        <w:t>sample pairs with inflated IBD due to ethnicity</w:t>
      </w:r>
      <w:r w:rsidR="0004045C">
        <w:rPr>
          <w:rFonts w:ascii="Times New Roman" w:hAnsi="Times New Roman" w:cs="Times New Roman"/>
          <w:sz w:val="24"/>
          <w:szCs w:val="24"/>
        </w:rPr>
        <w:t xml:space="preserve"> (confounding)</w:t>
      </w:r>
      <w:r w:rsidR="005D7380">
        <w:rPr>
          <w:rFonts w:ascii="Times New Roman" w:hAnsi="Times New Roman" w:cs="Times New Roman"/>
          <w:sz w:val="24"/>
          <w:szCs w:val="24"/>
        </w:rPr>
        <w:t>, contaminated samples,</w:t>
      </w:r>
      <w:r w:rsidR="00DB4BC6">
        <w:rPr>
          <w:rFonts w:ascii="Times New Roman" w:hAnsi="Times New Roman" w:cs="Times New Roman"/>
          <w:sz w:val="24"/>
          <w:szCs w:val="24"/>
        </w:rPr>
        <w:t xml:space="preserve"> mislabelled samples,</w:t>
      </w:r>
      <w:r w:rsidR="005D7380">
        <w:rPr>
          <w:rFonts w:ascii="Times New Roman" w:hAnsi="Times New Roman" w:cs="Times New Roman"/>
          <w:sz w:val="24"/>
          <w:szCs w:val="24"/>
        </w:rPr>
        <w:t xml:space="preserve"> relatives (</w:t>
      </w:r>
      <w:r w:rsidR="00DF7EDC">
        <w:rPr>
          <w:rFonts w:ascii="Times New Roman" w:hAnsi="Times New Roman" w:cs="Times New Roman"/>
          <w:sz w:val="24"/>
          <w:szCs w:val="24"/>
        </w:rPr>
        <w:t>first-degree</w:t>
      </w:r>
      <w:r w:rsidR="005D7380">
        <w:rPr>
          <w:rFonts w:ascii="Times New Roman" w:hAnsi="Times New Roman" w:cs="Times New Roman"/>
          <w:sz w:val="24"/>
          <w:szCs w:val="24"/>
        </w:rPr>
        <w:t xml:space="preserve">, </w:t>
      </w:r>
      <w:r w:rsidR="00FA70A9">
        <w:rPr>
          <w:rFonts w:ascii="Times New Roman" w:hAnsi="Times New Roman" w:cs="Times New Roman"/>
          <w:sz w:val="24"/>
          <w:szCs w:val="24"/>
        </w:rPr>
        <w:t>second-degree</w:t>
      </w:r>
      <w:r w:rsidR="005D7380">
        <w:rPr>
          <w:rFonts w:ascii="Times New Roman" w:hAnsi="Times New Roman" w:cs="Times New Roman"/>
          <w:sz w:val="24"/>
          <w:szCs w:val="24"/>
        </w:rPr>
        <w:t xml:space="preserve"> and identical pairs), cancer-germline extensions</w:t>
      </w:r>
      <w:r w:rsidR="001B2604">
        <w:rPr>
          <w:rFonts w:ascii="Times New Roman" w:hAnsi="Times New Roman" w:cs="Times New Roman"/>
          <w:sz w:val="24"/>
          <w:szCs w:val="24"/>
        </w:rPr>
        <w:t xml:space="preserve"> and</w:t>
      </w:r>
      <w:r w:rsidR="002C0778">
        <w:rPr>
          <w:rFonts w:ascii="Times New Roman" w:hAnsi="Times New Roman" w:cs="Times New Roman"/>
          <w:sz w:val="24"/>
          <w:szCs w:val="24"/>
        </w:rPr>
        <w:t xml:space="preserve"> unrelated sample pairs</w:t>
      </w:r>
      <w:r w:rsidR="005D7380">
        <w:rPr>
          <w:rFonts w:ascii="Times New Roman" w:hAnsi="Times New Roman" w:cs="Times New Roman"/>
          <w:sz w:val="24"/>
          <w:szCs w:val="24"/>
        </w:rPr>
        <w:t xml:space="preserve">. Inflation in IBD was distinct among sample pairs </w:t>
      </w:r>
      <w:r w:rsidR="00CB16E9">
        <w:rPr>
          <w:rFonts w:ascii="Times New Roman" w:hAnsi="Times New Roman" w:cs="Times New Roman"/>
          <w:sz w:val="24"/>
          <w:szCs w:val="24"/>
        </w:rPr>
        <w:t>from</w:t>
      </w:r>
      <w:r w:rsidR="008531E5">
        <w:rPr>
          <w:rFonts w:ascii="Times New Roman" w:hAnsi="Times New Roman" w:cs="Times New Roman"/>
          <w:sz w:val="24"/>
          <w:szCs w:val="24"/>
        </w:rPr>
        <w:t xml:space="preserve"> ethnic</w:t>
      </w:r>
      <w:r w:rsidR="005D7380">
        <w:rPr>
          <w:rFonts w:ascii="Times New Roman" w:hAnsi="Times New Roman" w:cs="Times New Roman"/>
          <w:sz w:val="24"/>
          <w:szCs w:val="24"/>
        </w:rPr>
        <w:t xml:space="preserve"> minorities. In this way, IBD</w:t>
      </w:r>
      <w:r w:rsidR="00C07AB3">
        <w:rPr>
          <w:rFonts w:ascii="Times New Roman" w:hAnsi="Times New Roman" w:cs="Times New Roman"/>
          <w:sz w:val="24"/>
          <w:szCs w:val="24"/>
        </w:rPr>
        <w:t xml:space="preserve"> thresholds were defined for e</w:t>
      </w:r>
      <w:r w:rsidR="00E3325E">
        <w:rPr>
          <w:rFonts w:ascii="Times New Roman" w:hAnsi="Times New Roman" w:cs="Times New Roman"/>
          <w:sz w:val="24"/>
          <w:szCs w:val="24"/>
        </w:rPr>
        <w:t>ach sample group including sample pairs from</w:t>
      </w:r>
      <w:r w:rsidR="003E4A88">
        <w:rPr>
          <w:rFonts w:ascii="Times New Roman" w:hAnsi="Times New Roman" w:cs="Times New Roman"/>
          <w:sz w:val="24"/>
          <w:szCs w:val="24"/>
        </w:rPr>
        <w:t xml:space="preserve"> ethnic minorities </w:t>
      </w:r>
      <w:r w:rsidR="00E3325E">
        <w:rPr>
          <w:rFonts w:ascii="Times New Roman" w:hAnsi="Times New Roman" w:cs="Times New Roman"/>
          <w:sz w:val="24"/>
          <w:szCs w:val="24"/>
        </w:rPr>
        <w:t>for which</w:t>
      </w:r>
      <w:r w:rsidR="003E4A88">
        <w:rPr>
          <w:rFonts w:ascii="Times New Roman" w:hAnsi="Times New Roman" w:cs="Times New Roman"/>
          <w:sz w:val="24"/>
          <w:szCs w:val="24"/>
        </w:rPr>
        <w:t xml:space="preserve"> IBDs were found</w:t>
      </w:r>
      <w:r w:rsidR="00C07AB3">
        <w:rPr>
          <w:rFonts w:ascii="Times New Roman" w:hAnsi="Times New Roman" w:cs="Times New Roman"/>
          <w:sz w:val="24"/>
          <w:szCs w:val="24"/>
        </w:rPr>
        <w:t xml:space="preserve"> inflated due to confounding biases</w:t>
      </w:r>
      <w:r w:rsidR="003E4A88">
        <w:rPr>
          <w:rFonts w:ascii="Times New Roman" w:hAnsi="Times New Roman" w:cs="Times New Roman"/>
          <w:sz w:val="24"/>
          <w:szCs w:val="24"/>
        </w:rPr>
        <w:t>.</w:t>
      </w:r>
    </w:p>
    <w:p w14:paraId="6E5CB7E2" w14:textId="77777777" w:rsidR="002F4B76" w:rsidRPr="00BB5F51" w:rsidRDefault="002F4B76" w:rsidP="005A23DA">
      <w:pPr>
        <w:pStyle w:val="ListParagraph"/>
        <w:numPr>
          <w:ilvl w:val="1"/>
          <w:numId w:val="3"/>
        </w:numPr>
        <w:spacing w:line="480" w:lineRule="auto"/>
        <w:rPr>
          <w:rFonts w:ascii="Times New Roman" w:hAnsi="Times New Roman" w:cs="Times New Roman"/>
          <w:b/>
          <w:sz w:val="24"/>
          <w:szCs w:val="24"/>
        </w:rPr>
      </w:pPr>
      <w:r w:rsidRPr="00BB5F51">
        <w:rPr>
          <w:rFonts w:ascii="Times New Roman" w:hAnsi="Times New Roman" w:cs="Times New Roman"/>
          <w:b/>
          <w:sz w:val="24"/>
          <w:szCs w:val="24"/>
        </w:rPr>
        <w:t>Genotype filtering</w:t>
      </w:r>
    </w:p>
    <w:p w14:paraId="76073E67" w14:textId="080F8798" w:rsidR="00AD5342" w:rsidRDefault="005D2410" w:rsidP="00FC0133">
      <w:pPr>
        <w:spacing w:line="480" w:lineRule="auto"/>
        <w:ind w:firstLine="709"/>
        <w:rPr>
          <w:rFonts w:ascii="Times New Roman" w:hAnsi="Times New Roman" w:cs="Times New Roman"/>
          <w:sz w:val="24"/>
          <w:szCs w:val="24"/>
        </w:rPr>
      </w:pPr>
      <w:r>
        <w:rPr>
          <w:rFonts w:ascii="Times New Roman" w:hAnsi="Times New Roman" w:cs="Times New Roman"/>
          <w:sz w:val="24"/>
          <w:szCs w:val="24"/>
        </w:rPr>
        <w:t>Any indels were excluded from the analysis and only</w:t>
      </w:r>
      <w:r w:rsidR="009567A2">
        <w:rPr>
          <w:rFonts w:ascii="Times New Roman" w:hAnsi="Times New Roman" w:cs="Times New Roman"/>
          <w:sz w:val="24"/>
          <w:szCs w:val="24"/>
        </w:rPr>
        <w:t xml:space="preserve"> the</w:t>
      </w:r>
      <w:r>
        <w:rPr>
          <w:rFonts w:ascii="Times New Roman" w:hAnsi="Times New Roman" w:cs="Times New Roman"/>
          <w:sz w:val="24"/>
          <w:szCs w:val="24"/>
        </w:rPr>
        <w:t xml:space="preserve"> g</w:t>
      </w:r>
      <w:r w:rsidR="001E3FD3">
        <w:rPr>
          <w:rFonts w:ascii="Times New Roman" w:hAnsi="Times New Roman" w:cs="Times New Roman"/>
          <w:sz w:val="24"/>
          <w:szCs w:val="24"/>
        </w:rPr>
        <w:t xml:space="preserve">ood </w:t>
      </w:r>
      <w:r w:rsidR="009A5990">
        <w:rPr>
          <w:rFonts w:ascii="Times New Roman" w:hAnsi="Times New Roman" w:cs="Times New Roman"/>
          <w:sz w:val="24"/>
          <w:szCs w:val="24"/>
        </w:rPr>
        <w:t>qualities</w:t>
      </w:r>
      <w:r w:rsidR="000660B2">
        <w:rPr>
          <w:rFonts w:ascii="Times New Roman" w:hAnsi="Times New Roman" w:cs="Times New Roman"/>
          <w:sz w:val="24"/>
          <w:szCs w:val="24"/>
        </w:rPr>
        <w:t xml:space="preserve"> of SNPs in VCF file were</w:t>
      </w:r>
      <w:r w:rsidR="001E3FD3">
        <w:rPr>
          <w:rFonts w:ascii="Times New Roman" w:hAnsi="Times New Roman" w:cs="Times New Roman"/>
          <w:sz w:val="24"/>
          <w:szCs w:val="24"/>
        </w:rPr>
        <w:t xml:space="preserve"> filter passed for IBD calculation based on GATK </w:t>
      </w:r>
      <w:r w:rsidR="006972E0">
        <w:rPr>
          <w:rFonts w:ascii="Times New Roman" w:hAnsi="Times New Roman" w:cs="Times New Roman"/>
          <w:sz w:val="24"/>
          <w:szCs w:val="24"/>
        </w:rPr>
        <w:t>filtering</w:t>
      </w:r>
      <w:r w:rsidR="00F20900">
        <w:rPr>
          <w:rFonts w:ascii="Times New Roman" w:hAnsi="Times New Roman" w:cs="Times New Roman"/>
          <w:sz w:val="24"/>
          <w:szCs w:val="24"/>
        </w:rPr>
        <w:t xml:space="preserve"> </w:t>
      </w:r>
      <w:r w:rsidR="009E3B55">
        <w:rPr>
          <w:rFonts w:ascii="Times New Roman" w:hAnsi="Times New Roman" w:cs="Times New Roman"/>
          <w:sz w:val="24"/>
          <w:szCs w:val="24"/>
        </w:rPr>
        <w:t xml:space="preserve">as </w:t>
      </w:r>
      <w:r w:rsidR="00F20900">
        <w:rPr>
          <w:rFonts w:ascii="Times New Roman" w:hAnsi="Times New Roman" w:cs="Times New Roman"/>
          <w:sz w:val="24"/>
          <w:szCs w:val="24"/>
        </w:rPr>
        <w:t>discussed above</w:t>
      </w:r>
      <w:r w:rsidR="008A0609">
        <w:rPr>
          <w:rFonts w:ascii="Times New Roman" w:hAnsi="Times New Roman" w:cs="Times New Roman"/>
          <w:sz w:val="24"/>
          <w:szCs w:val="24"/>
        </w:rPr>
        <w:t xml:space="preserve">. </w:t>
      </w:r>
      <w:r w:rsidR="007260C9">
        <w:rPr>
          <w:rFonts w:ascii="Times New Roman" w:hAnsi="Times New Roman" w:cs="Times New Roman"/>
          <w:sz w:val="24"/>
          <w:szCs w:val="24"/>
        </w:rPr>
        <w:t>Similarly</w:t>
      </w:r>
      <w:r w:rsidR="00C9064D">
        <w:rPr>
          <w:rFonts w:ascii="Times New Roman" w:hAnsi="Times New Roman" w:cs="Times New Roman"/>
          <w:sz w:val="24"/>
          <w:szCs w:val="24"/>
        </w:rPr>
        <w:t>,</w:t>
      </w:r>
      <w:r w:rsidR="007260C9">
        <w:rPr>
          <w:rFonts w:ascii="Times New Roman" w:hAnsi="Times New Roman" w:cs="Times New Roman"/>
          <w:sz w:val="24"/>
          <w:szCs w:val="24"/>
        </w:rPr>
        <w:t xml:space="preserve"> allele depth thre</w:t>
      </w:r>
      <w:r w:rsidR="00B32EB3">
        <w:rPr>
          <w:rFonts w:ascii="Times New Roman" w:hAnsi="Times New Roman" w:cs="Times New Roman"/>
          <w:sz w:val="24"/>
          <w:szCs w:val="24"/>
        </w:rPr>
        <w:t>sholds were applied for different genotypes</w:t>
      </w:r>
      <w:r w:rsidR="0058239C">
        <w:rPr>
          <w:rFonts w:ascii="Times New Roman" w:hAnsi="Times New Roman" w:cs="Times New Roman"/>
          <w:sz w:val="24"/>
          <w:szCs w:val="24"/>
        </w:rPr>
        <w:t xml:space="preserve"> as following:</w:t>
      </w:r>
      <w:r w:rsidR="00364EAF">
        <w:rPr>
          <w:rFonts w:ascii="Times New Roman" w:hAnsi="Times New Roman" w:cs="Times New Roman"/>
          <w:sz w:val="24"/>
          <w:szCs w:val="24"/>
        </w:rPr>
        <w:t xml:space="preserve"> the minimum </w:t>
      </w:r>
      <w:r w:rsidR="009F214B">
        <w:rPr>
          <w:rFonts w:ascii="Times New Roman" w:hAnsi="Times New Roman" w:cs="Times New Roman"/>
          <w:sz w:val="24"/>
          <w:szCs w:val="24"/>
        </w:rPr>
        <w:t>depth of coverage of 20 fold</w:t>
      </w:r>
      <w:r w:rsidR="005C43F7">
        <w:rPr>
          <w:rFonts w:ascii="Times New Roman" w:hAnsi="Times New Roman" w:cs="Times New Roman"/>
          <w:sz w:val="24"/>
          <w:szCs w:val="24"/>
        </w:rPr>
        <w:t>s</w:t>
      </w:r>
      <w:r w:rsidR="009F214B">
        <w:rPr>
          <w:rFonts w:ascii="Times New Roman" w:hAnsi="Times New Roman" w:cs="Times New Roman"/>
          <w:sz w:val="24"/>
          <w:szCs w:val="24"/>
        </w:rPr>
        <w:t xml:space="preserve"> </w:t>
      </w:r>
      <w:r w:rsidR="00364EAF">
        <w:rPr>
          <w:rFonts w:ascii="Times New Roman" w:hAnsi="Times New Roman" w:cs="Times New Roman"/>
          <w:sz w:val="24"/>
          <w:szCs w:val="24"/>
        </w:rPr>
        <w:t xml:space="preserve">was set as a requirement to apply genotype filtering </w:t>
      </w:r>
      <w:r w:rsidR="00D71A72">
        <w:rPr>
          <w:rFonts w:ascii="Times New Roman" w:hAnsi="Times New Roman" w:cs="Times New Roman"/>
          <w:sz w:val="24"/>
          <w:szCs w:val="24"/>
        </w:rPr>
        <w:lastRenderedPageBreak/>
        <w:t xml:space="preserve">with the additional filtering of </w:t>
      </w:r>
      <w:r w:rsidR="00E55C7D">
        <w:rPr>
          <w:rFonts w:ascii="Times New Roman" w:hAnsi="Times New Roman" w:cs="Times New Roman"/>
          <w:sz w:val="24"/>
          <w:szCs w:val="24"/>
        </w:rPr>
        <w:t>minimum of 10 fold</w:t>
      </w:r>
      <w:r w:rsidR="005C43F7">
        <w:rPr>
          <w:rFonts w:ascii="Times New Roman" w:hAnsi="Times New Roman" w:cs="Times New Roman"/>
          <w:sz w:val="24"/>
          <w:szCs w:val="24"/>
        </w:rPr>
        <w:t>s</w:t>
      </w:r>
      <w:r w:rsidR="00E55C7D">
        <w:rPr>
          <w:rFonts w:ascii="Times New Roman" w:hAnsi="Times New Roman" w:cs="Times New Roman"/>
          <w:sz w:val="24"/>
          <w:szCs w:val="24"/>
        </w:rPr>
        <w:t xml:space="preserve"> for heterozygous call</w:t>
      </w:r>
      <w:r w:rsidR="005D381E">
        <w:rPr>
          <w:rFonts w:ascii="Times New Roman" w:hAnsi="Times New Roman" w:cs="Times New Roman"/>
          <w:sz w:val="24"/>
          <w:szCs w:val="24"/>
        </w:rPr>
        <w:t>s</w:t>
      </w:r>
      <w:r w:rsidR="00E55C7D">
        <w:rPr>
          <w:rFonts w:ascii="Times New Roman" w:hAnsi="Times New Roman" w:cs="Times New Roman"/>
          <w:sz w:val="24"/>
          <w:szCs w:val="24"/>
        </w:rPr>
        <w:t xml:space="preserve"> and minimum of 5 fold</w:t>
      </w:r>
      <w:r w:rsidR="005C43F7">
        <w:rPr>
          <w:rFonts w:ascii="Times New Roman" w:hAnsi="Times New Roman" w:cs="Times New Roman"/>
          <w:sz w:val="24"/>
          <w:szCs w:val="24"/>
        </w:rPr>
        <w:t>s</w:t>
      </w:r>
      <w:r w:rsidR="00E55C7D">
        <w:rPr>
          <w:rFonts w:ascii="Times New Roman" w:hAnsi="Times New Roman" w:cs="Times New Roman"/>
          <w:sz w:val="24"/>
          <w:szCs w:val="24"/>
        </w:rPr>
        <w:t xml:space="preserve"> for homozygous call</w:t>
      </w:r>
      <w:r w:rsidR="007E10D1">
        <w:rPr>
          <w:rFonts w:ascii="Times New Roman" w:hAnsi="Times New Roman" w:cs="Times New Roman"/>
          <w:sz w:val="24"/>
          <w:szCs w:val="24"/>
        </w:rPr>
        <w:t>s</w:t>
      </w:r>
      <w:r w:rsidR="00641AF7">
        <w:rPr>
          <w:rFonts w:ascii="Times New Roman" w:hAnsi="Times New Roman" w:cs="Times New Roman"/>
          <w:sz w:val="24"/>
          <w:szCs w:val="24"/>
        </w:rPr>
        <w:t xml:space="preserve">. </w:t>
      </w:r>
      <w:r w:rsidR="008F3B08">
        <w:rPr>
          <w:rFonts w:ascii="Times New Roman" w:hAnsi="Times New Roman" w:cs="Times New Roman"/>
          <w:sz w:val="24"/>
          <w:szCs w:val="24"/>
        </w:rPr>
        <w:t>In addition to GATK recalibration, several hard f</w:t>
      </w:r>
      <w:r w:rsidR="002E4CCF">
        <w:rPr>
          <w:rFonts w:ascii="Times New Roman" w:hAnsi="Times New Roman" w:cs="Times New Roman"/>
          <w:sz w:val="24"/>
          <w:szCs w:val="24"/>
        </w:rPr>
        <w:t xml:space="preserve">iltering </w:t>
      </w:r>
      <w:r w:rsidR="005C43F7">
        <w:rPr>
          <w:rFonts w:ascii="Times New Roman" w:hAnsi="Times New Roman" w:cs="Times New Roman"/>
          <w:sz w:val="24"/>
          <w:szCs w:val="24"/>
        </w:rPr>
        <w:t>was</w:t>
      </w:r>
      <w:r w:rsidR="002E4CCF">
        <w:rPr>
          <w:rFonts w:ascii="Times New Roman" w:hAnsi="Times New Roman" w:cs="Times New Roman"/>
          <w:sz w:val="24"/>
          <w:szCs w:val="24"/>
        </w:rPr>
        <w:t xml:space="preserve"> also applied to </w:t>
      </w:r>
      <w:r w:rsidR="008F3B08">
        <w:rPr>
          <w:rFonts w:ascii="Times New Roman" w:hAnsi="Times New Roman" w:cs="Times New Roman"/>
          <w:sz w:val="24"/>
          <w:szCs w:val="24"/>
        </w:rPr>
        <w:t xml:space="preserve">SNPs to include only good quality SNPs suitable to calculate accurate IBD values. </w:t>
      </w:r>
      <w:r w:rsidR="00D02B91">
        <w:rPr>
          <w:rFonts w:ascii="Times New Roman" w:hAnsi="Times New Roman" w:cs="Times New Roman"/>
          <w:sz w:val="24"/>
          <w:szCs w:val="24"/>
        </w:rPr>
        <w:t>H</w:t>
      </w:r>
      <w:r w:rsidR="008F3B08">
        <w:rPr>
          <w:rFonts w:ascii="Times New Roman" w:hAnsi="Times New Roman" w:cs="Times New Roman"/>
          <w:sz w:val="24"/>
          <w:szCs w:val="24"/>
        </w:rPr>
        <w:t>ard filtering</w:t>
      </w:r>
      <w:r w:rsidR="00D02B91">
        <w:rPr>
          <w:rFonts w:ascii="Times New Roman" w:hAnsi="Times New Roman" w:cs="Times New Roman"/>
          <w:sz w:val="24"/>
          <w:szCs w:val="24"/>
        </w:rPr>
        <w:t xml:space="preserve"> </w:t>
      </w:r>
      <w:r w:rsidR="005C43F7">
        <w:rPr>
          <w:rFonts w:ascii="Times New Roman" w:hAnsi="Times New Roman" w:cs="Times New Roman"/>
          <w:sz w:val="24"/>
          <w:szCs w:val="24"/>
        </w:rPr>
        <w:t>was</w:t>
      </w:r>
      <w:r w:rsidR="00D02B91">
        <w:rPr>
          <w:rFonts w:ascii="Times New Roman" w:hAnsi="Times New Roman" w:cs="Times New Roman"/>
          <w:sz w:val="24"/>
          <w:szCs w:val="24"/>
        </w:rPr>
        <w:t xml:space="preserve"> also applied</w:t>
      </w:r>
      <w:r w:rsidR="001E3FD3">
        <w:rPr>
          <w:rFonts w:ascii="Times New Roman" w:hAnsi="Times New Roman" w:cs="Times New Roman"/>
          <w:sz w:val="24"/>
          <w:szCs w:val="24"/>
        </w:rPr>
        <w:t xml:space="preserve"> for each variant site based on the minor allele frequency</w:t>
      </w:r>
      <w:r w:rsidR="007C63D2">
        <w:rPr>
          <w:rFonts w:ascii="Times New Roman" w:hAnsi="Times New Roman" w:cs="Times New Roman"/>
          <w:sz w:val="24"/>
          <w:szCs w:val="24"/>
        </w:rPr>
        <w:t xml:space="preserve"> (maf)</w:t>
      </w:r>
      <w:r w:rsidR="001E3FD3">
        <w:rPr>
          <w:rFonts w:ascii="Times New Roman" w:hAnsi="Times New Roman" w:cs="Times New Roman"/>
          <w:sz w:val="24"/>
          <w:szCs w:val="24"/>
        </w:rPr>
        <w:t xml:space="preserve"> to exclude SNPs that are too rare and too common in the cohort.</w:t>
      </w:r>
      <w:r w:rsidR="00B52939">
        <w:rPr>
          <w:rFonts w:ascii="Times New Roman" w:hAnsi="Times New Roman" w:cs="Times New Roman"/>
          <w:sz w:val="24"/>
          <w:szCs w:val="24"/>
        </w:rPr>
        <w:t xml:space="preserve"> </w:t>
      </w:r>
      <w:r w:rsidR="00EF779B">
        <w:rPr>
          <w:rFonts w:ascii="Times New Roman" w:hAnsi="Times New Roman" w:cs="Times New Roman"/>
          <w:sz w:val="24"/>
          <w:szCs w:val="24"/>
        </w:rPr>
        <w:t>Variant site</w:t>
      </w:r>
      <w:r w:rsidR="00B52939">
        <w:rPr>
          <w:rFonts w:ascii="Times New Roman" w:hAnsi="Times New Roman" w:cs="Times New Roman"/>
          <w:sz w:val="24"/>
          <w:szCs w:val="24"/>
        </w:rPr>
        <w:t xml:space="preserve"> filter</w:t>
      </w:r>
      <w:r w:rsidR="00EF779B">
        <w:rPr>
          <w:rFonts w:ascii="Times New Roman" w:hAnsi="Times New Roman" w:cs="Times New Roman"/>
          <w:sz w:val="24"/>
          <w:szCs w:val="24"/>
        </w:rPr>
        <w:t>ing</w:t>
      </w:r>
      <w:r w:rsidR="00B52939">
        <w:rPr>
          <w:rFonts w:ascii="Times New Roman" w:hAnsi="Times New Roman" w:cs="Times New Roman"/>
          <w:sz w:val="24"/>
          <w:szCs w:val="24"/>
        </w:rPr>
        <w:t xml:space="preserve"> was applied </w:t>
      </w:r>
      <w:r w:rsidR="007C63D2">
        <w:rPr>
          <w:rFonts w:ascii="Times New Roman" w:hAnsi="Times New Roman" w:cs="Times New Roman"/>
          <w:sz w:val="24"/>
          <w:szCs w:val="24"/>
        </w:rPr>
        <w:t>for minor allele frequency</w:t>
      </w:r>
      <w:r w:rsidR="00AA7E8A">
        <w:rPr>
          <w:rFonts w:ascii="Times New Roman" w:hAnsi="Times New Roman" w:cs="Times New Roman"/>
          <w:sz w:val="24"/>
          <w:szCs w:val="24"/>
        </w:rPr>
        <w:t xml:space="preserve"> (denoted by ‘p’)</w:t>
      </w:r>
      <w:r w:rsidR="00DA2BD1">
        <w:rPr>
          <w:rFonts w:ascii="Times New Roman" w:hAnsi="Times New Roman" w:cs="Times New Roman"/>
          <w:sz w:val="24"/>
          <w:szCs w:val="24"/>
        </w:rPr>
        <w:t xml:space="preserve"> </w:t>
      </w:r>
      <w:r w:rsidR="00B52939">
        <w:rPr>
          <w:rFonts w:ascii="Times New Roman" w:hAnsi="Times New Roman" w:cs="Times New Roman"/>
          <w:sz w:val="24"/>
          <w:szCs w:val="24"/>
        </w:rPr>
        <w:t xml:space="preserve">in the cohort </w:t>
      </w:r>
      <w:r w:rsidR="00B86A68">
        <w:rPr>
          <w:rFonts w:ascii="Times New Roman" w:hAnsi="Times New Roman" w:cs="Times New Roman"/>
          <w:sz w:val="24"/>
          <w:szCs w:val="24"/>
        </w:rPr>
        <w:t xml:space="preserve">to be </w:t>
      </w:r>
      <w:r w:rsidR="00DA2BD1">
        <w:rPr>
          <w:rFonts w:ascii="Times New Roman" w:hAnsi="Times New Roman" w:cs="Times New Roman"/>
          <w:sz w:val="24"/>
          <w:szCs w:val="24"/>
        </w:rPr>
        <w:t>p</w:t>
      </w:r>
      <w:r w:rsidR="00EF779B">
        <w:rPr>
          <w:rFonts w:ascii="Times New Roman" w:hAnsi="Times New Roman" w:cs="Times New Roman"/>
          <w:sz w:val="24"/>
          <w:szCs w:val="24"/>
        </w:rPr>
        <w:t xml:space="preserve">&gt;= </w:t>
      </w:r>
      <w:r w:rsidR="00D818EB">
        <w:rPr>
          <w:rFonts w:ascii="Times New Roman" w:hAnsi="Times New Roman" w:cs="Times New Roman"/>
          <w:sz w:val="24"/>
          <w:szCs w:val="24"/>
        </w:rPr>
        <w:t>1</w:t>
      </w:r>
      <w:r w:rsidR="00EF779B">
        <w:rPr>
          <w:rFonts w:ascii="Times New Roman" w:hAnsi="Times New Roman" w:cs="Times New Roman"/>
          <w:sz w:val="24"/>
          <w:szCs w:val="24"/>
        </w:rPr>
        <w:t>%</w:t>
      </w:r>
      <w:r w:rsidR="00D818EB">
        <w:rPr>
          <w:rFonts w:ascii="Times New Roman" w:hAnsi="Times New Roman" w:cs="Times New Roman"/>
          <w:sz w:val="24"/>
          <w:szCs w:val="24"/>
        </w:rPr>
        <w:t xml:space="preserve"> </w:t>
      </w:r>
      <w:r w:rsidR="00DA2BD1">
        <w:rPr>
          <w:rFonts w:ascii="Times New Roman" w:hAnsi="Times New Roman" w:cs="Times New Roman"/>
          <w:sz w:val="24"/>
          <w:szCs w:val="24"/>
        </w:rPr>
        <w:t>and</w:t>
      </w:r>
      <w:r w:rsidR="00D818EB">
        <w:rPr>
          <w:rFonts w:ascii="Times New Roman" w:hAnsi="Times New Roman" w:cs="Times New Roman"/>
          <w:sz w:val="24"/>
          <w:szCs w:val="24"/>
        </w:rPr>
        <w:t xml:space="preserve"> p &lt;=</w:t>
      </w:r>
      <w:r w:rsidR="00EF779B">
        <w:rPr>
          <w:rFonts w:ascii="Times New Roman" w:hAnsi="Times New Roman" w:cs="Times New Roman"/>
          <w:sz w:val="24"/>
          <w:szCs w:val="24"/>
        </w:rPr>
        <w:t xml:space="preserve"> </w:t>
      </w:r>
      <w:r w:rsidR="00D818EB">
        <w:rPr>
          <w:rFonts w:ascii="Times New Roman" w:hAnsi="Times New Roman" w:cs="Times New Roman"/>
          <w:sz w:val="24"/>
          <w:szCs w:val="24"/>
        </w:rPr>
        <w:t>1</w:t>
      </w:r>
      <w:r w:rsidR="00EF779B">
        <w:rPr>
          <w:rFonts w:ascii="Times New Roman" w:hAnsi="Times New Roman" w:cs="Times New Roman"/>
          <w:sz w:val="24"/>
          <w:szCs w:val="24"/>
        </w:rPr>
        <w:t>0%</w:t>
      </w:r>
      <w:r w:rsidR="00DA2BD1">
        <w:rPr>
          <w:rFonts w:ascii="Times New Roman" w:hAnsi="Times New Roman" w:cs="Times New Roman"/>
          <w:sz w:val="24"/>
          <w:szCs w:val="24"/>
        </w:rPr>
        <w:t>.</w:t>
      </w:r>
      <w:r w:rsidR="008A705A">
        <w:rPr>
          <w:rFonts w:ascii="Times New Roman" w:hAnsi="Times New Roman" w:cs="Times New Roman"/>
          <w:sz w:val="24"/>
          <w:szCs w:val="24"/>
        </w:rPr>
        <w:t xml:space="preserve"> </w:t>
      </w:r>
      <w:r w:rsidR="00D027FB">
        <w:rPr>
          <w:rFonts w:ascii="Times New Roman" w:hAnsi="Times New Roman" w:cs="Times New Roman"/>
          <w:sz w:val="24"/>
          <w:szCs w:val="24"/>
        </w:rPr>
        <w:t xml:space="preserve">IBD methods are likely to be affected by the change in allele frequencies contributed by copy number variations (CNVs) in cancer samples hence contributing to SNPs that are too rare or too common in the cohort and this method we tend to avoid this flaw by avoiding any SNP outside these filtering range used here. </w:t>
      </w:r>
      <w:r w:rsidR="00112026">
        <w:rPr>
          <w:rFonts w:ascii="Times New Roman" w:hAnsi="Times New Roman" w:cs="Times New Roman"/>
          <w:sz w:val="24"/>
          <w:szCs w:val="24"/>
        </w:rPr>
        <w:t>Genotype quality (GQ</w:t>
      </w:r>
      <w:r w:rsidR="00341FFB">
        <w:rPr>
          <w:rFonts w:ascii="Times New Roman" w:hAnsi="Times New Roman" w:cs="Times New Roman"/>
          <w:sz w:val="24"/>
          <w:szCs w:val="24"/>
        </w:rPr>
        <w:t xml:space="preserve">) of 20 </w:t>
      </w:r>
      <w:r w:rsidR="00112026">
        <w:rPr>
          <w:rFonts w:ascii="Times New Roman" w:hAnsi="Times New Roman" w:cs="Times New Roman"/>
          <w:sz w:val="24"/>
          <w:szCs w:val="24"/>
        </w:rPr>
        <w:t>(repre</w:t>
      </w:r>
      <w:r w:rsidR="00E3284B">
        <w:rPr>
          <w:rFonts w:ascii="Times New Roman" w:hAnsi="Times New Roman" w:cs="Times New Roman"/>
          <w:sz w:val="24"/>
          <w:szCs w:val="24"/>
        </w:rPr>
        <w:t>senting</w:t>
      </w:r>
      <w:r w:rsidR="00112026">
        <w:rPr>
          <w:rFonts w:ascii="Times New Roman" w:hAnsi="Times New Roman" w:cs="Times New Roman"/>
          <w:sz w:val="24"/>
          <w:szCs w:val="24"/>
        </w:rPr>
        <w:t xml:space="preserve"> phred score of 99% accuracy for SNP calls) </w:t>
      </w:r>
      <w:r w:rsidR="00341FFB">
        <w:rPr>
          <w:rFonts w:ascii="Times New Roman" w:hAnsi="Times New Roman" w:cs="Times New Roman"/>
          <w:sz w:val="24"/>
          <w:szCs w:val="24"/>
        </w:rPr>
        <w:t xml:space="preserve">was also applied to </w:t>
      </w:r>
      <w:r w:rsidR="00395DCB">
        <w:rPr>
          <w:rFonts w:ascii="Times New Roman" w:hAnsi="Times New Roman" w:cs="Times New Roman"/>
          <w:sz w:val="24"/>
          <w:szCs w:val="24"/>
        </w:rPr>
        <w:t xml:space="preserve">hard filtering </w:t>
      </w:r>
      <w:r w:rsidR="002D47E9">
        <w:rPr>
          <w:rFonts w:ascii="Times New Roman" w:hAnsi="Times New Roman" w:cs="Times New Roman"/>
          <w:sz w:val="24"/>
          <w:szCs w:val="24"/>
        </w:rPr>
        <w:t xml:space="preserve">ensuring only good quality genotypes were used to </w:t>
      </w:r>
      <w:r w:rsidR="007C0C25" w:rsidRPr="00EF1963">
        <w:rPr>
          <w:rFonts w:ascii="Times New Roman" w:hAnsi="Times New Roman" w:cs="Times New Roman"/>
          <w:sz w:val="24"/>
          <w:szCs w:val="24"/>
        </w:rPr>
        <w:t>calcu</w:t>
      </w:r>
      <w:r w:rsidR="00804CB5">
        <w:rPr>
          <w:rFonts w:ascii="Times New Roman" w:hAnsi="Times New Roman" w:cs="Times New Roman"/>
          <w:sz w:val="24"/>
          <w:szCs w:val="24"/>
        </w:rPr>
        <w:t>lat</w:t>
      </w:r>
      <w:r w:rsidR="002D47E9">
        <w:rPr>
          <w:rFonts w:ascii="Times New Roman" w:hAnsi="Times New Roman" w:cs="Times New Roman"/>
          <w:sz w:val="24"/>
          <w:szCs w:val="24"/>
        </w:rPr>
        <w:t xml:space="preserve">e the </w:t>
      </w:r>
      <w:r w:rsidR="00804CB5">
        <w:rPr>
          <w:rFonts w:ascii="Times New Roman" w:hAnsi="Times New Roman" w:cs="Times New Roman"/>
          <w:sz w:val="24"/>
          <w:szCs w:val="24"/>
        </w:rPr>
        <w:t>IBD</w:t>
      </w:r>
      <w:r w:rsidR="007C0C25">
        <w:rPr>
          <w:rFonts w:ascii="Times New Roman" w:hAnsi="Times New Roman" w:cs="Times New Roman"/>
          <w:sz w:val="24"/>
          <w:szCs w:val="24"/>
        </w:rPr>
        <w:t>.</w:t>
      </w:r>
      <w:r w:rsidR="007C0C25" w:rsidRPr="00EF1963">
        <w:rPr>
          <w:rFonts w:ascii="Times New Roman" w:hAnsi="Times New Roman" w:cs="Times New Roman"/>
          <w:sz w:val="24"/>
          <w:szCs w:val="24"/>
        </w:rPr>
        <w:t xml:space="preserve"> </w:t>
      </w:r>
    </w:p>
    <w:p w14:paraId="0EF1E570" w14:textId="77777777" w:rsidR="00DA4F7F" w:rsidRPr="00BB5F51" w:rsidRDefault="009129FC" w:rsidP="005A23DA">
      <w:pPr>
        <w:pStyle w:val="ListParagraph"/>
        <w:numPr>
          <w:ilvl w:val="1"/>
          <w:numId w:val="3"/>
        </w:numPr>
        <w:spacing w:line="480" w:lineRule="auto"/>
        <w:rPr>
          <w:rFonts w:ascii="Times New Roman" w:hAnsi="Times New Roman" w:cs="Times New Roman"/>
          <w:b/>
          <w:sz w:val="24"/>
          <w:szCs w:val="24"/>
        </w:rPr>
      </w:pPr>
      <w:r w:rsidRPr="00BB5F51">
        <w:rPr>
          <w:rFonts w:ascii="Times New Roman" w:hAnsi="Times New Roman" w:cs="Times New Roman"/>
          <w:b/>
          <w:sz w:val="24"/>
          <w:szCs w:val="24"/>
        </w:rPr>
        <w:t>Calculation</w:t>
      </w:r>
      <w:r w:rsidR="006B60F6" w:rsidRPr="00BB5F51">
        <w:rPr>
          <w:rFonts w:ascii="Times New Roman" w:hAnsi="Times New Roman" w:cs="Times New Roman"/>
          <w:b/>
          <w:sz w:val="24"/>
          <w:szCs w:val="24"/>
        </w:rPr>
        <w:t xml:space="preserve"> of</w:t>
      </w:r>
      <w:r w:rsidR="00BC26AF" w:rsidRPr="00BB5F51">
        <w:rPr>
          <w:rFonts w:ascii="Times New Roman" w:hAnsi="Times New Roman" w:cs="Times New Roman"/>
          <w:b/>
          <w:sz w:val="24"/>
          <w:szCs w:val="24"/>
        </w:rPr>
        <w:t xml:space="preserve"> </w:t>
      </w:r>
      <w:r w:rsidR="006B60F6" w:rsidRPr="00BB5F51">
        <w:rPr>
          <w:rFonts w:ascii="Times New Roman" w:hAnsi="Times New Roman" w:cs="Times New Roman"/>
          <w:b/>
          <w:sz w:val="24"/>
          <w:szCs w:val="24"/>
        </w:rPr>
        <w:t xml:space="preserve">IBD </w:t>
      </w:r>
      <w:r w:rsidR="002F4EE5" w:rsidRPr="00BB5F51">
        <w:rPr>
          <w:rFonts w:ascii="Times New Roman" w:hAnsi="Times New Roman" w:cs="Times New Roman"/>
          <w:b/>
          <w:sz w:val="24"/>
          <w:szCs w:val="24"/>
        </w:rPr>
        <w:t xml:space="preserve">and </w:t>
      </w:r>
      <w:r w:rsidR="00363C6C" w:rsidRPr="00BB5F51">
        <w:rPr>
          <w:rFonts w:ascii="Times New Roman" w:hAnsi="Times New Roman" w:cs="Times New Roman"/>
          <w:b/>
          <w:sz w:val="24"/>
          <w:szCs w:val="24"/>
        </w:rPr>
        <w:t xml:space="preserve">development of </w:t>
      </w:r>
      <w:r w:rsidR="002F4EE5" w:rsidRPr="00BB5F51">
        <w:rPr>
          <w:rFonts w:ascii="Times New Roman" w:hAnsi="Times New Roman" w:cs="Times New Roman"/>
          <w:b/>
          <w:sz w:val="24"/>
          <w:szCs w:val="24"/>
        </w:rPr>
        <w:t>algorithm</w:t>
      </w:r>
    </w:p>
    <w:p w14:paraId="70FBC271" w14:textId="40822388" w:rsidR="007C0C25" w:rsidRPr="00EF1963" w:rsidRDefault="007C0C25" w:rsidP="007C0C25">
      <w:pPr>
        <w:spacing w:line="480" w:lineRule="auto"/>
        <w:ind w:firstLine="709"/>
        <w:rPr>
          <w:rFonts w:ascii="Times New Roman" w:hAnsi="Times New Roman" w:cs="Times New Roman"/>
          <w:sz w:val="24"/>
          <w:szCs w:val="24"/>
        </w:rPr>
      </w:pPr>
      <w:r w:rsidRPr="00EF1963">
        <w:rPr>
          <w:rFonts w:ascii="Times New Roman" w:hAnsi="Times New Roman" w:cs="Times New Roman"/>
          <w:sz w:val="24"/>
          <w:szCs w:val="24"/>
        </w:rPr>
        <w:t>Pairwise genetic relationships between the individuals were calculated from the genotype markers as d</w:t>
      </w:r>
      <w:r>
        <w:rPr>
          <w:rFonts w:ascii="Times New Roman" w:hAnsi="Times New Roman" w:cs="Times New Roman"/>
          <w:sz w:val="24"/>
          <w:szCs w:val="24"/>
        </w:rPr>
        <w:t>iscussed previously (equation i</w:t>
      </w:r>
      <w:r w:rsidRPr="00EF1963">
        <w:rPr>
          <w:rFonts w:ascii="Times New Roman" w:hAnsi="Times New Roman" w:cs="Times New Roman"/>
          <w:sz w:val="24"/>
          <w:szCs w:val="24"/>
        </w:rPr>
        <w:t xml:space="preserve"> and </w:t>
      </w:r>
      <w:r>
        <w:rPr>
          <w:rFonts w:ascii="Times New Roman" w:hAnsi="Times New Roman" w:cs="Times New Roman"/>
          <w:sz w:val="24"/>
          <w:szCs w:val="24"/>
        </w:rPr>
        <w:t>i</w:t>
      </w:r>
      <w:r w:rsidRPr="00EF1963">
        <w:rPr>
          <w:rFonts w:ascii="Times New Roman" w:hAnsi="Times New Roman" w:cs="Times New Roman"/>
          <w:sz w:val="24"/>
          <w:szCs w:val="24"/>
        </w:rPr>
        <w:t>i)</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26061D">
        <w:rPr>
          <w:rFonts w:ascii="Times New Roman" w:hAnsi="Times New Roman" w:cs="Times New Roman"/>
          <w:sz w:val="24"/>
          <w:szCs w:val="24"/>
        </w:rPr>
        <w:instrText xml:space="preserve"> ADDIN EN.CITE &lt;EndNote&gt;&lt;Cite&gt;&lt;Author&gt;Powell&lt;/Author&gt;&lt;Year&gt;2010&lt;/Year&gt;&lt;RecNum&gt;2463&lt;/RecNum&gt;&lt;DisplayText&gt;[6]&lt;/DisplayText&gt;&lt;record&gt;&lt;rec-number&gt;2463&lt;/rec-number&gt;&lt;foreign-keys&gt;&lt;key app="EN" db-id="wsz09vpss2w027eexd55xwagttz0ats0e0de" timestamp="0"&gt;2463&lt;/key&gt;&lt;/foreign-keys&gt;&lt;ref-type name="Journal Article"&gt;17&lt;/ref-type&gt;&lt;contributors&gt;&lt;authors&gt;&lt;author&gt;Powell, J. E.&lt;/author&gt;&lt;author&gt;Visscher, P. M.&lt;/author&gt;&lt;author&gt;Goddard, M. E.&lt;/author&gt;&lt;/authors&gt;&lt;/contributors&gt;&lt;auth-address&gt;Queensland Statistical Genetics Laboratory, Queensland Institute of Medical Research, 300 Herston Road, Brisbane, Queensland 4006, Australia. Peter.Visscher@qimr.edu.au&lt;/auth-address&gt;&lt;titles&gt;&lt;title&gt;Reconciling the analysis of IBD and IBS in complex trait studies&lt;/title&gt;&lt;secondary-title&gt;Nat Rev Genet&lt;/secondary-title&gt;&lt;/titles&gt;&lt;pages&gt;800-5&lt;/pages&gt;&lt;volume&gt;11&lt;/volume&gt;&lt;number&gt;11&lt;/number&gt;&lt;keywords&gt;&lt;keyword&gt;Animals&lt;/keyword&gt;&lt;keyword&gt;Chromosomes/genetics&lt;/keyword&gt;&lt;keyword&gt;Genetic Variation/*physiology&lt;/keyword&gt;&lt;keyword&gt;Genetics, Population&lt;/keyword&gt;&lt;keyword&gt;Humans&lt;/keyword&gt;&lt;keyword&gt;Inbreeding&lt;/keyword&gt;&lt;keyword&gt;Models, Biological&lt;/keyword&gt;&lt;keyword&gt;*Models, Genetic&lt;/keyword&gt;&lt;keyword&gt;*Pedigree&lt;/keyword&gt;&lt;keyword&gt;Quantitative Trait Loci/genetics&lt;/keyword&gt;&lt;keyword&gt;*Quantitative Trait, Heritable&lt;/keyword&gt;&lt;/keywords&gt;&lt;dates&gt;&lt;year&gt;2010&lt;/year&gt;&lt;pub-dates&gt;&lt;date&gt;Nov&lt;/date&gt;&lt;/pub-dates&gt;&lt;/dates&gt;&lt;isbn&gt;1471-0064 (Electronic)&amp;#xD;1471-0056 (Linking)&lt;/isbn&gt;&lt;accession-num&gt;20877324&lt;/accession-num&gt;&lt;urls&gt;&lt;related-urls&gt;&lt;url&gt;http://www.ncbi.nlm.nih.gov/pubmed/20877324&lt;/url&gt;&lt;/related-urls&gt;&lt;/urls&gt;&lt;electronic-resource-num&gt;10.1038/nrg2865&lt;/electronic-resource-num&gt;&lt;/record&gt;&lt;/Cite&gt;&lt;/EndNote&gt;</w:instrText>
      </w:r>
      <w:r>
        <w:rPr>
          <w:rFonts w:ascii="Times New Roman" w:hAnsi="Times New Roman" w:cs="Times New Roman"/>
          <w:sz w:val="24"/>
          <w:szCs w:val="24"/>
        </w:rPr>
        <w:fldChar w:fldCharType="separate"/>
      </w:r>
      <w:r w:rsidR="00101D90">
        <w:rPr>
          <w:rFonts w:ascii="Times New Roman" w:hAnsi="Times New Roman" w:cs="Times New Roman"/>
          <w:noProof/>
          <w:sz w:val="24"/>
          <w:szCs w:val="24"/>
        </w:rPr>
        <w:t>[6]</w:t>
      </w:r>
      <w:r>
        <w:rPr>
          <w:rFonts w:ascii="Times New Roman" w:hAnsi="Times New Roman" w:cs="Times New Roman"/>
          <w:sz w:val="24"/>
          <w:szCs w:val="24"/>
        </w:rPr>
        <w:fldChar w:fldCharType="end"/>
      </w:r>
      <w:r w:rsidRPr="00EF1963">
        <w:rPr>
          <w:rFonts w:ascii="Times New Roman" w:hAnsi="Times New Roman" w:cs="Times New Roman"/>
          <w:sz w:val="24"/>
          <w:szCs w:val="24"/>
        </w:rPr>
        <w:t xml:space="preserve">. </w:t>
      </w:r>
      <w:r w:rsidR="00A37570">
        <w:rPr>
          <w:rFonts w:ascii="Times New Roman" w:hAnsi="Times New Roman" w:cs="Times New Roman"/>
          <w:sz w:val="24"/>
          <w:szCs w:val="24"/>
        </w:rPr>
        <w:t>Using the raw UAR, where the</w:t>
      </w:r>
      <w:r w:rsidRPr="00EF1963">
        <w:rPr>
          <w:rFonts w:ascii="Times New Roman" w:hAnsi="Times New Roman" w:cs="Times New Roman"/>
          <w:sz w:val="24"/>
          <w:szCs w:val="24"/>
        </w:rPr>
        <w:t xml:space="preserve"> relationship between a pair of individuals denoted as </w:t>
      </w:r>
      <w:r w:rsidRPr="006F7954">
        <w:rPr>
          <w:rFonts w:ascii="Times New Roman" w:hAnsi="Times New Roman" w:cs="Times New Roman"/>
          <w:i/>
          <w:sz w:val="24"/>
          <w:szCs w:val="24"/>
        </w:rPr>
        <w:t>i</w:t>
      </w:r>
      <w:r w:rsidRPr="00EF1963">
        <w:rPr>
          <w:rFonts w:ascii="Times New Roman" w:hAnsi="Times New Roman" w:cs="Times New Roman"/>
          <w:sz w:val="24"/>
          <w:szCs w:val="24"/>
        </w:rPr>
        <w:t xml:space="preserve"> and </w:t>
      </w:r>
      <w:r w:rsidRPr="006F7954">
        <w:rPr>
          <w:rFonts w:ascii="Times New Roman" w:hAnsi="Times New Roman" w:cs="Times New Roman"/>
          <w:i/>
          <w:sz w:val="24"/>
          <w:szCs w:val="24"/>
        </w:rPr>
        <w:t>j</w:t>
      </w:r>
      <w:r w:rsidRPr="00EF1963">
        <w:rPr>
          <w:rFonts w:ascii="Times New Roman" w:hAnsi="Times New Roman" w:cs="Times New Roman"/>
          <w:sz w:val="24"/>
          <w:szCs w:val="24"/>
        </w:rPr>
        <w:t xml:space="preserve"> using the weighted average across the SNPs </w:t>
      </w:r>
      <w:r>
        <w:rPr>
          <w:rFonts w:ascii="Times New Roman" w:hAnsi="Times New Roman" w:cs="Times New Roman"/>
          <w:sz w:val="24"/>
          <w:szCs w:val="24"/>
        </w:rPr>
        <w:t xml:space="preserve">is given </w:t>
      </w:r>
      <w:r w:rsidRPr="00EF1963">
        <w:rPr>
          <w:rFonts w:ascii="Times New Roman" w:hAnsi="Times New Roman" w:cs="Times New Roman"/>
          <w:sz w:val="24"/>
          <w:szCs w:val="24"/>
        </w:rPr>
        <w:t>by;</w:t>
      </w:r>
    </w:p>
    <w:p w14:paraId="055F5134" w14:textId="6B5A9D54" w:rsidR="007C0C25" w:rsidRDefault="007C0C25" w:rsidP="007C0C25">
      <w:r w:rsidRPr="00F1256C">
        <w:rPr>
          <w:i/>
          <w:sz w:val="36"/>
          <w:szCs w:val="36"/>
        </w:rPr>
        <w:t>A</w:t>
      </w:r>
      <w:r w:rsidRPr="00F1256C">
        <w:rPr>
          <w:i/>
          <w:sz w:val="36"/>
          <w:szCs w:val="36"/>
          <w:vertAlign w:val="subscript"/>
        </w:rPr>
        <w:t>ij</w:t>
      </w:r>
      <w:r w:rsidRPr="00F1256C">
        <w:rPr>
          <w:i/>
          <w:sz w:val="36"/>
          <w:szCs w:val="36"/>
        </w:rPr>
        <w:t xml:space="preserve"> = 1/m </w:t>
      </w:r>
      <w:r w:rsidRPr="00F1256C">
        <w:rPr>
          <w:rFonts w:ascii="Times New Roman" w:hAnsi="Times New Roman" w:cs="Times New Roman"/>
          <w:i/>
          <w:sz w:val="36"/>
          <w:szCs w:val="36"/>
        </w:rPr>
        <w:t xml:space="preserve">∑ </w:t>
      </w:r>
      <w:r w:rsidRPr="00F1256C">
        <w:rPr>
          <w:i/>
          <w:sz w:val="36"/>
          <w:szCs w:val="36"/>
          <w:vertAlign w:val="subscript"/>
        </w:rPr>
        <w:t>k</w:t>
      </w:r>
      <w:r w:rsidRPr="00F1256C">
        <w:rPr>
          <w:i/>
          <w:sz w:val="36"/>
          <w:szCs w:val="36"/>
        </w:rPr>
        <w:t xml:space="preserve"> </w:t>
      </w:r>
      <w:r w:rsidR="00571D91">
        <w:rPr>
          <w:i/>
          <w:sz w:val="36"/>
          <w:szCs w:val="36"/>
        </w:rPr>
        <w:fldChar w:fldCharType="begin"/>
      </w:r>
      <w:r w:rsidR="00C82687">
        <w:rPr>
          <w:i/>
          <w:sz w:val="36"/>
          <w:szCs w:val="36"/>
        </w:rPr>
        <w:instrText xml:space="preserve"> ADDIN EN.CITE &lt;EndNote&gt;&lt;Cite ExcludeYear="1"&gt;&lt;Author&gt;Cibulskis&lt;/Author&gt;&lt;Year&gt;2011&lt;/Year&gt;&lt;RecNum&gt;2822&lt;/RecNum&gt;&lt;DisplayText&gt;[1]&lt;/DisplayText&gt;&lt;record&gt;&lt;rec-number&gt;2822&lt;/rec-number&gt;&lt;foreign-keys&gt;&lt;key app="EN" db-id="wsz09vpss2w027eexd55xwagttz0ats0e0de" timestamp="0"&gt;2822&lt;/key&gt;&lt;/foreign-keys&gt;&lt;ref-type name="Journal Article"&gt;17&lt;/ref-type&gt;&lt;contributors&gt;&lt;authors&gt;&lt;author&gt;Cibulskis, K.&lt;/author&gt;&lt;author&gt;McKenna, A.&lt;/author&gt;&lt;author&gt;Fennell, T.&lt;/author&gt;&lt;author&gt;Banks, E.&lt;/author&gt;&lt;author&gt;DePristo, M.&lt;/author&gt;&lt;author&gt;Getz, G.&lt;/author&gt;&lt;/authors&gt;&lt;/contributors&gt;&lt;auth-address&gt;Broad Inst, Genome Sequencing Anal Program &amp;amp; Platform, Cambridge, MA 02142 USA&lt;/auth-address&gt;&lt;titles&gt;&lt;title&gt;ContEst: estimating cross-contamination of human samples in next-generation sequencing data&lt;/title&gt;&lt;secondary-title&gt;Bioinformatics&lt;/secondary-title&gt;&lt;alt-title&gt;Bioinformatics&lt;/alt-title&gt;&lt;/titles&gt;&lt;periodical&gt;&lt;full-title&gt;Bioinformatics&lt;/full-title&gt;&lt;abbr-1&gt;Bioinformatics (Oxford, England)&lt;/abbr-1&gt;&lt;/periodical&gt;&lt;alt-periodical&gt;&lt;full-title&gt;Bioinformatics&lt;/full-title&gt;&lt;abbr-1&gt;Bioinformatics (Oxford, England)&lt;/abbr-1&gt;&lt;/alt-periodical&gt;&lt;pages&gt;2601-2602&lt;/pages&gt;&lt;volume&gt;27&lt;/volume&gt;&lt;number&gt;18&lt;/number&gt;&lt;dates&gt;&lt;year&gt;2011&lt;/year&gt;&lt;pub-dates&gt;&lt;date&gt;Sep 15&lt;/date&gt;&lt;/pub-dates&gt;&lt;/dates&gt;&lt;isbn&gt;1367-4803&lt;/isbn&gt;&lt;accession-num&gt;WOS:000294755400018&lt;/accession-num&gt;&lt;urls&gt;&lt;related-urls&gt;&lt;url&gt;&amp;lt;Go to ISI&amp;gt;://WOS:000294755400018&lt;/url&gt;&lt;/related-urls&gt;&lt;/urls&gt;&lt;electronic-resource-num&gt;10.1093/bioinformatics/btr446&lt;/electronic-resource-num&gt;&lt;language&gt;English&lt;/language&gt;&lt;/record&gt;&lt;/Cite&gt;&lt;/EndNote&gt;</w:instrText>
      </w:r>
      <w:r w:rsidR="00571D91">
        <w:rPr>
          <w:i/>
          <w:sz w:val="36"/>
          <w:szCs w:val="36"/>
        </w:rPr>
        <w:fldChar w:fldCharType="separate"/>
      </w:r>
      <w:r w:rsidR="00571D91">
        <w:rPr>
          <w:i/>
          <w:noProof/>
          <w:sz w:val="36"/>
          <w:szCs w:val="36"/>
        </w:rPr>
        <w:t>[1]</w:t>
      </w:r>
      <w:r w:rsidR="00571D91">
        <w:rPr>
          <w:i/>
          <w:sz w:val="36"/>
          <w:szCs w:val="36"/>
        </w:rPr>
        <w:fldChar w:fldCharType="end"/>
      </w:r>
      <w:r w:rsidRPr="00F1256C">
        <w:rPr>
          <w:i/>
          <w:sz w:val="36"/>
          <w:szCs w:val="36"/>
        </w:rPr>
        <w:t>/2p</w:t>
      </w:r>
      <w:r w:rsidRPr="00F1256C">
        <w:rPr>
          <w:i/>
          <w:sz w:val="36"/>
          <w:szCs w:val="36"/>
          <w:vertAlign w:val="subscript"/>
        </w:rPr>
        <w:t>k</w:t>
      </w:r>
      <w:r w:rsidRPr="00F1256C">
        <w:rPr>
          <w:i/>
          <w:sz w:val="36"/>
          <w:szCs w:val="36"/>
        </w:rPr>
        <w:t xml:space="preserve"> (1 – p</w:t>
      </w:r>
      <w:r w:rsidRPr="00F1256C">
        <w:rPr>
          <w:i/>
          <w:sz w:val="36"/>
          <w:szCs w:val="36"/>
          <w:vertAlign w:val="subscript"/>
        </w:rPr>
        <w:t>k</w:t>
      </w:r>
      <w:r w:rsidRPr="00F1256C">
        <w:rPr>
          <w:i/>
          <w:sz w:val="36"/>
          <w:szCs w:val="36"/>
        </w:rPr>
        <w:t>)</w:t>
      </w:r>
      <w:r w:rsidRPr="00EA6F05">
        <w:rPr>
          <w:sz w:val="32"/>
          <w:szCs w:val="32"/>
        </w:rPr>
        <w:t xml:space="preserve"> </w:t>
      </w:r>
      <w:r w:rsidR="000C3993">
        <w:t>---</w:t>
      </w:r>
      <w:r>
        <w:t>- equation (i)</w:t>
      </w:r>
    </w:p>
    <w:p w14:paraId="34BAFDF3" w14:textId="77777777" w:rsidR="007C0C25" w:rsidRPr="00A133BA" w:rsidRDefault="007C0C25" w:rsidP="007C0C25">
      <w:pPr>
        <w:spacing w:line="480" w:lineRule="auto"/>
        <w:rPr>
          <w:rFonts w:ascii="Times New Roman" w:hAnsi="Times New Roman" w:cs="Times New Roman"/>
          <w:sz w:val="24"/>
          <w:szCs w:val="24"/>
        </w:rPr>
      </w:pPr>
      <w:r w:rsidRPr="00A133BA">
        <w:rPr>
          <w:rFonts w:ascii="Times New Roman" w:hAnsi="Times New Roman" w:cs="Times New Roman"/>
          <w:sz w:val="24"/>
          <w:szCs w:val="24"/>
        </w:rPr>
        <w:t>And for the relationship of an individual with itself by;</w:t>
      </w:r>
    </w:p>
    <w:p w14:paraId="04AD26C0" w14:textId="4AD9C841" w:rsidR="007C0C25" w:rsidRPr="00152B94" w:rsidRDefault="007C0C25" w:rsidP="007C0C25">
      <w:pPr>
        <w:rPr>
          <w:sz w:val="36"/>
          <w:szCs w:val="36"/>
        </w:rPr>
      </w:pPr>
      <w:r w:rsidRPr="002F7A48">
        <w:rPr>
          <w:i/>
          <w:sz w:val="36"/>
          <w:szCs w:val="36"/>
        </w:rPr>
        <w:t>A</w:t>
      </w:r>
      <w:r w:rsidRPr="002F7A48">
        <w:rPr>
          <w:i/>
          <w:sz w:val="36"/>
          <w:szCs w:val="36"/>
          <w:vertAlign w:val="subscript"/>
        </w:rPr>
        <w:t>ii</w:t>
      </w:r>
      <w:r w:rsidRPr="002F7A48">
        <w:rPr>
          <w:i/>
          <w:sz w:val="36"/>
          <w:szCs w:val="36"/>
        </w:rPr>
        <w:t xml:space="preserve"> = 1 + 1/m </w:t>
      </w:r>
      <w:r w:rsidRPr="002F7A48">
        <w:rPr>
          <w:rFonts w:ascii="Times New Roman" w:hAnsi="Times New Roman" w:cs="Times New Roman"/>
          <w:i/>
          <w:sz w:val="36"/>
          <w:szCs w:val="36"/>
        </w:rPr>
        <w:t>∑</w:t>
      </w:r>
      <w:r w:rsidRPr="002F7A48">
        <w:rPr>
          <w:i/>
          <w:sz w:val="36"/>
          <w:szCs w:val="36"/>
          <w:vertAlign w:val="subscript"/>
        </w:rPr>
        <w:t xml:space="preserve"> k </w:t>
      </w:r>
      <w:r w:rsidR="006C10E5" w:rsidRPr="00612405">
        <w:rPr>
          <w:i/>
          <w:sz w:val="36"/>
          <w:szCs w:val="36"/>
        </w:rPr>
        <w:t>{</w:t>
      </w:r>
      <w:r w:rsidR="00896C33" w:rsidRPr="002F7A48">
        <w:rPr>
          <w:i/>
          <w:sz w:val="36"/>
          <w:szCs w:val="36"/>
        </w:rPr>
        <w:t>(</w:t>
      </w:r>
      <w:r w:rsidRPr="002F7A48">
        <w:rPr>
          <w:i/>
          <w:sz w:val="36"/>
          <w:szCs w:val="36"/>
        </w:rPr>
        <w:t>x</w:t>
      </w:r>
      <w:r w:rsidRPr="002F7A48">
        <w:rPr>
          <w:i/>
          <w:sz w:val="36"/>
          <w:szCs w:val="36"/>
          <w:vertAlign w:val="superscript"/>
        </w:rPr>
        <w:t>2</w:t>
      </w:r>
      <w:r w:rsidRPr="002F7A48">
        <w:rPr>
          <w:i/>
          <w:sz w:val="36"/>
          <w:szCs w:val="36"/>
          <w:vertAlign w:val="subscript"/>
        </w:rPr>
        <w:t xml:space="preserve">ik </w:t>
      </w:r>
      <w:r w:rsidRPr="002F7A48">
        <w:rPr>
          <w:i/>
          <w:sz w:val="36"/>
          <w:szCs w:val="36"/>
        </w:rPr>
        <w:t xml:space="preserve">– (1 </w:t>
      </w:r>
      <w:r w:rsidR="008400EF">
        <w:rPr>
          <w:i/>
          <w:sz w:val="36"/>
          <w:szCs w:val="36"/>
        </w:rPr>
        <w:t>+</w:t>
      </w:r>
      <w:r w:rsidRPr="002F7A48">
        <w:rPr>
          <w:i/>
          <w:sz w:val="36"/>
          <w:szCs w:val="36"/>
        </w:rPr>
        <w:t xml:space="preserve"> 2p</w:t>
      </w:r>
      <w:r w:rsidRPr="002F7A48">
        <w:rPr>
          <w:i/>
          <w:sz w:val="36"/>
          <w:szCs w:val="36"/>
          <w:vertAlign w:val="subscript"/>
        </w:rPr>
        <w:t>k</w:t>
      </w:r>
      <w:r w:rsidRPr="002F7A48">
        <w:rPr>
          <w:i/>
          <w:sz w:val="36"/>
          <w:szCs w:val="36"/>
        </w:rPr>
        <w:t>) x</w:t>
      </w:r>
      <w:r w:rsidRPr="002F7A48">
        <w:rPr>
          <w:i/>
          <w:sz w:val="36"/>
          <w:szCs w:val="36"/>
          <w:vertAlign w:val="subscript"/>
        </w:rPr>
        <w:t>ik</w:t>
      </w:r>
      <w:r w:rsidRPr="002F7A48">
        <w:rPr>
          <w:i/>
          <w:sz w:val="36"/>
          <w:szCs w:val="36"/>
        </w:rPr>
        <w:t xml:space="preserve"> + 2p</w:t>
      </w:r>
      <w:r w:rsidRPr="002F7A48">
        <w:rPr>
          <w:i/>
          <w:sz w:val="36"/>
          <w:szCs w:val="36"/>
          <w:vertAlign w:val="superscript"/>
        </w:rPr>
        <w:t>2</w:t>
      </w:r>
      <w:r w:rsidRPr="002F7A48">
        <w:rPr>
          <w:i/>
          <w:sz w:val="36"/>
          <w:szCs w:val="36"/>
          <w:vertAlign w:val="subscript"/>
        </w:rPr>
        <w:t>k</w:t>
      </w:r>
      <w:r w:rsidRPr="002F7A48">
        <w:rPr>
          <w:i/>
          <w:sz w:val="36"/>
          <w:szCs w:val="36"/>
        </w:rPr>
        <w:t>)</w:t>
      </w:r>
      <w:r w:rsidR="006C10E5">
        <w:rPr>
          <w:i/>
          <w:sz w:val="36"/>
          <w:szCs w:val="36"/>
        </w:rPr>
        <w:t>}</w:t>
      </w:r>
      <w:r w:rsidRPr="002F7A48">
        <w:rPr>
          <w:i/>
          <w:sz w:val="36"/>
          <w:szCs w:val="36"/>
        </w:rPr>
        <w:t xml:space="preserve"> / 2p</w:t>
      </w:r>
      <w:r w:rsidRPr="002F7A48">
        <w:rPr>
          <w:i/>
          <w:sz w:val="36"/>
          <w:szCs w:val="36"/>
          <w:vertAlign w:val="subscript"/>
        </w:rPr>
        <w:t>k</w:t>
      </w:r>
      <w:r w:rsidRPr="002F7A48">
        <w:rPr>
          <w:i/>
          <w:sz w:val="36"/>
          <w:szCs w:val="36"/>
        </w:rPr>
        <w:t xml:space="preserve"> (1 – p</w:t>
      </w:r>
      <w:r w:rsidRPr="002F7A48">
        <w:rPr>
          <w:i/>
          <w:sz w:val="36"/>
          <w:szCs w:val="36"/>
          <w:vertAlign w:val="subscript"/>
        </w:rPr>
        <w:t>k</w:t>
      </w:r>
      <w:r w:rsidRPr="002F7A48">
        <w:rPr>
          <w:i/>
          <w:sz w:val="36"/>
          <w:szCs w:val="36"/>
        </w:rPr>
        <w:t>)</w:t>
      </w:r>
      <w:r w:rsidRPr="00F17C7A">
        <w:rPr>
          <w:sz w:val="36"/>
          <w:szCs w:val="36"/>
        </w:rPr>
        <w:t xml:space="preserve"> </w:t>
      </w:r>
      <w:r w:rsidR="000C3993">
        <w:t>--</w:t>
      </w:r>
      <w:r>
        <w:t>equation (ii)</w:t>
      </w:r>
    </w:p>
    <w:p w14:paraId="01B45491" w14:textId="77777777" w:rsidR="007C0C25" w:rsidRDefault="007C0C25" w:rsidP="007C0C25"/>
    <w:p w14:paraId="7E1CF6B8" w14:textId="77777777" w:rsidR="007C0C25" w:rsidRDefault="007C0C25" w:rsidP="007C0C25">
      <w:pPr>
        <w:spacing w:line="480" w:lineRule="auto"/>
        <w:ind w:firstLine="709"/>
        <w:rPr>
          <w:rFonts w:ascii="Times New Roman" w:hAnsi="Times New Roman" w:cs="Times New Roman"/>
          <w:sz w:val="24"/>
          <w:szCs w:val="24"/>
        </w:rPr>
      </w:pPr>
      <w:r w:rsidRPr="00E51633">
        <w:rPr>
          <w:rFonts w:ascii="Times New Roman" w:hAnsi="Times New Roman" w:cs="Times New Roman"/>
          <w:sz w:val="24"/>
          <w:szCs w:val="24"/>
        </w:rPr>
        <w:t xml:space="preserve">Where, the parameter </w:t>
      </w:r>
      <w:r w:rsidRPr="00772D9D">
        <w:rPr>
          <w:rFonts w:ascii="Times New Roman" w:hAnsi="Times New Roman" w:cs="Times New Roman"/>
          <w:sz w:val="24"/>
          <w:szCs w:val="24"/>
        </w:rPr>
        <w:t>X</w:t>
      </w:r>
      <w:r w:rsidRPr="00E51633">
        <w:rPr>
          <w:rFonts w:ascii="Times New Roman" w:hAnsi="Times New Roman" w:cs="Times New Roman"/>
          <w:sz w:val="24"/>
          <w:szCs w:val="24"/>
        </w:rPr>
        <w:t xml:space="preserve"> is the indicator for the SNP </w:t>
      </w:r>
      <w:r w:rsidRPr="003D5BC2">
        <w:rPr>
          <w:rFonts w:ascii="Times New Roman" w:hAnsi="Times New Roman" w:cs="Times New Roman"/>
          <w:i/>
          <w:sz w:val="24"/>
          <w:szCs w:val="24"/>
        </w:rPr>
        <w:t>k</w:t>
      </w:r>
      <w:r w:rsidRPr="00E51633">
        <w:rPr>
          <w:rFonts w:ascii="Times New Roman" w:hAnsi="Times New Roman" w:cs="Times New Roman"/>
          <w:sz w:val="24"/>
          <w:szCs w:val="24"/>
        </w:rPr>
        <w:t xml:space="preserve"> in </w:t>
      </w:r>
      <w:r w:rsidRPr="003D5BC2">
        <w:rPr>
          <w:rFonts w:ascii="Times New Roman" w:hAnsi="Times New Roman" w:cs="Times New Roman"/>
          <w:i/>
          <w:sz w:val="24"/>
          <w:szCs w:val="24"/>
        </w:rPr>
        <w:t>i</w:t>
      </w:r>
      <w:r w:rsidRPr="00E51633">
        <w:rPr>
          <w:rFonts w:ascii="Times New Roman" w:hAnsi="Times New Roman" w:cs="Times New Roman"/>
          <w:sz w:val="24"/>
          <w:szCs w:val="24"/>
        </w:rPr>
        <w:t xml:space="preserve"> and </w:t>
      </w:r>
      <w:r w:rsidRPr="003D5BC2">
        <w:rPr>
          <w:rFonts w:ascii="Times New Roman" w:hAnsi="Times New Roman" w:cs="Times New Roman"/>
          <w:i/>
          <w:sz w:val="24"/>
          <w:szCs w:val="24"/>
        </w:rPr>
        <w:t>j</w:t>
      </w:r>
      <w:r w:rsidRPr="00E51633">
        <w:rPr>
          <w:rFonts w:ascii="Times New Roman" w:hAnsi="Times New Roman" w:cs="Times New Roman"/>
          <w:sz w:val="24"/>
          <w:szCs w:val="24"/>
        </w:rPr>
        <w:t xml:space="preserve"> individuals, </w:t>
      </w:r>
      <w:r w:rsidRPr="00106109">
        <w:rPr>
          <w:rFonts w:ascii="Times New Roman" w:hAnsi="Times New Roman" w:cs="Times New Roman"/>
          <w:i/>
          <w:sz w:val="28"/>
          <w:szCs w:val="28"/>
        </w:rPr>
        <w:t>p</w:t>
      </w:r>
      <w:r w:rsidRPr="0034070D">
        <w:rPr>
          <w:rFonts w:ascii="Times New Roman" w:hAnsi="Times New Roman" w:cs="Times New Roman"/>
          <w:i/>
          <w:sz w:val="24"/>
          <w:szCs w:val="24"/>
          <w:vertAlign w:val="subscript"/>
        </w:rPr>
        <w:t>k</w:t>
      </w:r>
      <w:r w:rsidRPr="00E51633">
        <w:rPr>
          <w:rFonts w:ascii="Times New Roman" w:hAnsi="Times New Roman" w:cs="Times New Roman"/>
          <w:sz w:val="24"/>
          <w:szCs w:val="24"/>
        </w:rPr>
        <w:t xml:space="preserve"> denotes the allele frequency of SNP </w:t>
      </w:r>
      <w:r w:rsidRPr="005D2222">
        <w:rPr>
          <w:rFonts w:ascii="Times New Roman" w:hAnsi="Times New Roman" w:cs="Times New Roman"/>
          <w:i/>
          <w:sz w:val="24"/>
          <w:szCs w:val="24"/>
        </w:rPr>
        <w:t>k</w:t>
      </w:r>
      <w:r w:rsidRPr="00E51633">
        <w:rPr>
          <w:rFonts w:ascii="Times New Roman" w:hAnsi="Times New Roman" w:cs="Times New Roman"/>
          <w:sz w:val="24"/>
          <w:szCs w:val="24"/>
        </w:rPr>
        <w:t>, where m is the number of SNPs in the given individual.</w:t>
      </w:r>
    </w:p>
    <w:p w14:paraId="3831EBF4" w14:textId="57651BC1" w:rsidR="007C0C25" w:rsidRPr="00EF1963" w:rsidRDefault="007C0C25" w:rsidP="007C0C25">
      <w:pPr>
        <w:spacing w:line="480" w:lineRule="auto"/>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Custom R-script was written to develop the algorithm to calculate the IBD estimates of paired-samples in the cohort. </w:t>
      </w:r>
      <w:r w:rsidRPr="00EF1963">
        <w:rPr>
          <w:rFonts w:ascii="Times New Roman" w:hAnsi="Times New Roman" w:cs="Times New Roman"/>
          <w:sz w:val="24"/>
          <w:szCs w:val="24"/>
        </w:rPr>
        <w:t xml:space="preserve">In order to </w:t>
      </w:r>
      <w:r>
        <w:rPr>
          <w:rFonts w:ascii="Times New Roman" w:hAnsi="Times New Roman" w:cs="Times New Roman"/>
          <w:sz w:val="24"/>
          <w:szCs w:val="24"/>
        </w:rPr>
        <w:t>determine</w:t>
      </w:r>
      <w:r w:rsidRPr="00EF1963">
        <w:rPr>
          <w:rFonts w:ascii="Times New Roman" w:hAnsi="Times New Roman" w:cs="Times New Roman"/>
          <w:sz w:val="24"/>
          <w:szCs w:val="24"/>
        </w:rPr>
        <w:t xml:space="preserve"> the </w:t>
      </w:r>
      <w:r>
        <w:rPr>
          <w:rFonts w:ascii="Times New Roman" w:hAnsi="Times New Roman" w:cs="Times New Roman"/>
          <w:sz w:val="24"/>
          <w:szCs w:val="24"/>
        </w:rPr>
        <w:t>minimum number of SNPs required to calculate the IBD from the NGS genotyping data</w:t>
      </w:r>
      <w:r w:rsidRPr="00EF1963">
        <w:rPr>
          <w:rFonts w:ascii="Times New Roman" w:hAnsi="Times New Roman" w:cs="Times New Roman"/>
          <w:sz w:val="24"/>
          <w:szCs w:val="24"/>
        </w:rPr>
        <w:t xml:space="preserve">, a cohort of </w:t>
      </w:r>
      <w:r w:rsidR="001F7E00">
        <w:rPr>
          <w:rFonts w:ascii="Times New Roman" w:hAnsi="Times New Roman" w:cs="Times New Roman"/>
          <w:sz w:val="24"/>
          <w:szCs w:val="24"/>
        </w:rPr>
        <w:t>266</w:t>
      </w:r>
      <w:r w:rsidRPr="00EF1963">
        <w:rPr>
          <w:rFonts w:ascii="Times New Roman" w:hAnsi="Times New Roman" w:cs="Times New Roman"/>
          <w:sz w:val="24"/>
          <w:szCs w:val="24"/>
        </w:rPr>
        <w:t xml:space="preserve"> samples</w:t>
      </w:r>
      <w:r>
        <w:rPr>
          <w:rFonts w:ascii="Times New Roman" w:hAnsi="Times New Roman" w:cs="Times New Roman"/>
          <w:sz w:val="24"/>
          <w:szCs w:val="24"/>
        </w:rPr>
        <w:t xml:space="preserve"> </w:t>
      </w:r>
      <w:r w:rsidRPr="00EF1963">
        <w:rPr>
          <w:rFonts w:ascii="Times New Roman" w:hAnsi="Times New Roman" w:cs="Times New Roman"/>
          <w:sz w:val="24"/>
          <w:szCs w:val="24"/>
        </w:rPr>
        <w:t xml:space="preserve">from </w:t>
      </w:r>
      <w:r w:rsidR="00886EC5">
        <w:rPr>
          <w:rFonts w:ascii="Times New Roman" w:hAnsi="Times New Roman" w:cs="Times New Roman"/>
          <w:sz w:val="24"/>
          <w:szCs w:val="24"/>
        </w:rPr>
        <w:t>different ethnic origin</w:t>
      </w:r>
      <w:r w:rsidR="009D3148">
        <w:rPr>
          <w:rFonts w:ascii="Times New Roman" w:hAnsi="Times New Roman" w:cs="Times New Roman"/>
          <w:sz w:val="24"/>
          <w:szCs w:val="24"/>
        </w:rPr>
        <w:t>s</w:t>
      </w:r>
      <w:r w:rsidR="00886EC5">
        <w:rPr>
          <w:rFonts w:ascii="Times New Roman" w:hAnsi="Times New Roman" w:cs="Times New Roman"/>
          <w:sz w:val="24"/>
          <w:szCs w:val="24"/>
        </w:rPr>
        <w:t xml:space="preserve">, related, unrelated and contaminated samples were </w:t>
      </w:r>
      <w:r w:rsidR="00D470FB">
        <w:rPr>
          <w:rFonts w:ascii="Times New Roman" w:hAnsi="Times New Roman" w:cs="Times New Roman"/>
          <w:sz w:val="24"/>
          <w:szCs w:val="24"/>
        </w:rPr>
        <w:t xml:space="preserve">analysed. </w:t>
      </w:r>
      <w:r>
        <w:rPr>
          <w:rFonts w:ascii="Times New Roman" w:hAnsi="Times New Roman" w:cs="Times New Roman"/>
          <w:sz w:val="24"/>
          <w:szCs w:val="24"/>
        </w:rPr>
        <w:t>The filtered SNPs were iteratively passed in chunks to calculate the pairwise IBD and the total SNPs used in each chunk were recorded. The IBD values for paired individuals were plotted against the number of SNPs used in the analysis to determine the minimum number of SNPs required to calculate the coherent IBD betwe</w:t>
      </w:r>
      <w:r w:rsidR="00AE7C0F">
        <w:rPr>
          <w:rFonts w:ascii="Times New Roman" w:hAnsi="Times New Roman" w:cs="Times New Roman"/>
          <w:sz w:val="24"/>
          <w:szCs w:val="24"/>
        </w:rPr>
        <w:t>en the pair of individuals.</w:t>
      </w:r>
      <w:r w:rsidR="008E3ED0">
        <w:rPr>
          <w:rFonts w:ascii="Times New Roman" w:hAnsi="Times New Roman" w:cs="Times New Roman"/>
          <w:sz w:val="24"/>
          <w:szCs w:val="24"/>
        </w:rPr>
        <w:t xml:space="preserve"> Sample pairs within </w:t>
      </w:r>
      <w:r w:rsidR="00103EA0">
        <w:rPr>
          <w:rFonts w:ascii="Times New Roman" w:hAnsi="Times New Roman" w:cs="Times New Roman"/>
          <w:sz w:val="24"/>
          <w:szCs w:val="24"/>
        </w:rPr>
        <w:t xml:space="preserve">relatedness spectrum of </w:t>
      </w:r>
      <w:r w:rsidR="002B2AD5">
        <w:rPr>
          <w:rFonts w:ascii="Times New Roman" w:hAnsi="Times New Roman" w:cs="Times New Roman"/>
          <w:sz w:val="24"/>
          <w:szCs w:val="24"/>
        </w:rPr>
        <w:t xml:space="preserve">IBD &gt; 0.06 were </w:t>
      </w:r>
      <w:r w:rsidR="008D5B43">
        <w:rPr>
          <w:rFonts w:ascii="Times New Roman" w:hAnsi="Times New Roman" w:cs="Times New Roman"/>
          <w:sz w:val="24"/>
          <w:szCs w:val="24"/>
        </w:rPr>
        <w:t>analysed</w:t>
      </w:r>
      <w:r w:rsidR="008E3ED0">
        <w:rPr>
          <w:rFonts w:ascii="Times New Roman" w:hAnsi="Times New Roman" w:cs="Times New Roman"/>
          <w:sz w:val="24"/>
          <w:szCs w:val="24"/>
        </w:rPr>
        <w:t xml:space="preserve"> for</w:t>
      </w:r>
      <w:r w:rsidR="00103EA0">
        <w:rPr>
          <w:rFonts w:ascii="Times New Roman" w:hAnsi="Times New Roman" w:cs="Times New Roman"/>
          <w:sz w:val="24"/>
          <w:szCs w:val="24"/>
        </w:rPr>
        <w:t xml:space="preserve"> the</w:t>
      </w:r>
      <w:r w:rsidR="008E3ED0">
        <w:rPr>
          <w:rFonts w:ascii="Times New Roman" w:hAnsi="Times New Roman" w:cs="Times New Roman"/>
          <w:sz w:val="24"/>
          <w:szCs w:val="24"/>
        </w:rPr>
        <w:t xml:space="preserve"> </w:t>
      </w:r>
      <w:r w:rsidR="00103EA0">
        <w:rPr>
          <w:rFonts w:ascii="Times New Roman" w:hAnsi="Times New Roman" w:cs="Times New Roman"/>
          <w:sz w:val="24"/>
          <w:szCs w:val="24"/>
        </w:rPr>
        <w:t>detection of sample contamination.</w:t>
      </w:r>
    </w:p>
    <w:p w14:paraId="6E35CAD3" w14:textId="77777777" w:rsidR="002E4A98" w:rsidRPr="00B62BF4" w:rsidRDefault="007C0C25" w:rsidP="005A23DA">
      <w:pPr>
        <w:pStyle w:val="ListParagraph"/>
        <w:numPr>
          <w:ilvl w:val="0"/>
          <w:numId w:val="3"/>
        </w:numPr>
        <w:spacing w:line="480" w:lineRule="auto"/>
        <w:rPr>
          <w:rFonts w:ascii="Times New Roman" w:hAnsi="Times New Roman" w:cs="Times New Roman"/>
          <w:b/>
          <w:sz w:val="36"/>
          <w:szCs w:val="36"/>
        </w:rPr>
      </w:pPr>
      <w:r w:rsidRPr="00B62BF4">
        <w:rPr>
          <w:rFonts w:ascii="Times New Roman" w:hAnsi="Times New Roman" w:cs="Times New Roman"/>
          <w:b/>
          <w:sz w:val="36"/>
          <w:szCs w:val="36"/>
        </w:rPr>
        <w:t>Results</w:t>
      </w:r>
      <w:r w:rsidR="0032401E" w:rsidRPr="00B62BF4">
        <w:rPr>
          <w:rFonts w:ascii="Times New Roman" w:hAnsi="Times New Roman" w:cs="Times New Roman"/>
          <w:b/>
          <w:sz w:val="36"/>
          <w:szCs w:val="36"/>
        </w:rPr>
        <w:t xml:space="preserve"> </w:t>
      </w:r>
      <w:r w:rsidR="00B62BF4">
        <w:rPr>
          <w:rFonts w:ascii="Times New Roman" w:hAnsi="Times New Roman" w:cs="Times New Roman"/>
          <w:b/>
          <w:sz w:val="36"/>
          <w:szCs w:val="36"/>
        </w:rPr>
        <w:t>and Discussion</w:t>
      </w:r>
    </w:p>
    <w:p w14:paraId="20B30308" w14:textId="77777777" w:rsidR="008356E2" w:rsidRPr="000B0198" w:rsidRDefault="008356E2" w:rsidP="005A23DA">
      <w:pPr>
        <w:pStyle w:val="ListParagraph"/>
        <w:numPr>
          <w:ilvl w:val="1"/>
          <w:numId w:val="3"/>
        </w:numPr>
        <w:spacing w:line="480" w:lineRule="auto"/>
        <w:rPr>
          <w:rFonts w:ascii="Times New Roman" w:hAnsi="Times New Roman" w:cs="Times New Roman"/>
          <w:b/>
          <w:sz w:val="24"/>
          <w:szCs w:val="24"/>
        </w:rPr>
      </w:pPr>
      <w:r w:rsidRPr="000B0198">
        <w:rPr>
          <w:rFonts w:ascii="Times New Roman" w:hAnsi="Times New Roman" w:cs="Times New Roman"/>
          <w:b/>
          <w:sz w:val="24"/>
          <w:szCs w:val="24"/>
        </w:rPr>
        <w:t>Samples with inflated IBD</w:t>
      </w:r>
    </w:p>
    <w:p w14:paraId="1260E6A8" w14:textId="11454783" w:rsidR="00CD5450" w:rsidRDefault="00CD5450" w:rsidP="00CD5450">
      <w:pPr>
        <w:spacing w:line="480" w:lineRule="auto"/>
        <w:ind w:firstLine="709"/>
        <w:rPr>
          <w:rFonts w:ascii="Times New Roman" w:hAnsi="Times New Roman" w:cs="Times New Roman"/>
          <w:sz w:val="24"/>
          <w:szCs w:val="24"/>
        </w:rPr>
      </w:pPr>
      <w:r>
        <w:rPr>
          <w:rFonts w:ascii="Times New Roman" w:hAnsi="Times New Roman" w:cs="Times New Roman"/>
          <w:sz w:val="24"/>
          <w:szCs w:val="24"/>
        </w:rPr>
        <w:t xml:space="preserve">IBD values are inherently susceptible to the problem of inflation </w:t>
      </w:r>
      <w:r w:rsidR="009C5B88">
        <w:rPr>
          <w:rFonts w:ascii="Times New Roman" w:hAnsi="Times New Roman" w:cs="Times New Roman"/>
          <w:sz w:val="24"/>
          <w:szCs w:val="24"/>
        </w:rPr>
        <w:t xml:space="preserve">or deflation </w:t>
      </w:r>
      <w:r>
        <w:rPr>
          <w:rFonts w:ascii="Times New Roman" w:hAnsi="Times New Roman" w:cs="Times New Roman"/>
          <w:sz w:val="24"/>
          <w:szCs w:val="24"/>
        </w:rPr>
        <w:t>due to systematic diffe</w:t>
      </w:r>
      <w:r w:rsidR="00977F1E">
        <w:rPr>
          <w:rFonts w:ascii="Times New Roman" w:hAnsi="Times New Roman" w:cs="Times New Roman"/>
          <w:sz w:val="24"/>
          <w:szCs w:val="24"/>
        </w:rPr>
        <w:t>rence in allele frequency</w:t>
      </w:r>
      <w:r>
        <w:rPr>
          <w:rFonts w:ascii="Times New Roman" w:hAnsi="Times New Roman" w:cs="Times New Roman"/>
          <w:sz w:val="24"/>
          <w:szCs w:val="24"/>
        </w:rPr>
        <w:t xml:space="preserve"> among the i</w:t>
      </w:r>
      <w:r w:rsidR="00B820D4">
        <w:rPr>
          <w:rFonts w:ascii="Times New Roman" w:hAnsi="Times New Roman" w:cs="Times New Roman"/>
          <w:sz w:val="24"/>
          <w:szCs w:val="24"/>
        </w:rPr>
        <w:t>ndividual of different ethnicities</w:t>
      </w:r>
      <w:r>
        <w:rPr>
          <w:rFonts w:ascii="Times New Roman" w:hAnsi="Times New Roman" w:cs="Times New Roman"/>
          <w:sz w:val="24"/>
          <w:szCs w:val="24"/>
        </w:rPr>
        <w:t xml:space="preserve"> </w:t>
      </w:r>
      <w:r w:rsidR="00383D0B">
        <w:rPr>
          <w:rFonts w:ascii="Times New Roman" w:hAnsi="Times New Roman" w:cs="Times New Roman"/>
          <w:sz w:val="24"/>
          <w:szCs w:val="24"/>
        </w:rPr>
        <w:fldChar w:fldCharType="begin"/>
      </w:r>
      <w:r w:rsidR="0026061D">
        <w:rPr>
          <w:rFonts w:ascii="Times New Roman" w:hAnsi="Times New Roman" w:cs="Times New Roman"/>
          <w:sz w:val="24"/>
          <w:szCs w:val="24"/>
        </w:rPr>
        <w:instrText xml:space="preserve"> ADDIN EN.CITE &lt;EndNote&gt;&lt;Cite&gt;&lt;Author&gt;Stevens&lt;/Author&gt;&lt;Year&gt;2011&lt;/Year&gt;&lt;RecNum&gt;2908&lt;/RecNum&gt;&lt;DisplayText&gt;[11]&lt;/DisplayText&gt;&lt;record&gt;&lt;rec-number&gt;2908&lt;/rec-number&gt;&lt;foreign-keys&gt;&lt;key app="EN" db-id="wsz09vpss2w027eexd55xwagttz0ats0e0de" timestamp="0"&gt;2908&lt;/key&gt;&lt;/foreign-keys&gt;&lt;ref-type name="Journal Article"&gt;17&lt;/ref-type&gt;&lt;contributors&gt;&lt;authors&gt;&lt;author&gt;Stevens, E. L.&lt;/author&gt;&lt;author&gt;Heckenberg, G.&lt;/author&gt;&lt;author&gt;Roberson, E. D.&lt;/author&gt;&lt;author&gt;Baugher, J. D.&lt;/author&gt;&lt;author&gt;Downey, T. J.&lt;/author&gt;&lt;author&gt;Pevsner, J.&lt;/author&gt;&lt;/authors&gt;&lt;/contributors&gt;&lt;auth-address&gt;Program in Human Genetics, Johns Hopkins School of Medicine, Baltimore, Maryland, USA.&lt;/auth-address&gt;&lt;titles&gt;&lt;title&gt;Inference of relationships in population data using identity-by-descent and identity-by-state&lt;/title&gt;&lt;secondary-title&gt;PLoS Genet&lt;/secondary-title&gt;&lt;alt-title&gt;PLoS genetics&lt;/alt-title&gt;&lt;/titles&gt;&lt;pages&gt;e1002287&lt;/pages&gt;&lt;volume&gt;7&lt;/volume&gt;&lt;number&gt;9&lt;/number&gt;&lt;keywords&gt;&lt;keyword&gt;Algorithms&lt;/keyword&gt;&lt;keyword&gt;Alleles&lt;/keyword&gt;&lt;keyword&gt;Computer Simulation&lt;/keyword&gt;&lt;keyword&gt;Data Interpretation, Statistical&lt;/keyword&gt;&lt;keyword&gt;Genetic Linkage&lt;/keyword&gt;&lt;keyword&gt;Genome, Human/*genetics&lt;/keyword&gt;&lt;keyword&gt;Genome-Wide Association Study/*methods&lt;/keyword&gt;&lt;keyword&gt;Genotype&lt;/keyword&gt;&lt;keyword&gt;Haplotypes/*genetics&lt;/keyword&gt;&lt;keyword&gt;Homozygote&lt;/keyword&gt;&lt;keyword&gt;Humans&lt;/keyword&gt;&lt;keyword&gt;Markov Chains&lt;/keyword&gt;&lt;keyword&gt;*Pedigree&lt;/keyword&gt;&lt;keyword&gt;*Polymorphism, Single Nucleotide&lt;/keyword&gt;&lt;keyword&gt;Software&lt;/keyword&gt;&lt;/keywords&gt;&lt;dates&gt;&lt;year&gt;2011&lt;/year&gt;&lt;pub-dates&gt;&lt;date&gt;Sep&lt;/date&gt;&lt;/pub-dates&gt;&lt;/dates&gt;&lt;isbn&gt;1553-7404 (Electronic)&amp;#xD;1553-7390 (Linking)&lt;/isbn&gt;&lt;accession-num&gt;21966277&lt;/accession-num&gt;&lt;urls&gt;&lt;related-urls&gt;&lt;url&gt;http://www.ncbi.nlm.nih.gov/pubmed/21966277&lt;/url&gt;&lt;/related-urls&gt;&lt;/urls&gt;&lt;custom2&gt;3178600&lt;/custom2&gt;&lt;electronic-resource-num&gt;10.1371/journal.pgen.1002287&lt;/electronic-resource-num&gt;&lt;/record&gt;&lt;/Cite&gt;&lt;/EndNote&gt;</w:instrText>
      </w:r>
      <w:r w:rsidR="00383D0B">
        <w:rPr>
          <w:rFonts w:ascii="Times New Roman" w:hAnsi="Times New Roman" w:cs="Times New Roman"/>
          <w:sz w:val="24"/>
          <w:szCs w:val="24"/>
        </w:rPr>
        <w:fldChar w:fldCharType="separate"/>
      </w:r>
      <w:r w:rsidR="00D1316C">
        <w:rPr>
          <w:rFonts w:ascii="Times New Roman" w:hAnsi="Times New Roman" w:cs="Times New Roman"/>
          <w:noProof/>
          <w:sz w:val="24"/>
          <w:szCs w:val="24"/>
        </w:rPr>
        <w:t>[11]</w:t>
      </w:r>
      <w:r w:rsidR="00383D0B">
        <w:rPr>
          <w:rFonts w:ascii="Times New Roman" w:hAnsi="Times New Roman" w:cs="Times New Roman"/>
          <w:sz w:val="24"/>
          <w:szCs w:val="24"/>
        </w:rPr>
        <w:fldChar w:fldCharType="end"/>
      </w:r>
      <w:r>
        <w:rPr>
          <w:rFonts w:ascii="Times New Roman" w:hAnsi="Times New Roman" w:cs="Times New Roman"/>
          <w:sz w:val="24"/>
          <w:szCs w:val="24"/>
        </w:rPr>
        <w:t xml:space="preserve">. The pairwise IBD was calculated </w:t>
      </w:r>
      <w:r w:rsidR="008D5B43">
        <w:rPr>
          <w:rFonts w:ascii="Times New Roman" w:hAnsi="Times New Roman" w:cs="Times New Roman"/>
          <w:sz w:val="24"/>
          <w:szCs w:val="24"/>
        </w:rPr>
        <w:t xml:space="preserve">for </w:t>
      </w:r>
      <w:r w:rsidR="00345B61">
        <w:rPr>
          <w:rFonts w:ascii="Times New Roman" w:hAnsi="Times New Roman" w:cs="Times New Roman"/>
          <w:sz w:val="24"/>
          <w:szCs w:val="24"/>
        </w:rPr>
        <w:t>a</w:t>
      </w:r>
      <w:r w:rsidR="008F5A95">
        <w:rPr>
          <w:rFonts w:ascii="Times New Roman" w:hAnsi="Times New Roman" w:cs="Times New Roman"/>
          <w:sz w:val="24"/>
          <w:szCs w:val="24"/>
        </w:rPr>
        <w:t>ll possible combinations of sample pa</w:t>
      </w:r>
      <w:r w:rsidR="00554ED1">
        <w:rPr>
          <w:rFonts w:ascii="Times New Roman" w:hAnsi="Times New Roman" w:cs="Times New Roman"/>
          <w:sz w:val="24"/>
          <w:szCs w:val="24"/>
        </w:rPr>
        <w:t>irs</w:t>
      </w:r>
      <w:r>
        <w:rPr>
          <w:rFonts w:ascii="Times New Roman" w:hAnsi="Times New Roman" w:cs="Times New Roman"/>
          <w:sz w:val="24"/>
          <w:szCs w:val="24"/>
        </w:rPr>
        <w:t>. The problem of inflation in IBD was addressed using principal component analysis (PCA)</w:t>
      </w:r>
      <w:r w:rsidR="0013667F">
        <w:rPr>
          <w:rFonts w:ascii="Times New Roman" w:hAnsi="Times New Roman" w:cs="Times New Roman"/>
          <w:sz w:val="24"/>
          <w:szCs w:val="24"/>
        </w:rPr>
        <w:t xml:space="preserve"> (</w:t>
      </w:r>
      <w:r w:rsidR="0013667F" w:rsidRPr="00B7088C">
        <w:rPr>
          <w:rFonts w:ascii="Times New Roman" w:hAnsi="Times New Roman" w:cs="Times New Roman"/>
          <w:b/>
          <w:sz w:val="24"/>
          <w:szCs w:val="24"/>
        </w:rPr>
        <w:t>Figure 1</w:t>
      </w:r>
      <w:r>
        <w:rPr>
          <w:rFonts w:ascii="Times New Roman" w:hAnsi="Times New Roman" w:cs="Times New Roman"/>
          <w:sz w:val="24"/>
          <w:szCs w:val="24"/>
        </w:rPr>
        <w:t xml:space="preserve">) and by inferring the ethnicity of each sample (see methods). </w:t>
      </w:r>
    </w:p>
    <w:p w14:paraId="2A7D6DC2" w14:textId="6E1537ED" w:rsidR="00CD5450" w:rsidRDefault="00CB12D2" w:rsidP="00CD5450">
      <w:pPr>
        <w:spacing w:line="480" w:lineRule="auto"/>
        <w:ind w:firstLine="709"/>
        <w:rPr>
          <w:rFonts w:ascii="Times New Roman" w:hAnsi="Times New Roman" w:cs="Times New Roman"/>
          <w:sz w:val="24"/>
          <w:szCs w:val="24"/>
        </w:rPr>
      </w:pPr>
      <w:r w:rsidRPr="00CB12D2">
        <w:rPr>
          <w:rFonts w:ascii="Times New Roman" w:hAnsi="Times New Roman" w:cs="Times New Roman"/>
          <w:noProof/>
          <w:sz w:val="24"/>
          <w:szCs w:val="24"/>
          <w:lang w:val="en-US" w:eastAsia="en-US" w:bidi="ar-SA"/>
        </w:rPr>
        <w:lastRenderedPageBreak/>
        <w:drawing>
          <wp:inline distT="0" distB="0" distL="0" distR="0" wp14:anchorId="3DB9BE8C" wp14:editId="3F90E166">
            <wp:extent cx="5386070" cy="5386070"/>
            <wp:effectExtent l="0" t="0" r="0" b="0"/>
            <wp:docPr id="3" name="Picture 3" descr="C:\Users\Akanshya\Dropbox\PhD documents\qc paper\Rplot0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anshya\Dropbox\PhD documents\qc paper\Rplot01.tif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6070" cy="5386070"/>
                    </a:xfrm>
                    <a:prstGeom prst="rect">
                      <a:avLst/>
                    </a:prstGeom>
                    <a:noFill/>
                    <a:ln>
                      <a:noFill/>
                    </a:ln>
                  </pic:spPr>
                </pic:pic>
              </a:graphicData>
            </a:graphic>
          </wp:inline>
        </w:drawing>
      </w:r>
    </w:p>
    <w:p w14:paraId="28E88432" w14:textId="2AE3362F" w:rsidR="008274A4" w:rsidRPr="008274A4" w:rsidRDefault="008274A4" w:rsidP="008274A4">
      <w:pPr>
        <w:pStyle w:val="Caption"/>
        <w:rPr>
          <w:rFonts w:ascii="Times New Roman" w:hAnsi="Times New Roman" w:cs="Times New Roman"/>
          <w:color w:val="000000" w:themeColor="text1"/>
          <w:sz w:val="24"/>
          <w:szCs w:val="24"/>
        </w:rPr>
      </w:pPr>
      <w:r w:rsidRPr="008274A4">
        <w:rPr>
          <w:rFonts w:ascii="Times New Roman" w:hAnsi="Times New Roman" w:cs="Times New Roman"/>
          <w:color w:val="000000" w:themeColor="text1"/>
          <w:sz w:val="24"/>
          <w:szCs w:val="24"/>
        </w:rPr>
        <w:t xml:space="preserve">Figure </w:t>
      </w:r>
      <w:r w:rsidR="0079380B">
        <w:rPr>
          <w:rFonts w:ascii="Times New Roman" w:hAnsi="Times New Roman" w:cs="Times New Roman"/>
          <w:color w:val="000000" w:themeColor="text1"/>
          <w:sz w:val="24"/>
          <w:szCs w:val="24"/>
        </w:rPr>
        <w:t>1</w:t>
      </w:r>
      <w:r w:rsidR="009B2881">
        <w:rPr>
          <w:rFonts w:ascii="Times New Roman" w:hAnsi="Times New Roman" w:cs="Times New Roman"/>
          <w:color w:val="000000" w:themeColor="text1"/>
          <w:sz w:val="24"/>
          <w:szCs w:val="24"/>
        </w:rPr>
        <w:t xml:space="preserve">. Principal component analysis (PCA) </w:t>
      </w:r>
      <w:r w:rsidR="00D64E4F">
        <w:rPr>
          <w:rFonts w:ascii="Times New Roman" w:hAnsi="Times New Roman" w:cs="Times New Roman"/>
          <w:color w:val="000000" w:themeColor="text1"/>
          <w:sz w:val="24"/>
          <w:szCs w:val="24"/>
        </w:rPr>
        <w:t>was performed</w:t>
      </w:r>
      <w:r w:rsidR="00A12D2F">
        <w:rPr>
          <w:rFonts w:ascii="Times New Roman" w:hAnsi="Times New Roman" w:cs="Times New Roman"/>
          <w:color w:val="000000" w:themeColor="text1"/>
          <w:sz w:val="24"/>
          <w:szCs w:val="24"/>
        </w:rPr>
        <w:t xml:space="preserve"> to separate</w:t>
      </w:r>
      <w:r w:rsidRPr="008274A4">
        <w:rPr>
          <w:rFonts w:ascii="Times New Roman" w:hAnsi="Times New Roman" w:cs="Times New Roman"/>
          <w:color w:val="000000" w:themeColor="text1"/>
          <w:sz w:val="24"/>
          <w:szCs w:val="24"/>
        </w:rPr>
        <w:t xml:space="preserve"> the</w:t>
      </w:r>
      <w:r w:rsidR="00A12D2F">
        <w:rPr>
          <w:rFonts w:ascii="Times New Roman" w:hAnsi="Times New Roman" w:cs="Times New Roman"/>
          <w:color w:val="000000" w:themeColor="text1"/>
          <w:sz w:val="24"/>
          <w:szCs w:val="24"/>
        </w:rPr>
        <w:t xml:space="preserve"> </w:t>
      </w:r>
      <w:r w:rsidR="00E06324">
        <w:rPr>
          <w:rFonts w:ascii="Times New Roman" w:hAnsi="Times New Roman" w:cs="Times New Roman"/>
          <w:color w:val="000000" w:themeColor="text1"/>
          <w:sz w:val="24"/>
          <w:szCs w:val="24"/>
        </w:rPr>
        <w:t xml:space="preserve">HapMap </w:t>
      </w:r>
      <w:r w:rsidRPr="008274A4">
        <w:rPr>
          <w:rFonts w:ascii="Times New Roman" w:hAnsi="Times New Roman" w:cs="Times New Roman"/>
          <w:color w:val="000000" w:themeColor="text1"/>
          <w:sz w:val="24"/>
          <w:szCs w:val="24"/>
        </w:rPr>
        <w:t xml:space="preserve">samples from different ethnic origins </w:t>
      </w:r>
      <w:r w:rsidR="00A12D2F">
        <w:rPr>
          <w:rFonts w:ascii="Times New Roman" w:hAnsi="Times New Roman" w:cs="Times New Roman"/>
          <w:color w:val="000000" w:themeColor="text1"/>
          <w:sz w:val="24"/>
          <w:szCs w:val="24"/>
        </w:rPr>
        <w:t>that are used to infer the ethnicity of the</w:t>
      </w:r>
      <w:r w:rsidR="00A313D9">
        <w:rPr>
          <w:rFonts w:ascii="Times New Roman" w:hAnsi="Times New Roman" w:cs="Times New Roman"/>
          <w:color w:val="000000" w:themeColor="text1"/>
          <w:sz w:val="24"/>
          <w:szCs w:val="24"/>
        </w:rPr>
        <w:t xml:space="preserve"> samples</w:t>
      </w:r>
      <w:r w:rsidR="00F0321E">
        <w:rPr>
          <w:rFonts w:ascii="Times New Roman" w:hAnsi="Times New Roman" w:cs="Times New Roman"/>
          <w:color w:val="000000" w:themeColor="text1"/>
          <w:sz w:val="24"/>
          <w:szCs w:val="24"/>
        </w:rPr>
        <w:t xml:space="preserve"> </w:t>
      </w:r>
      <w:r w:rsidR="00A313D9">
        <w:rPr>
          <w:rFonts w:ascii="Times New Roman" w:hAnsi="Times New Roman" w:cs="Times New Roman"/>
          <w:color w:val="000000" w:themeColor="text1"/>
          <w:sz w:val="24"/>
          <w:szCs w:val="24"/>
        </w:rPr>
        <w:t xml:space="preserve">with unknown ethnicity in the </w:t>
      </w:r>
      <w:r w:rsidR="00F0321E">
        <w:rPr>
          <w:rFonts w:ascii="Times New Roman" w:hAnsi="Times New Roman" w:cs="Times New Roman"/>
          <w:color w:val="000000" w:themeColor="text1"/>
          <w:sz w:val="24"/>
          <w:szCs w:val="24"/>
        </w:rPr>
        <w:t>cohort</w:t>
      </w:r>
      <w:r w:rsidR="00830F99">
        <w:rPr>
          <w:rFonts w:ascii="Times New Roman" w:hAnsi="Times New Roman" w:cs="Times New Roman"/>
          <w:color w:val="000000" w:themeColor="text1"/>
          <w:sz w:val="24"/>
          <w:szCs w:val="24"/>
        </w:rPr>
        <w:t>. These samples</w:t>
      </w:r>
      <w:r w:rsidR="00DB31C3">
        <w:rPr>
          <w:rFonts w:ascii="Times New Roman" w:hAnsi="Times New Roman" w:cs="Times New Roman"/>
          <w:color w:val="000000" w:themeColor="text1"/>
          <w:sz w:val="24"/>
          <w:szCs w:val="24"/>
        </w:rPr>
        <w:t xml:space="preserve"> are dispersed at </w:t>
      </w:r>
      <w:r w:rsidR="00A12D2F">
        <w:rPr>
          <w:rFonts w:ascii="Times New Roman" w:hAnsi="Times New Roman" w:cs="Times New Roman"/>
          <w:color w:val="000000" w:themeColor="text1"/>
          <w:sz w:val="24"/>
          <w:szCs w:val="24"/>
        </w:rPr>
        <w:t>various spatial distance</w:t>
      </w:r>
      <w:r w:rsidR="00830F99">
        <w:rPr>
          <w:rFonts w:ascii="Times New Roman" w:hAnsi="Times New Roman" w:cs="Times New Roman"/>
          <w:color w:val="000000" w:themeColor="text1"/>
          <w:sz w:val="24"/>
          <w:szCs w:val="24"/>
        </w:rPr>
        <w:t>s</w:t>
      </w:r>
      <w:r w:rsidR="0099252F">
        <w:rPr>
          <w:rFonts w:ascii="Times New Roman" w:hAnsi="Times New Roman" w:cs="Times New Roman"/>
          <w:color w:val="000000" w:themeColor="text1"/>
          <w:sz w:val="24"/>
          <w:szCs w:val="24"/>
        </w:rPr>
        <w:t xml:space="preserve"> in a</w:t>
      </w:r>
      <w:r w:rsidRPr="008274A4">
        <w:rPr>
          <w:rFonts w:ascii="Times New Roman" w:hAnsi="Times New Roman" w:cs="Times New Roman"/>
          <w:color w:val="000000" w:themeColor="text1"/>
          <w:sz w:val="24"/>
          <w:szCs w:val="24"/>
        </w:rPr>
        <w:t xml:space="preserve"> PCA.</w:t>
      </w:r>
      <w:r w:rsidR="00F7385D">
        <w:rPr>
          <w:rFonts w:ascii="Times New Roman" w:hAnsi="Times New Roman" w:cs="Times New Roman"/>
          <w:color w:val="000000" w:themeColor="text1"/>
          <w:sz w:val="24"/>
          <w:szCs w:val="24"/>
        </w:rPr>
        <w:t xml:space="preserve"> -9 indicates the cases of </w:t>
      </w:r>
      <w:r w:rsidR="002059FD">
        <w:rPr>
          <w:rFonts w:ascii="Times New Roman" w:hAnsi="Times New Roman" w:cs="Times New Roman"/>
          <w:color w:val="000000" w:themeColor="text1"/>
          <w:sz w:val="24"/>
          <w:szCs w:val="24"/>
        </w:rPr>
        <w:t>unknown ethnic</w:t>
      </w:r>
      <w:r w:rsidR="003F062D">
        <w:rPr>
          <w:rFonts w:ascii="Times New Roman" w:hAnsi="Times New Roman" w:cs="Times New Roman"/>
          <w:color w:val="000000" w:themeColor="text1"/>
          <w:sz w:val="24"/>
          <w:szCs w:val="24"/>
        </w:rPr>
        <w:t>ities</w:t>
      </w:r>
      <w:r w:rsidR="002059FD">
        <w:rPr>
          <w:rFonts w:ascii="Times New Roman" w:hAnsi="Times New Roman" w:cs="Times New Roman"/>
          <w:color w:val="000000" w:themeColor="text1"/>
          <w:sz w:val="24"/>
          <w:szCs w:val="24"/>
        </w:rPr>
        <w:t xml:space="preserve"> from our cohort </w:t>
      </w:r>
      <w:r w:rsidR="00235DFF">
        <w:rPr>
          <w:rFonts w:ascii="Times New Roman" w:hAnsi="Times New Roman" w:cs="Times New Roman"/>
          <w:color w:val="000000" w:themeColor="text1"/>
          <w:sz w:val="24"/>
          <w:szCs w:val="24"/>
        </w:rPr>
        <w:t>and all othe</w:t>
      </w:r>
      <w:r w:rsidR="00295B9C">
        <w:rPr>
          <w:rFonts w:ascii="Times New Roman" w:hAnsi="Times New Roman" w:cs="Times New Roman"/>
          <w:color w:val="000000" w:themeColor="text1"/>
          <w:sz w:val="24"/>
          <w:szCs w:val="24"/>
        </w:rPr>
        <w:t>r samples are of known ethnicities</w:t>
      </w:r>
      <w:r w:rsidR="00235DFF">
        <w:rPr>
          <w:rFonts w:ascii="Times New Roman" w:hAnsi="Times New Roman" w:cs="Times New Roman"/>
          <w:color w:val="000000" w:themeColor="text1"/>
          <w:sz w:val="24"/>
          <w:szCs w:val="24"/>
        </w:rPr>
        <w:t xml:space="preserve"> </w:t>
      </w:r>
      <w:r w:rsidR="001E7160">
        <w:rPr>
          <w:rFonts w:ascii="Times New Roman" w:hAnsi="Times New Roman" w:cs="Times New Roman"/>
          <w:color w:val="000000" w:themeColor="text1"/>
          <w:sz w:val="24"/>
          <w:szCs w:val="24"/>
        </w:rPr>
        <w:t>derived</w:t>
      </w:r>
      <w:r w:rsidR="00F7385D">
        <w:rPr>
          <w:rFonts w:ascii="Times New Roman" w:hAnsi="Times New Roman" w:cs="Times New Roman"/>
          <w:color w:val="000000" w:themeColor="text1"/>
          <w:sz w:val="24"/>
          <w:szCs w:val="24"/>
        </w:rPr>
        <w:t xml:space="preserve"> from HapMap study</w:t>
      </w:r>
      <w:r w:rsidR="004510E9">
        <w:rPr>
          <w:rFonts w:ascii="Times New Roman" w:hAnsi="Times New Roman" w:cs="Times New Roman"/>
          <w:color w:val="000000" w:themeColor="text1"/>
          <w:sz w:val="24"/>
          <w:szCs w:val="24"/>
        </w:rPr>
        <w:t>.</w:t>
      </w:r>
    </w:p>
    <w:p w14:paraId="7B242809" w14:textId="77777777" w:rsidR="002E4A98" w:rsidRDefault="002E4A98" w:rsidP="007C0C25">
      <w:pPr>
        <w:spacing w:line="480" w:lineRule="auto"/>
        <w:rPr>
          <w:rFonts w:ascii="Times New Roman" w:hAnsi="Times New Roman" w:cs="Times New Roman"/>
          <w:b/>
          <w:sz w:val="24"/>
          <w:szCs w:val="24"/>
        </w:rPr>
      </w:pPr>
    </w:p>
    <w:p w14:paraId="3520D21D" w14:textId="7BCDC0F9" w:rsidR="009D2ACE" w:rsidRDefault="00605148" w:rsidP="007C0C25">
      <w:pPr>
        <w:spacing w:line="480" w:lineRule="auto"/>
        <w:rPr>
          <w:rFonts w:ascii="Times New Roman" w:hAnsi="Times New Roman" w:cs="Times New Roman"/>
          <w:sz w:val="24"/>
          <w:szCs w:val="24"/>
        </w:rPr>
      </w:pPr>
      <w:r>
        <w:rPr>
          <w:rFonts w:ascii="Times New Roman" w:hAnsi="Times New Roman" w:cs="Times New Roman"/>
          <w:sz w:val="24"/>
          <w:szCs w:val="24"/>
        </w:rPr>
        <w:t>The unrelated sample pairs with confounding IBD</w:t>
      </w:r>
      <w:r w:rsidR="00C92541">
        <w:rPr>
          <w:rFonts w:ascii="Times New Roman" w:hAnsi="Times New Roman" w:cs="Times New Roman"/>
          <w:sz w:val="24"/>
          <w:szCs w:val="24"/>
        </w:rPr>
        <w:t>s</w:t>
      </w:r>
      <w:r>
        <w:rPr>
          <w:rFonts w:ascii="Times New Roman" w:hAnsi="Times New Roman" w:cs="Times New Roman"/>
          <w:sz w:val="24"/>
          <w:szCs w:val="24"/>
        </w:rPr>
        <w:t xml:space="preserve"> </w:t>
      </w:r>
      <w:r w:rsidR="00644F31">
        <w:rPr>
          <w:rFonts w:ascii="Times New Roman" w:hAnsi="Times New Roman" w:cs="Times New Roman"/>
          <w:sz w:val="24"/>
          <w:szCs w:val="24"/>
        </w:rPr>
        <w:t xml:space="preserve">(purportedly related) </w:t>
      </w:r>
      <w:r>
        <w:rPr>
          <w:rFonts w:ascii="Times New Roman" w:hAnsi="Times New Roman" w:cs="Times New Roman"/>
          <w:sz w:val="24"/>
          <w:szCs w:val="24"/>
        </w:rPr>
        <w:t xml:space="preserve">were </w:t>
      </w:r>
      <w:r w:rsidR="002853BF">
        <w:rPr>
          <w:rFonts w:ascii="Times New Roman" w:hAnsi="Times New Roman" w:cs="Times New Roman"/>
          <w:sz w:val="24"/>
          <w:szCs w:val="24"/>
        </w:rPr>
        <w:t>identified</w:t>
      </w:r>
      <w:r>
        <w:rPr>
          <w:rFonts w:ascii="Times New Roman" w:hAnsi="Times New Roman" w:cs="Times New Roman"/>
          <w:sz w:val="24"/>
          <w:szCs w:val="24"/>
        </w:rPr>
        <w:t xml:space="preserve"> </w:t>
      </w:r>
      <w:r w:rsidR="00CC7D7A">
        <w:rPr>
          <w:rFonts w:ascii="Times New Roman" w:hAnsi="Times New Roman" w:cs="Times New Roman"/>
          <w:sz w:val="24"/>
          <w:szCs w:val="24"/>
        </w:rPr>
        <w:t>to be</w:t>
      </w:r>
      <w:r>
        <w:rPr>
          <w:rFonts w:ascii="Times New Roman" w:hAnsi="Times New Roman" w:cs="Times New Roman"/>
          <w:sz w:val="24"/>
          <w:szCs w:val="24"/>
        </w:rPr>
        <w:t xml:space="preserve"> ethnic minorities</w:t>
      </w:r>
      <w:r w:rsidR="00E04ED5">
        <w:rPr>
          <w:rFonts w:ascii="Times New Roman" w:hAnsi="Times New Roman" w:cs="Times New Roman"/>
          <w:sz w:val="24"/>
          <w:szCs w:val="24"/>
        </w:rPr>
        <w:t xml:space="preserve"> (also PCA outliers)</w:t>
      </w:r>
      <w:r>
        <w:rPr>
          <w:rFonts w:ascii="Times New Roman" w:hAnsi="Times New Roman" w:cs="Times New Roman"/>
          <w:sz w:val="24"/>
          <w:szCs w:val="24"/>
        </w:rPr>
        <w:t xml:space="preserve"> (</w:t>
      </w:r>
      <w:r w:rsidRPr="00511371">
        <w:rPr>
          <w:rFonts w:ascii="Times New Roman" w:hAnsi="Times New Roman" w:cs="Times New Roman"/>
          <w:b/>
          <w:sz w:val="24"/>
          <w:szCs w:val="24"/>
        </w:rPr>
        <w:t>Figure 2</w:t>
      </w:r>
      <w:r>
        <w:rPr>
          <w:rFonts w:ascii="Times New Roman" w:hAnsi="Times New Roman" w:cs="Times New Roman"/>
          <w:sz w:val="24"/>
          <w:szCs w:val="24"/>
        </w:rPr>
        <w:t xml:space="preserve">). On the other hand, the sample pairs from European origin did not show any inflation and these unrelated sample pairs </w:t>
      </w:r>
      <w:r w:rsidR="00893323">
        <w:rPr>
          <w:rFonts w:ascii="Times New Roman" w:hAnsi="Times New Roman" w:cs="Times New Roman"/>
          <w:sz w:val="24"/>
          <w:szCs w:val="24"/>
        </w:rPr>
        <w:t xml:space="preserve">were found to </w:t>
      </w:r>
      <w:r>
        <w:rPr>
          <w:rFonts w:ascii="Times New Roman" w:hAnsi="Times New Roman" w:cs="Times New Roman"/>
          <w:sz w:val="24"/>
          <w:szCs w:val="24"/>
        </w:rPr>
        <w:t xml:space="preserve">have IBD closed to zero </w:t>
      </w:r>
      <w:r w:rsidR="004B686F">
        <w:rPr>
          <w:rFonts w:ascii="Times New Roman" w:hAnsi="Times New Roman" w:cs="Times New Roman"/>
          <w:sz w:val="24"/>
          <w:szCs w:val="24"/>
        </w:rPr>
        <w:t>as</w:t>
      </w:r>
      <w:r w:rsidR="00053DE7">
        <w:rPr>
          <w:rFonts w:ascii="Times New Roman" w:hAnsi="Times New Roman" w:cs="Times New Roman"/>
          <w:sz w:val="24"/>
          <w:szCs w:val="24"/>
        </w:rPr>
        <w:t xml:space="preserve"> </w:t>
      </w:r>
      <w:r>
        <w:rPr>
          <w:rFonts w:ascii="Times New Roman" w:hAnsi="Times New Roman" w:cs="Times New Roman"/>
          <w:sz w:val="24"/>
          <w:szCs w:val="24"/>
        </w:rPr>
        <w:t>expected for unrelated</w:t>
      </w:r>
      <w:r w:rsidR="00F730A7">
        <w:rPr>
          <w:rFonts w:ascii="Times New Roman" w:hAnsi="Times New Roman" w:cs="Times New Roman"/>
          <w:sz w:val="24"/>
          <w:szCs w:val="24"/>
        </w:rPr>
        <w:t xml:space="preserve"> individuals </w:t>
      </w:r>
      <w:r>
        <w:rPr>
          <w:rFonts w:ascii="Times New Roman" w:hAnsi="Times New Roman" w:cs="Times New Roman"/>
          <w:sz w:val="24"/>
          <w:szCs w:val="24"/>
        </w:rPr>
        <w:t>(</w:t>
      </w:r>
      <w:r w:rsidRPr="009941DC">
        <w:rPr>
          <w:rFonts w:ascii="Times New Roman" w:hAnsi="Times New Roman" w:cs="Times New Roman"/>
          <w:b/>
          <w:sz w:val="24"/>
          <w:szCs w:val="24"/>
        </w:rPr>
        <w:t xml:space="preserve">Figure </w:t>
      </w:r>
      <w:r w:rsidR="004274B7">
        <w:rPr>
          <w:rFonts w:ascii="Times New Roman" w:hAnsi="Times New Roman" w:cs="Times New Roman"/>
          <w:b/>
          <w:sz w:val="24"/>
          <w:szCs w:val="24"/>
        </w:rPr>
        <w:t>2</w:t>
      </w:r>
      <w:r>
        <w:rPr>
          <w:rFonts w:ascii="Times New Roman" w:hAnsi="Times New Roman" w:cs="Times New Roman"/>
          <w:sz w:val="24"/>
          <w:szCs w:val="24"/>
        </w:rPr>
        <w:t xml:space="preserve">). Similarly, related </w:t>
      </w:r>
      <w:r>
        <w:rPr>
          <w:rFonts w:ascii="Times New Roman" w:hAnsi="Times New Roman" w:cs="Times New Roman"/>
          <w:sz w:val="24"/>
          <w:szCs w:val="24"/>
        </w:rPr>
        <w:lastRenderedPageBreak/>
        <w:t xml:space="preserve">sample pairs were also </w:t>
      </w:r>
      <w:r w:rsidR="009C36A4">
        <w:rPr>
          <w:rFonts w:ascii="Times New Roman" w:hAnsi="Times New Roman" w:cs="Times New Roman"/>
          <w:sz w:val="24"/>
          <w:szCs w:val="24"/>
        </w:rPr>
        <w:t>identified</w:t>
      </w:r>
      <w:r w:rsidR="006E709F">
        <w:rPr>
          <w:rFonts w:ascii="Times New Roman" w:hAnsi="Times New Roman" w:cs="Times New Roman"/>
          <w:sz w:val="24"/>
          <w:szCs w:val="24"/>
        </w:rPr>
        <w:t xml:space="preserve"> </w:t>
      </w:r>
      <w:r w:rsidR="001041DE">
        <w:rPr>
          <w:rFonts w:ascii="Times New Roman" w:hAnsi="Times New Roman" w:cs="Times New Roman"/>
          <w:sz w:val="24"/>
          <w:szCs w:val="24"/>
        </w:rPr>
        <w:t>based on</w:t>
      </w:r>
      <w:r w:rsidR="009B28C5">
        <w:rPr>
          <w:rFonts w:ascii="Times New Roman" w:hAnsi="Times New Roman" w:cs="Times New Roman"/>
          <w:sz w:val="24"/>
          <w:szCs w:val="24"/>
        </w:rPr>
        <w:t xml:space="preserve"> the calculated</w:t>
      </w:r>
      <w:r>
        <w:rPr>
          <w:rFonts w:ascii="Times New Roman" w:hAnsi="Times New Roman" w:cs="Times New Roman"/>
          <w:sz w:val="24"/>
          <w:szCs w:val="24"/>
        </w:rPr>
        <w:t xml:space="preserve"> IBD</w:t>
      </w:r>
      <w:r w:rsidR="001364E7">
        <w:rPr>
          <w:rFonts w:ascii="Times New Roman" w:hAnsi="Times New Roman" w:cs="Times New Roman"/>
          <w:sz w:val="24"/>
          <w:szCs w:val="24"/>
        </w:rPr>
        <w:t>s</w:t>
      </w:r>
      <w:r>
        <w:rPr>
          <w:rFonts w:ascii="Times New Roman" w:hAnsi="Times New Roman" w:cs="Times New Roman"/>
          <w:sz w:val="24"/>
          <w:szCs w:val="24"/>
        </w:rPr>
        <w:t xml:space="preserve"> </w:t>
      </w:r>
      <w:r w:rsidR="009B28C5">
        <w:rPr>
          <w:rFonts w:ascii="Times New Roman" w:hAnsi="Times New Roman" w:cs="Times New Roman"/>
          <w:sz w:val="24"/>
          <w:szCs w:val="24"/>
        </w:rPr>
        <w:t>for these samples</w:t>
      </w:r>
      <w:r w:rsidR="001364E7">
        <w:rPr>
          <w:rFonts w:ascii="Times New Roman" w:hAnsi="Times New Roman" w:cs="Times New Roman"/>
          <w:sz w:val="24"/>
          <w:szCs w:val="24"/>
        </w:rPr>
        <w:t xml:space="preserve"> that</w:t>
      </w:r>
      <w:r w:rsidR="00EA5163">
        <w:rPr>
          <w:rFonts w:ascii="Times New Roman" w:hAnsi="Times New Roman" w:cs="Times New Roman"/>
          <w:sz w:val="24"/>
          <w:szCs w:val="24"/>
        </w:rPr>
        <w:t xml:space="preserve"> are</w:t>
      </w:r>
      <w:r w:rsidR="009B28C5">
        <w:rPr>
          <w:rFonts w:ascii="Times New Roman" w:hAnsi="Times New Roman" w:cs="Times New Roman"/>
          <w:sz w:val="24"/>
          <w:szCs w:val="24"/>
        </w:rPr>
        <w:t xml:space="preserve"> </w:t>
      </w:r>
      <w:r>
        <w:rPr>
          <w:rFonts w:ascii="Times New Roman" w:hAnsi="Times New Roman" w:cs="Times New Roman"/>
          <w:sz w:val="24"/>
          <w:szCs w:val="24"/>
        </w:rPr>
        <w:t>associated with b</w:t>
      </w:r>
      <w:r w:rsidR="009F06BB">
        <w:rPr>
          <w:rFonts w:ascii="Times New Roman" w:hAnsi="Times New Roman" w:cs="Times New Roman"/>
          <w:sz w:val="24"/>
          <w:szCs w:val="24"/>
        </w:rPr>
        <w:t>oth the first-</w:t>
      </w:r>
      <w:r w:rsidR="0076223D">
        <w:rPr>
          <w:rFonts w:ascii="Times New Roman" w:hAnsi="Times New Roman" w:cs="Times New Roman"/>
          <w:sz w:val="24"/>
          <w:szCs w:val="24"/>
        </w:rPr>
        <w:t>degree and second-</w:t>
      </w:r>
      <w:r>
        <w:rPr>
          <w:rFonts w:ascii="Times New Roman" w:hAnsi="Times New Roman" w:cs="Times New Roman"/>
          <w:sz w:val="24"/>
          <w:szCs w:val="24"/>
        </w:rPr>
        <w:t>degree relatives.</w:t>
      </w:r>
    </w:p>
    <w:p w14:paraId="47296B4A" w14:textId="046A1F95" w:rsidR="00B34EC1" w:rsidRDefault="00CB12D2" w:rsidP="00B34EC1">
      <w:pPr>
        <w:spacing w:line="480" w:lineRule="auto"/>
        <w:ind w:firstLine="709"/>
        <w:rPr>
          <w:rFonts w:ascii="Times New Roman" w:hAnsi="Times New Roman" w:cs="Times New Roman"/>
          <w:noProof/>
          <w:sz w:val="24"/>
          <w:szCs w:val="24"/>
          <w:lang w:val="en-US" w:eastAsia="en-US" w:bidi="ne-NP"/>
        </w:rPr>
      </w:pPr>
      <w:r w:rsidRPr="00CB12D2">
        <w:rPr>
          <w:rFonts w:ascii="Times New Roman" w:hAnsi="Times New Roman" w:cs="Times New Roman"/>
          <w:noProof/>
          <w:sz w:val="24"/>
          <w:szCs w:val="24"/>
          <w:lang w:val="en-US" w:eastAsia="en-US" w:bidi="ar-SA"/>
        </w:rPr>
        <w:drawing>
          <wp:inline distT="0" distB="0" distL="0" distR="0" wp14:anchorId="783D08D9" wp14:editId="4A0541A0">
            <wp:extent cx="5076825" cy="5076825"/>
            <wp:effectExtent l="0" t="0" r="9525" b="9525"/>
            <wp:docPr id="4" name="Picture 4" descr="C:\Users\Akanshya\Dropbox\PhD documents\qc paper\threshol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kanshya\Dropbox\PhD documents\qc paper\threshold.tif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76825" cy="5076825"/>
                    </a:xfrm>
                    <a:prstGeom prst="rect">
                      <a:avLst/>
                    </a:prstGeom>
                    <a:noFill/>
                    <a:ln>
                      <a:noFill/>
                    </a:ln>
                  </pic:spPr>
                </pic:pic>
              </a:graphicData>
            </a:graphic>
          </wp:inline>
        </w:drawing>
      </w:r>
    </w:p>
    <w:p w14:paraId="4C98DB95" w14:textId="77777777" w:rsidR="00CB12D2" w:rsidRDefault="00CB12D2" w:rsidP="00B34EC1">
      <w:pPr>
        <w:spacing w:line="480" w:lineRule="auto"/>
        <w:ind w:firstLine="709"/>
        <w:rPr>
          <w:rFonts w:ascii="Times New Roman" w:hAnsi="Times New Roman" w:cs="Times New Roman"/>
          <w:noProof/>
          <w:sz w:val="24"/>
          <w:szCs w:val="24"/>
          <w:lang w:val="en-US" w:eastAsia="en-US" w:bidi="ne-NP"/>
        </w:rPr>
      </w:pPr>
    </w:p>
    <w:p w14:paraId="7F2D0BBB" w14:textId="77777777" w:rsidR="00CB12D2" w:rsidRDefault="00CB12D2" w:rsidP="00B34EC1">
      <w:pPr>
        <w:spacing w:line="480" w:lineRule="auto"/>
        <w:ind w:firstLine="709"/>
        <w:rPr>
          <w:rFonts w:ascii="Times New Roman" w:hAnsi="Times New Roman" w:cs="Times New Roman"/>
          <w:sz w:val="24"/>
          <w:szCs w:val="24"/>
        </w:rPr>
      </w:pPr>
    </w:p>
    <w:p w14:paraId="1B05DE09" w14:textId="56484D71" w:rsidR="00B34EC1" w:rsidRPr="00884D12" w:rsidRDefault="00B34EC1" w:rsidP="00B34EC1">
      <w:pPr>
        <w:spacing w:line="240" w:lineRule="auto"/>
        <w:contextualSpacing/>
        <w:rPr>
          <w:rFonts w:ascii="Times New Roman" w:hAnsi="Times New Roman" w:cs="Times New Roman"/>
          <w:b/>
          <w:sz w:val="24"/>
          <w:szCs w:val="24"/>
        </w:rPr>
      </w:pPr>
      <w:r>
        <w:rPr>
          <w:rFonts w:ascii="Times New Roman" w:hAnsi="Times New Roman" w:cs="Times New Roman"/>
          <w:b/>
          <w:sz w:val="24"/>
          <w:szCs w:val="24"/>
        </w:rPr>
        <w:t xml:space="preserve">Figure </w:t>
      </w:r>
      <w:r w:rsidR="004274B7">
        <w:rPr>
          <w:rFonts w:ascii="Times New Roman" w:hAnsi="Times New Roman" w:cs="Times New Roman"/>
          <w:b/>
          <w:sz w:val="24"/>
          <w:szCs w:val="24"/>
        </w:rPr>
        <w:t>2</w:t>
      </w:r>
      <w:r w:rsidRPr="00884D12">
        <w:rPr>
          <w:rFonts w:ascii="Times New Roman" w:hAnsi="Times New Roman" w:cs="Times New Roman"/>
          <w:b/>
          <w:sz w:val="24"/>
          <w:szCs w:val="24"/>
        </w:rPr>
        <w:t xml:space="preserve">. IBD threshold </w:t>
      </w:r>
      <w:r w:rsidR="00AC632C">
        <w:rPr>
          <w:rFonts w:ascii="Times New Roman" w:hAnsi="Times New Roman" w:cs="Times New Roman"/>
          <w:b/>
          <w:sz w:val="24"/>
          <w:szCs w:val="24"/>
        </w:rPr>
        <w:t xml:space="preserve">determined </w:t>
      </w:r>
      <w:r w:rsidRPr="00884D12">
        <w:rPr>
          <w:rFonts w:ascii="Times New Roman" w:hAnsi="Times New Roman" w:cs="Times New Roman"/>
          <w:b/>
          <w:sz w:val="24"/>
          <w:szCs w:val="24"/>
        </w:rPr>
        <w:t>for different sample pairs</w:t>
      </w:r>
      <w:r w:rsidR="00A759F8">
        <w:rPr>
          <w:rFonts w:ascii="Times New Roman" w:hAnsi="Times New Roman" w:cs="Times New Roman"/>
          <w:b/>
          <w:sz w:val="24"/>
          <w:szCs w:val="24"/>
        </w:rPr>
        <w:t xml:space="preserve"> in the cohort</w:t>
      </w:r>
      <w:r w:rsidRPr="00884D12">
        <w:rPr>
          <w:rFonts w:ascii="Times New Roman" w:hAnsi="Times New Roman" w:cs="Times New Roman"/>
          <w:b/>
          <w:sz w:val="24"/>
          <w:szCs w:val="24"/>
        </w:rPr>
        <w:t xml:space="preserve">. IBD values range from 0 to 1 for unrelated to identical paired individuals. </w:t>
      </w:r>
    </w:p>
    <w:p w14:paraId="4B23C52D" w14:textId="77777777" w:rsidR="00B34EC1" w:rsidRDefault="00B34EC1" w:rsidP="007C0C25">
      <w:pPr>
        <w:spacing w:line="480" w:lineRule="auto"/>
        <w:rPr>
          <w:rFonts w:ascii="Times New Roman" w:hAnsi="Times New Roman" w:cs="Times New Roman"/>
          <w:sz w:val="24"/>
          <w:szCs w:val="24"/>
        </w:rPr>
      </w:pPr>
    </w:p>
    <w:p w14:paraId="36503B3F" w14:textId="77777777" w:rsidR="002E4A98" w:rsidRPr="009D2ACE" w:rsidRDefault="009D2ACE" w:rsidP="005A23DA">
      <w:pPr>
        <w:pStyle w:val="ListParagraph"/>
        <w:numPr>
          <w:ilvl w:val="1"/>
          <w:numId w:val="3"/>
        </w:numPr>
        <w:spacing w:line="480" w:lineRule="auto"/>
        <w:rPr>
          <w:rFonts w:ascii="Times New Roman" w:hAnsi="Times New Roman" w:cs="Times New Roman"/>
          <w:b/>
          <w:sz w:val="24"/>
          <w:szCs w:val="24"/>
        </w:rPr>
      </w:pPr>
      <w:r w:rsidRPr="009D2ACE">
        <w:rPr>
          <w:rFonts w:ascii="Times New Roman" w:hAnsi="Times New Roman" w:cs="Times New Roman"/>
          <w:b/>
          <w:sz w:val="24"/>
          <w:szCs w:val="24"/>
        </w:rPr>
        <w:t>Contaminated</w:t>
      </w:r>
      <w:r w:rsidR="00605148" w:rsidRPr="009D2ACE">
        <w:rPr>
          <w:rFonts w:ascii="Times New Roman" w:hAnsi="Times New Roman" w:cs="Times New Roman"/>
          <w:b/>
          <w:sz w:val="24"/>
          <w:szCs w:val="24"/>
        </w:rPr>
        <w:t xml:space="preserve"> </w:t>
      </w:r>
      <w:r w:rsidR="0018784C">
        <w:rPr>
          <w:rFonts w:ascii="Times New Roman" w:hAnsi="Times New Roman" w:cs="Times New Roman"/>
          <w:b/>
          <w:sz w:val="24"/>
          <w:szCs w:val="24"/>
        </w:rPr>
        <w:t>samples</w:t>
      </w:r>
      <w:r w:rsidR="00605148" w:rsidRPr="009D2ACE">
        <w:rPr>
          <w:rFonts w:ascii="Times New Roman" w:hAnsi="Times New Roman" w:cs="Times New Roman"/>
          <w:b/>
          <w:sz w:val="24"/>
          <w:szCs w:val="24"/>
        </w:rPr>
        <w:t xml:space="preserve">   </w:t>
      </w:r>
    </w:p>
    <w:p w14:paraId="3EFDA8F1" w14:textId="3F3E3EF1" w:rsidR="00912CAC" w:rsidRDefault="0067141E" w:rsidP="00912CAC">
      <w:pPr>
        <w:spacing w:line="480" w:lineRule="auto"/>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The IBD calculated for the </w:t>
      </w:r>
      <w:r w:rsidRPr="00EF1963">
        <w:rPr>
          <w:rFonts w:ascii="Times New Roman" w:hAnsi="Times New Roman" w:cs="Times New Roman"/>
          <w:sz w:val="24"/>
          <w:szCs w:val="24"/>
        </w:rPr>
        <w:t xml:space="preserve">contaminated samples </w:t>
      </w:r>
      <w:r w:rsidR="004F2F33">
        <w:rPr>
          <w:rFonts w:ascii="Times New Roman" w:hAnsi="Times New Roman" w:cs="Times New Roman"/>
          <w:sz w:val="24"/>
          <w:szCs w:val="24"/>
        </w:rPr>
        <w:t>showed</w:t>
      </w:r>
      <w:r w:rsidRPr="00EF1963">
        <w:rPr>
          <w:rFonts w:ascii="Times New Roman" w:hAnsi="Times New Roman" w:cs="Times New Roman"/>
          <w:sz w:val="24"/>
          <w:szCs w:val="24"/>
        </w:rPr>
        <w:t xml:space="preserve"> cryptic relatedness</w:t>
      </w:r>
      <w:r w:rsidR="004F2F33">
        <w:rPr>
          <w:rFonts w:ascii="Times New Roman" w:hAnsi="Times New Roman" w:cs="Times New Roman"/>
          <w:sz w:val="24"/>
          <w:szCs w:val="24"/>
        </w:rPr>
        <w:t xml:space="preserve"> between the paired individuals</w:t>
      </w:r>
      <w:r w:rsidR="00212842">
        <w:rPr>
          <w:rFonts w:ascii="Times New Roman" w:hAnsi="Times New Roman" w:cs="Times New Roman"/>
          <w:sz w:val="24"/>
          <w:szCs w:val="24"/>
        </w:rPr>
        <w:t xml:space="preserve">. </w:t>
      </w:r>
      <w:r w:rsidR="00F615DF">
        <w:rPr>
          <w:rFonts w:ascii="Times New Roman" w:hAnsi="Times New Roman" w:cs="Times New Roman"/>
          <w:sz w:val="24"/>
          <w:szCs w:val="24"/>
        </w:rPr>
        <w:t>T</w:t>
      </w:r>
      <w:r w:rsidR="00212842">
        <w:rPr>
          <w:rFonts w:ascii="Times New Roman" w:hAnsi="Times New Roman" w:cs="Times New Roman"/>
          <w:sz w:val="24"/>
          <w:szCs w:val="24"/>
        </w:rPr>
        <w:t xml:space="preserve">he contaminated samples have cryptic IBD </w:t>
      </w:r>
      <w:r w:rsidR="00083541">
        <w:rPr>
          <w:rFonts w:ascii="Times New Roman" w:hAnsi="Times New Roman" w:cs="Times New Roman"/>
          <w:sz w:val="24"/>
          <w:szCs w:val="24"/>
        </w:rPr>
        <w:t>and the contaminating samples</w:t>
      </w:r>
      <w:r w:rsidR="00CD1C27">
        <w:rPr>
          <w:rFonts w:ascii="Times New Roman" w:hAnsi="Times New Roman" w:cs="Times New Roman"/>
          <w:sz w:val="24"/>
          <w:szCs w:val="24"/>
        </w:rPr>
        <w:t xml:space="preserve"> (contaminant</w:t>
      </w:r>
      <w:r w:rsidR="00732E84">
        <w:rPr>
          <w:rFonts w:ascii="Times New Roman" w:hAnsi="Times New Roman" w:cs="Times New Roman"/>
          <w:sz w:val="24"/>
          <w:szCs w:val="24"/>
        </w:rPr>
        <w:t>s</w:t>
      </w:r>
      <w:r w:rsidR="00CD1C27">
        <w:rPr>
          <w:rFonts w:ascii="Times New Roman" w:hAnsi="Times New Roman" w:cs="Times New Roman"/>
          <w:sz w:val="24"/>
          <w:szCs w:val="24"/>
        </w:rPr>
        <w:t>)</w:t>
      </w:r>
      <w:r w:rsidR="00083541">
        <w:rPr>
          <w:rFonts w:ascii="Times New Roman" w:hAnsi="Times New Roman" w:cs="Times New Roman"/>
          <w:sz w:val="24"/>
          <w:szCs w:val="24"/>
        </w:rPr>
        <w:t xml:space="preserve"> have IBD close to 1</w:t>
      </w:r>
      <w:r w:rsidR="00F97A6A">
        <w:rPr>
          <w:rFonts w:ascii="Times New Roman" w:hAnsi="Times New Roman" w:cs="Times New Roman"/>
          <w:sz w:val="24"/>
          <w:szCs w:val="24"/>
        </w:rPr>
        <w:t xml:space="preserve"> for self</w:t>
      </w:r>
      <w:r w:rsidR="00705EF2">
        <w:rPr>
          <w:rFonts w:ascii="Times New Roman" w:hAnsi="Times New Roman" w:cs="Times New Roman"/>
          <w:sz w:val="24"/>
          <w:szCs w:val="24"/>
        </w:rPr>
        <w:t>-</w:t>
      </w:r>
      <w:r w:rsidR="00F97A6A">
        <w:rPr>
          <w:rFonts w:ascii="Times New Roman" w:hAnsi="Times New Roman" w:cs="Times New Roman"/>
          <w:sz w:val="24"/>
          <w:szCs w:val="24"/>
        </w:rPr>
        <w:t>pairs</w:t>
      </w:r>
      <w:r w:rsidR="00933C85">
        <w:rPr>
          <w:rFonts w:ascii="Times New Roman" w:hAnsi="Times New Roman" w:cs="Times New Roman"/>
          <w:sz w:val="24"/>
          <w:szCs w:val="24"/>
        </w:rPr>
        <w:t xml:space="preserve"> (i.e</w:t>
      </w:r>
      <w:r w:rsidR="00D8143F">
        <w:rPr>
          <w:rFonts w:ascii="Times New Roman" w:hAnsi="Times New Roman" w:cs="Times New Roman"/>
          <w:sz w:val="24"/>
          <w:szCs w:val="24"/>
        </w:rPr>
        <w:t>.</w:t>
      </w:r>
      <w:r w:rsidR="00933C85">
        <w:rPr>
          <w:rFonts w:ascii="Times New Roman" w:hAnsi="Times New Roman" w:cs="Times New Roman"/>
          <w:sz w:val="24"/>
          <w:szCs w:val="24"/>
        </w:rPr>
        <w:t xml:space="preserve"> normal IBD)</w:t>
      </w:r>
      <w:r w:rsidR="00083541">
        <w:rPr>
          <w:rFonts w:ascii="Times New Roman" w:hAnsi="Times New Roman" w:cs="Times New Roman"/>
          <w:sz w:val="24"/>
          <w:szCs w:val="24"/>
        </w:rPr>
        <w:t>.</w:t>
      </w:r>
      <w:r w:rsidR="00B32099">
        <w:rPr>
          <w:rFonts w:ascii="Times New Roman" w:hAnsi="Times New Roman" w:cs="Times New Roman"/>
          <w:sz w:val="24"/>
          <w:szCs w:val="24"/>
        </w:rPr>
        <w:t xml:space="preserve"> We were also able to detect samples contaminated by multiple samples (</w:t>
      </w:r>
      <w:r w:rsidR="00B32099" w:rsidRPr="004B4884">
        <w:rPr>
          <w:rFonts w:ascii="Times New Roman" w:hAnsi="Times New Roman" w:cs="Times New Roman"/>
          <w:b/>
          <w:bCs/>
          <w:sz w:val="24"/>
          <w:szCs w:val="24"/>
        </w:rPr>
        <w:t>Table 1</w:t>
      </w:r>
      <w:r w:rsidR="00B32099">
        <w:rPr>
          <w:rFonts w:ascii="Times New Roman" w:hAnsi="Times New Roman" w:cs="Times New Roman"/>
          <w:sz w:val="24"/>
          <w:szCs w:val="24"/>
        </w:rPr>
        <w:t>). Here, contaminated samples were found to have cryptic IBD for self-pairs</w:t>
      </w:r>
      <w:r w:rsidR="004275B8">
        <w:rPr>
          <w:rFonts w:ascii="Times New Roman" w:hAnsi="Times New Roman" w:cs="Times New Roman"/>
          <w:sz w:val="24"/>
          <w:szCs w:val="24"/>
        </w:rPr>
        <w:t>,</w:t>
      </w:r>
      <w:r w:rsidR="00B32099">
        <w:rPr>
          <w:rFonts w:ascii="Times New Roman" w:hAnsi="Times New Roman" w:cs="Times New Roman"/>
          <w:sz w:val="24"/>
          <w:szCs w:val="24"/>
        </w:rPr>
        <w:t xml:space="preserve"> and cryptic to seemingly related IBDs for cross-sample pairs.</w:t>
      </w:r>
      <w:r w:rsidR="00212842">
        <w:rPr>
          <w:rFonts w:ascii="Times New Roman" w:hAnsi="Times New Roman" w:cs="Times New Roman"/>
          <w:sz w:val="24"/>
          <w:szCs w:val="24"/>
        </w:rPr>
        <w:t xml:space="preserve"> </w:t>
      </w:r>
      <w:r w:rsidR="00BA5CD6">
        <w:rPr>
          <w:rFonts w:ascii="Times New Roman" w:hAnsi="Times New Roman" w:cs="Times New Roman"/>
          <w:sz w:val="24"/>
          <w:szCs w:val="24"/>
        </w:rPr>
        <w:t>All</w:t>
      </w:r>
      <w:r w:rsidR="00083541">
        <w:rPr>
          <w:rFonts w:ascii="Times New Roman" w:hAnsi="Times New Roman" w:cs="Times New Roman"/>
          <w:sz w:val="24"/>
          <w:szCs w:val="24"/>
        </w:rPr>
        <w:t xml:space="preserve"> sample pair</w:t>
      </w:r>
      <w:r w:rsidR="005F718C">
        <w:rPr>
          <w:rFonts w:ascii="Times New Roman" w:hAnsi="Times New Roman" w:cs="Times New Roman"/>
          <w:sz w:val="24"/>
          <w:szCs w:val="24"/>
        </w:rPr>
        <w:t>s</w:t>
      </w:r>
      <w:r w:rsidR="00083541">
        <w:rPr>
          <w:rFonts w:ascii="Times New Roman" w:hAnsi="Times New Roman" w:cs="Times New Roman"/>
          <w:sz w:val="24"/>
          <w:szCs w:val="24"/>
        </w:rPr>
        <w:t xml:space="preserve"> that </w:t>
      </w:r>
      <w:r w:rsidR="002711D1">
        <w:rPr>
          <w:rFonts w:ascii="Times New Roman" w:hAnsi="Times New Roman" w:cs="Times New Roman"/>
          <w:sz w:val="24"/>
          <w:szCs w:val="24"/>
        </w:rPr>
        <w:t>we</w:t>
      </w:r>
      <w:r w:rsidR="00083541">
        <w:rPr>
          <w:rFonts w:ascii="Times New Roman" w:hAnsi="Times New Roman" w:cs="Times New Roman"/>
          <w:sz w:val="24"/>
          <w:szCs w:val="24"/>
        </w:rPr>
        <w:t>re</w:t>
      </w:r>
      <w:r w:rsidR="00300389">
        <w:rPr>
          <w:rFonts w:ascii="Times New Roman" w:hAnsi="Times New Roman" w:cs="Times New Roman"/>
          <w:sz w:val="24"/>
          <w:szCs w:val="24"/>
        </w:rPr>
        <w:t xml:space="preserve"> not contaminated and</w:t>
      </w:r>
      <w:r w:rsidR="00083541">
        <w:rPr>
          <w:rFonts w:ascii="Times New Roman" w:hAnsi="Times New Roman" w:cs="Times New Roman"/>
          <w:sz w:val="24"/>
          <w:szCs w:val="24"/>
        </w:rPr>
        <w:t xml:space="preserve"> </w:t>
      </w:r>
      <w:r w:rsidR="002711D1">
        <w:rPr>
          <w:rFonts w:ascii="Times New Roman" w:hAnsi="Times New Roman" w:cs="Times New Roman"/>
          <w:sz w:val="24"/>
          <w:szCs w:val="24"/>
        </w:rPr>
        <w:t xml:space="preserve">did not </w:t>
      </w:r>
      <w:r w:rsidR="00300389">
        <w:rPr>
          <w:rFonts w:ascii="Times New Roman" w:hAnsi="Times New Roman" w:cs="Times New Roman"/>
          <w:sz w:val="24"/>
          <w:szCs w:val="24"/>
        </w:rPr>
        <w:t xml:space="preserve">belong to </w:t>
      </w:r>
      <w:r w:rsidR="00083541">
        <w:rPr>
          <w:rFonts w:ascii="Times New Roman" w:hAnsi="Times New Roman" w:cs="Times New Roman"/>
          <w:sz w:val="24"/>
          <w:szCs w:val="24"/>
        </w:rPr>
        <w:t>ethnic minorities were found to have IBD close to zero</w:t>
      </w:r>
      <w:r w:rsidR="00345413">
        <w:rPr>
          <w:rFonts w:ascii="Times New Roman" w:hAnsi="Times New Roman" w:cs="Times New Roman"/>
          <w:sz w:val="24"/>
          <w:szCs w:val="24"/>
        </w:rPr>
        <w:t xml:space="preserve"> (see rules to detect sample contamination discussed below)</w:t>
      </w:r>
      <w:r w:rsidR="005128E2">
        <w:rPr>
          <w:rFonts w:ascii="Times New Roman" w:hAnsi="Times New Roman" w:cs="Times New Roman"/>
          <w:sz w:val="24"/>
          <w:szCs w:val="24"/>
        </w:rPr>
        <w:t xml:space="preserve"> and their</w:t>
      </w:r>
      <w:r w:rsidR="00BB3F53">
        <w:rPr>
          <w:rFonts w:ascii="Times New Roman" w:hAnsi="Times New Roman" w:cs="Times New Roman"/>
          <w:sz w:val="24"/>
          <w:szCs w:val="24"/>
        </w:rPr>
        <w:t xml:space="preserve"> self-</w:t>
      </w:r>
      <w:r w:rsidR="00C63059">
        <w:rPr>
          <w:rFonts w:ascii="Times New Roman" w:hAnsi="Times New Roman" w:cs="Times New Roman"/>
          <w:sz w:val="24"/>
          <w:szCs w:val="24"/>
        </w:rPr>
        <w:t>pairs to have IBD</w:t>
      </w:r>
      <w:r w:rsidR="005128E2">
        <w:rPr>
          <w:rFonts w:ascii="Times New Roman" w:hAnsi="Times New Roman" w:cs="Times New Roman"/>
          <w:sz w:val="24"/>
          <w:szCs w:val="24"/>
        </w:rPr>
        <w:t xml:space="preserve"> close to 1</w:t>
      </w:r>
      <w:r w:rsidR="00212842">
        <w:rPr>
          <w:rFonts w:ascii="Times New Roman" w:hAnsi="Times New Roman" w:cs="Times New Roman"/>
          <w:sz w:val="24"/>
          <w:szCs w:val="24"/>
        </w:rPr>
        <w:t xml:space="preserve">. </w:t>
      </w:r>
      <w:r w:rsidR="00051538">
        <w:rPr>
          <w:rFonts w:ascii="Times New Roman" w:hAnsi="Times New Roman" w:cs="Times New Roman"/>
          <w:sz w:val="24"/>
          <w:szCs w:val="24"/>
        </w:rPr>
        <w:t>Thus</w:t>
      </w:r>
      <w:r w:rsidR="00EC2295">
        <w:rPr>
          <w:rFonts w:ascii="Times New Roman" w:hAnsi="Times New Roman" w:cs="Times New Roman"/>
          <w:sz w:val="24"/>
          <w:szCs w:val="24"/>
        </w:rPr>
        <w:t>,</w:t>
      </w:r>
      <w:r w:rsidR="00212842">
        <w:rPr>
          <w:rFonts w:ascii="Times New Roman" w:hAnsi="Times New Roman" w:cs="Times New Roman"/>
          <w:sz w:val="24"/>
          <w:szCs w:val="24"/>
        </w:rPr>
        <w:t xml:space="preserve"> </w:t>
      </w:r>
      <w:r w:rsidR="002663D0">
        <w:rPr>
          <w:rFonts w:ascii="Times New Roman" w:hAnsi="Times New Roman" w:cs="Times New Roman"/>
          <w:sz w:val="24"/>
          <w:szCs w:val="24"/>
        </w:rPr>
        <w:t>we</w:t>
      </w:r>
      <w:r w:rsidR="00212842">
        <w:rPr>
          <w:rFonts w:ascii="Times New Roman" w:hAnsi="Times New Roman" w:cs="Times New Roman"/>
          <w:sz w:val="24"/>
          <w:szCs w:val="24"/>
        </w:rPr>
        <w:t xml:space="preserve"> </w:t>
      </w:r>
      <w:r w:rsidR="002663D0">
        <w:rPr>
          <w:rFonts w:ascii="Times New Roman" w:hAnsi="Times New Roman" w:cs="Times New Roman"/>
          <w:sz w:val="24"/>
          <w:szCs w:val="24"/>
        </w:rPr>
        <w:t>were</w:t>
      </w:r>
      <w:r w:rsidR="00212842">
        <w:rPr>
          <w:rFonts w:ascii="Times New Roman" w:hAnsi="Times New Roman" w:cs="Times New Roman"/>
          <w:sz w:val="24"/>
          <w:szCs w:val="24"/>
        </w:rPr>
        <w:t xml:space="preserve"> able to separate </w:t>
      </w:r>
      <w:r w:rsidR="00136BE2">
        <w:rPr>
          <w:rFonts w:ascii="Times New Roman" w:hAnsi="Times New Roman" w:cs="Times New Roman"/>
          <w:sz w:val="24"/>
          <w:szCs w:val="24"/>
        </w:rPr>
        <w:t xml:space="preserve">both </w:t>
      </w:r>
      <w:r w:rsidR="00212842">
        <w:rPr>
          <w:rFonts w:ascii="Times New Roman" w:hAnsi="Times New Roman" w:cs="Times New Roman"/>
          <w:sz w:val="24"/>
          <w:szCs w:val="24"/>
        </w:rPr>
        <w:t>the contamina</w:t>
      </w:r>
      <w:r w:rsidR="001F446A">
        <w:rPr>
          <w:rFonts w:ascii="Times New Roman" w:hAnsi="Times New Roman" w:cs="Times New Roman"/>
          <w:sz w:val="24"/>
          <w:szCs w:val="24"/>
        </w:rPr>
        <w:t>ting</w:t>
      </w:r>
      <w:r w:rsidR="00212842">
        <w:rPr>
          <w:rFonts w:ascii="Times New Roman" w:hAnsi="Times New Roman" w:cs="Times New Roman"/>
          <w:sz w:val="24"/>
          <w:szCs w:val="24"/>
        </w:rPr>
        <w:t xml:space="preserve"> and the contaminated samples from the pairs </w:t>
      </w:r>
      <w:r w:rsidR="00326D9B">
        <w:rPr>
          <w:rFonts w:ascii="Times New Roman" w:hAnsi="Times New Roman" w:cs="Times New Roman"/>
          <w:sz w:val="24"/>
          <w:szCs w:val="24"/>
        </w:rPr>
        <w:t>(</w:t>
      </w:r>
      <w:r w:rsidR="00326D9B" w:rsidRPr="008C652E">
        <w:rPr>
          <w:rFonts w:ascii="Times New Roman" w:hAnsi="Times New Roman" w:cs="Times New Roman"/>
          <w:b/>
          <w:sz w:val="24"/>
          <w:szCs w:val="24"/>
        </w:rPr>
        <w:t>Table 1</w:t>
      </w:r>
      <w:r w:rsidR="00326D9B">
        <w:rPr>
          <w:rFonts w:ascii="Times New Roman" w:hAnsi="Times New Roman" w:cs="Times New Roman"/>
          <w:sz w:val="24"/>
          <w:szCs w:val="24"/>
        </w:rPr>
        <w:t>)</w:t>
      </w:r>
      <w:r w:rsidR="00212842">
        <w:rPr>
          <w:rFonts w:ascii="Times New Roman" w:hAnsi="Times New Roman" w:cs="Times New Roman"/>
          <w:sz w:val="24"/>
          <w:szCs w:val="24"/>
        </w:rPr>
        <w:t xml:space="preserve">. </w:t>
      </w:r>
      <w:r w:rsidR="00443DEA">
        <w:rPr>
          <w:rFonts w:ascii="Times New Roman" w:hAnsi="Times New Roman" w:cs="Times New Roman"/>
          <w:sz w:val="24"/>
          <w:szCs w:val="24"/>
        </w:rPr>
        <w:t xml:space="preserve">Sample </w:t>
      </w:r>
      <w:r w:rsidR="00B5275E">
        <w:rPr>
          <w:rFonts w:ascii="Times New Roman" w:hAnsi="Times New Roman" w:cs="Times New Roman"/>
          <w:sz w:val="24"/>
          <w:szCs w:val="24"/>
        </w:rPr>
        <w:t>pairs</w:t>
      </w:r>
      <w:r w:rsidR="00F22D77">
        <w:rPr>
          <w:rFonts w:ascii="Times New Roman" w:hAnsi="Times New Roman" w:cs="Times New Roman"/>
          <w:sz w:val="24"/>
          <w:szCs w:val="24"/>
        </w:rPr>
        <w:t xml:space="preserve"> with cryptic IBD values were </w:t>
      </w:r>
      <w:r w:rsidR="00403714">
        <w:rPr>
          <w:rFonts w:ascii="Times New Roman" w:hAnsi="Times New Roman" w:cs="Times New Roman"/>
          <w:sz w:val="24"/>
          <w:szCs w:val="24"/>
        </w:rPr>
        <w:t>those samples</w:t>
      </w:r>
      <w:r w:rsidR="00F22D77">
        <w:rPr>
          <w:rFonts w:ascii="Times New Roman" w:hAnsi="Times New Roman" w:cs="Times New Roman"/>
          <w:sz w:val="24"/>
          <w:szCs w:val="24"/>
        </w:rPr>
        <w:t xml:space="preserve"> </w:t>
      </w:r>
      <w:r w:rsidR="00403714">
        <w:rPr>
          <w:rFonts w:ascii="Times New Roman" w:hAnsi="Times New Roman" w:cs="Times New Roman"/>
          <w:sz w:val="24"/>
          <w:szCs w:val="24"/>
        </w:rPr>
        <w:t xml:space="preserve">sequenced </w:t>
      </w:r>
      <w:r w:rsidR="00F22D77">
        <w:rPr>
          <w:rFonts w:ascii="Times New Roman" w:hAnsi="Times New Roman" w:cs="Times New Roman"/>
          <w:sz w:val="24"/>
          <w:szCs w:val="24"/>
        </w:rPr>
        <w:t>in the</w:t>
      </w:r>
      <w:r w:rsidR="006C33F4">
        <w:rPr>
          <w:rFonts w:ascii="Times New Roman" w:hAnsi="Times New Roman" w:cs="Times New Roman"/>
          <w:sz w:val="24"/>
          <w:szCs w:val="24"/>
        </w:rPr>
        <w:t xml:space="preserve"> same</w:t>
      </w:r>
      <w:r w:rsidR="00F22D77">
        <w:rPr>
          <w:rFonts w:ascii="Times New Roman" w:hAnsi="Times New Roman" w:cs="Times New Roman"/>
          <w:sz w:val="24"/>
          <w:szCs w:val="24"/>
        </w:rPr>
        <w:t xml:space="preserve"> sequencing</w:t>
      </w:r>
      <w:r w:rsidR="006C33F4">
        <w:rPr>
          <w:rFonts w:ascii="Times New Roman" w:hAnsi="Times New Roman" w:cs="Times New Roman"/>
          <w:sz w:val="24"/>
          <w:szCs w:val="24"/>
        </w:rPr>
        <w:t xml:space="preserve"> </w:t>
      </w:r>
      <w:r w:rsidR="00B5275E">
        <w:rPr>
          <w:rFonts w:ascii="Times New Roman" w:hAnsi="Times New Roman" w:cs="Times New Roman"/>
          <w:sz w:val="24"/>
          <w:szCs w:val="24"/>
        </w:rPr>
        <w:t>plate</w:t>
      </w:r>
      <w:r w:rsidR="006C33F4">
        <w:rPr>
          <w:rFonts w:ascii="Times New Roman" w:hAnsi="Times New Roman" w:cs="Times New Roman"/>
          <w:sz w:val="24"/>
          <w:szCs w:val="24"/>
        </w:rPr>
        <w:t xml:space="preserve"> and </w:t>
      </w:r>
      <w:r w:rsidR="005A648F">
        <w:rPr>
          <w:rFonts w:ascii="Times New Roman" w:hAnsi="Times New Roman" w:cs="Times New Roman"/>
          <w:sz w:val="24"/>
          <w:szCs w:val="24"/>
        </w:rPr>
        <w:t>w</w:t>
      </w:r>
      <w:r w:rsidR="008D2578">
        <w:rPr>
          <w:rFonts w:ascii="Times New Roman" w:hAnsi="Times New Roman" w:cs="Times New Roman"/>
          <w:sz w:val="24"/>
          <w:szCs w:val="24"/>
        </w:rPr>
        <w:t>e</w:t>
      </w:r>
      <w:r w:rsidR="00DA1474">
        <w:rPr>
          <w:rFonts w:ascii="Times New Roman" w:hAnsi="Times New Roman" w:cs="Times New Roman"/>
          <w:sz w:val="24"/>
          <w:szCs w:val="24"/>
        </w:rPr>
        <w:t xml:space="preserve">re </w:t>
      </w:r>
      <w:r w:rsidR="00F55730">
        <w:rPr>
          <w:rFonts w:ascii="Times New Roman" w:hAnsi="Times New Roman" w:cs="Times New Roman"/>
          <w:sz w:val="24"/>
          <w:szCs w:val="24"/>
        </w:rPr>
        <w:t xml:space="preserve">also </w:t>
      </w:r>
      <w:r w:rsidR="006C33F4">
        <w:rPr>
          <w:rFonts w:ascii="Times New Roman" w:hAnsi="Times New Roman" w:cs="Times New Roman"/>
          <w:sz w:val="24"/>
          <w:szCs w:val="24"/>
        </w:rPr>
        <w:t xml:space="preserve">located in </w:t>
      </w:r>
      <w:r w:rsidR="0096692B">
        <w:rPr>
          <w:rFonts w:ascii="Times New Roman" w:hAnsi="Times New Roman" w:cs="Times New Roman"/>
          <w:sz w:val="24"/>
          <w:szCs w:val="24"/>
        </w:rPr>
        <w:t xml:space="preserve">the </w:t>
      </w:r>
      <w:r w:rsidR="00D306C5">
        <w:rPr>
          <w:rFonts w:ascii="Times New Roman" w:hAnsi="Times New Roman" w:cs="Times New Roman"/>
          <w:sz w:val="24"/>
          <w:szCs w:val="24"/>
        </w:rPr>
        <w:t xml:space="preserve">wells </w:t>
      </w:r>
      <w:r w:rsidR="006C33F4">
        <w:rPr>
          <w:rFonts w:ascii="Times New Roman" w:hAnsi="Times New Roman" w:cs="Times New Roman"/>
          <w:sz w:val="24"/>
          <w:szCs w:val="24"/>
        </w:rPr>
        <w:t>adjacent</w:t>
      </w:r>
      <w:r w:rsidR="008A3083">
        <w:rPr>
          <w:rFonts w:ascii="Times New Roman" w:hAnsi="Times New Roman" w:cs="Times New Roman"/>
          <w:sz w:val="24"/>
          <w:szCs w:val="24"/>
        </w:rPr>
        <w:t xml:space="preserve"> to one another</w:t>
      </w:r>
      <w:r w:rsidR="003E1D0C">
        <w:rPr>
          <w:rFonts w:ascii="Times New Roman" w:hAnsi="Times New Roman" w:cs="Times New Roman"/>
          <w:sz w:val="24"/>
          <w:szCs w:val="24"/>
        </w:rPr>
        <w:t xml:space="preserve"> (</w:t>
      </w:r>
      <w:r w:rsidR="003E1D0C" w:rsidRPr="008B5EBA">
        <w:rPr>
          <w:rFonts w:ascii="Times New Roman" w:hAnsi="Times New Roman" w:cs="Times New Roman"/>
          <w:b/>
          <w:sz w:val="24"/>
          <w:szCs w:val="24"/>
        </w:rPr>
        <w:t xml:space="preserve">Figure </w:t>
      </w:r>
      <w:r w:rsidR="00FD7038">
        <w:rPr>
          <w:rFonts w:ascii="Times New Roman" w:hAnsi="Times New Roman" w:cs="Times New Roman"/>
          <w:b/>
          <w:sz w:val="24"/>
          <w:szCs w:val="24"/>
        </w:rPr>
        <w:t>3</w:t>
      </w:r>
      <w:r w:rsidR="003E1D0C">
        <w:rPr>
          <w:rFonts w:ascii="Times New Roman" w:hAnsi="Times New Roman" w:cs="Times New Roman"/>
          <w:sz w:val="24"/>
          <w:szCs w:val="24"/>
        </w:rPr>
        <w:t>)</w:t>
      </w:r>
      <w:r w:rsidR="006C33F4">
        <w:rPr>
          <w:rFonts w:ascii="Times New Roman" w:hAnsi="Times New Roman" w:cs="Times New Roman"/>
          <w:sz w:val="24"/>
          <w:szCs w:val="24"/>
        </w:rPr>
        <w:t xml:space="preserve">. </w:t>
      </w:r>
      <w:r w:rsidR="00A300B9">
        <w:rPr>
          <w:rFonts w:ascii="Times New Roman" w:hAnsi="Times New Roman" w:cs="Times New Roman"/>
          <w:sz w:val="24"/>
          <w:szCs w:val="24"/>
        </w:rPr>
        <w:t xml:space="preserve">This strongly suggests that the samples </w:t>
      </w:r>
      <w:r w:rsidR="0040070F">
        <w:rPr>
          <w:rFonts w:ascii="Times New Roman" w:hAnsi="Times New Roman" w:cs="Times New Roman"/>
          <w:sz w:val="24"/>
          <w:szCs w:val="24"/>
        </w:rPr>
        <w:t xml:space="preserve">from the same plate </w:t>
      </w:r>
      <w:r w:rsidR="00A300B9">
        <w:rPr>
          <w:rFonts w:ascii="Times New Roman" w:hAnsi="Times New Roman" w:cs="Times New Roman"/>
          <w:sz w:val="24"/>
          <w:szCs w:val="24"/>
        </w:rPr>
        <w:t xml:space="preserve">could have </w:t>
      </w:r>
      <w:r w:rsidR="000978F8">
        <w:rPr>
          <w:rFonts w:ascii="Times New Roman" w:hAnsi="Times New Roman" w:cs="Times New Roman"/>
          <w:sz w:val="24"/>
          <w:szCs w:val="24"/>
        </w:rPr>
        <w:t>been contaminated</w:t>
      </w:r>
      <w:r w:rsidR="00A300B9">
        <w:rPr>
          <w:rFonts w:ascii="Times New Roman" w:hAnsi="Times New Roman" w:cs="Times New Roman"/>
          <w:sz w:val="24"/>
          <w:szCs w:val="24"/>
        </w:rPr>
        <w:t xml:space="preserve"> during sample handling and manipulation</w:t>
      </w:r>
      <w:r w:rsidR="006F1D63">
        <w:rPr>
          <w:rFonts w:ascii="Times New Roman" w:hAnsi="Times New Roman" w:cs="Times New Roman"/>
          <w:sz w:val="24"/>
          <w:szCs w:val="24"/>
        </w:rPr>
        <w:t xml:space="preserve"> </w:t>
      </w:r>
      <w:r w:rsidR="006F2B8C">
        <w:rPr>
          <w:rFonts w:ascii="Times New Roman" w:hAnsi="Times New Roman" w:cs="Times New Roman"/>
          <w:sz w:val="24"/>
          <w:szCs w:val="24"/>
        </w:rPr>
        <w:t>process</w:t>
      </w:r>
      <w:r w:rsidR="00FF569D">
        <w:rPr>
          <w:rFonts w:ascii="Times New Roman" w:hAnsi="Times New Roman" w:cs="Times New Roman"/>
          <w:sz w:val="24"/>
          <w:szCs w:val="24"/>
        </w:rPr>
        <w:t xml:space="preserve"> in the lab</w:t>
      </w:r>
      <w:r w:rsidR="00A300B9">
        <w:rPr>
          <w:rFonts w:ascii="Times New Roman" w:hAnsi="Times New Roman" w:cs="Times New Roman"/>
          <w:sz w:val="24"/>
          <w:szCs w:val="24"/>
        </w:rPr>
        <w:t xml:space="preserve">. </w:t>
      </w:r>
      <w:r w:rsidR="003E1D0C">
        <w:rPr>
          <w:rFonts w:ascii="Times New Roman" w:hAnsi="Times New Roman" w:cs="Times New Roman"/>
          <w:sz w:val="24"/>
          <w:szCs w:val="24"/>
        </w:rPr>
        <w:t xml:space="preserve">Cryptic IBD was also detected in sample pairs that were </w:t>
      </w:r>
      <w:r w:rsidR="004B430F">
        <w:rPr>
          <w:rFonts w:ascii="Times New Roman" w:hAnsi="Times New Roman" w:cs="Times New Roman"/>
          <w:sz w:val="24"/>
          <w:szCs w:val="24"/>
        </w:rPr>
        <w:t xml:space="preserve">simulated </w:t>
      </w:r>
      <w:r w:rsidR="003E1D0C">
        <w:rPr>
          <w:rFonts w:ascii="Times New Roman" w:hAnsi="Times New Roman" w:cs="Times New Roman"/>
          <w:sz w:val="24"/>
          <w:szCs w:val="24"/>
        </w:rPr>
        <w:t>for contamination</w:t>
      </w:r>
      <w:r w:rsidR="00484A7D">
        <w:rPr>
          <w:rFonts w:ascii="Times New Roman" w:hAnsi="Times New Roman" w:cs="Times New Roman"/>
          <w:sz w:val="24"/>
          <w:szCs w:val="24"/>
        </w:rPr>
        <w:t>.</w:t>
      </w:r>
      <w:r w:rsidR="0068652C">
        <w:rPr>
          <w:rFonts w:ascii="Times New Roman" w:hAnsi="Times New Roman" w:cs="Times New Roman"/>
          <w:sz w:val="24"/>
          <w:szCs w:val="24"/>
        </w:rPr>
        <w:t xml:space="preserve"> </w:t>
      </w:r>
      <w:r w:rsidR="00E348E9">
        <w:rPr>
          <w:rFonts w:ascii="Times New Roman" w:hAnsi="Times New Roman" w:cs="Times New Roman"/>
          <w:sz w:val="24"/>
          <w:szCs w:val="24"/>
        </w:rPr>
        <w:t xml:space="preserve">The </w:t>
      </w:r>
      <w:r w:rsidR="00EB42FA">
        <w:rPr>
          <w:rFonts w:ascii="Times New Roman" w:hAnsi="Times New Roman" w:cs="Times New Roman"/>
          <w:sz w:val="24"/>
          <w:szCs w:val="24"/>
        </w:rPr>
        <w:t>cryptic relatedness</w:t>
      </w:r>
      <w:r w:rsidR="00E348E9">
        <w:rPr>
          <w:rFonts w:ascii="Times New Roman" w:hAnsi="Times New Roman" w:cs="Times New Roman"/>
          <w:sz w:val="24"/>
          <w:szCs w:val="24"/>
        </w:rPr>
        <w:t xml:space="preserve"> detected for these simulated sample pairs </w:t>
      </w:r>
      <w:r w:rsidR="00AD7FE6">
        <w:rPr>
          <w:rFonts w:ascii="Times New Roman" w:hAnsi="Times New Roman" w:cs="Times New Roman"/>
          <w:sz w:val="24"/>
          <w:szCs w:val="24"/>
        </w:rPr>
        <w:t>(self-pairs)</w:t>
      </w:r>
      <w:r w:rsidR="00E348E9">
        <w:rPr>
          <w:rFonts w:ascii="Times New Roman" w:hAnsi="Times New Roman" w:cs="Times New Roman"/>
          <w:sz w:val="24"/>
          <w:szCs w:val="24"/>
        </w:rPr>
        <w:t xml:space="preserve"> </w:t>
      </w:r>
      <w:r w:rsidR="00AD7FE6">
        <w:rPr>
          <w:rFonts w:ascii="Times New Roman" w:hAnsi="Times New Roman" w:cs="Times New Roman"/>
          <w:sz w:val="24"/>
          <w:szCs w:val="24"/>
        </w:rPr>
        <w:t>are found</w:t>
      </w:r>
      <w:r w:rsidR="00E348E9">
        <w:rPr>
          <w:rFonts w:ascii="Times New Roman" w:hAnsi="Times New Roman" w:cs="Times New Roman"/>
          <w:sz w:val="24"/>
          <w:szCs w:val="24"/>
        </w:rPr>
        <w:t xml:space="preserve"> correlated</w:t>
      </w:r>
      <w:r w:rsidR="005D1195">
        <w:rPr>
          <w:rFonts w:ascii="Times New Roman" w:hAnsi="Times New Roman" w:cs="Times New Roman"/>
          <w:sz w:val="24"/>
          <w:szCs w:val="24"/>
        </w:rPr>
        <w:t xml:space="preserve"> (r = -0.96)</w:t>
      </w:r>
      <w:r w:rsidR="00E348E9">
        <w:rPr>
          <w:rFonts w:ascii="Times New Roman" w:hAnsi="Times New Roman" w:cs="Times New Roman"/>
          <w:sz w:val="24"/>
          <w:szCs w:val="24"/>
        </w:rPr>
        <w:t xml:space="preserve"> </w:t>
      </w:r>
      <w:r w:rsidR="00776846">
        <w:rPr>
          <w:rFonts w:ascii="Times New Roman" w:hAnsi="Times New Roman" w:cs="Times New Roman"/>
          <w:sz w:val="24"/>
          <w:szCs w:val="24"/>
        </w:rPr>
        <w:t xml:space="preserve">with the level of contamination as they </w:t>
      </w:r>
      <w:r w:rsidR="000944AA">
        <w:rPr>
          <w:rFonts w:ascii="Times New Roman" w:hAnsi="Times New Roman" w:cs="Times New Roman"/>
          <w:sz w:val="24"/>
          <w:szCs w:val="24"/>
        </w:rPr>
        <w:t>proportionally exhibit higher degree of cryptic relatedness</w:t>
      </w:r>
      <w:r w:rsidR="00BC12AB">
        <w:rPr>
          <w:rFonts w:ascii="Times New Roman" w:hAnsi="Times New Roman" w:cs="Times New Roman"/>
          <w:sz w:val="24"/>
          <w:szCs w:val="24"/>
        </w:rPr>
        <w:t xml:space="preserve"> with the</w:t>
      </w:r>
      <w:r w:rsidR="007211E6">
        <w:rPr>
          <w:rFonts w:ascii="Times New Roman" w:hAnsi="Times New Roman" w:cs="Times New Roman"/>
          <w:sz w:val="24"/>
          <w:szCs w:val="24"/>
        </w:rPr>
        <w:t xml:space="preserve"> increasing</w:t>
      </w:r>
      <w:r w:rsidR="00BC12AB">
        <w:rPr>
          <w:rFonts w:ascii="Times New Roman" w:hAnsi="Times New Roman" w:cs="Times New Roman"/>
          <w:sz w:val="24"/>
          <w:szCs w:val="24"/>
        </w:rPr>
        <w:t xml:space="preserve"> level of contamination</w:t>
      </w:r>
      <w:r w:rsidR="00E14447">
        <w:rPr>
          <w:rFonts w:ascii="Times New Roman" w:hAnsi="Times New Roman" w:cs="Times New Roman"/>
          <w:sz w:val="24"/>
          <w:szCs w:val="24"/>
        </w:rPr>
        <w:t xml:space="preserve"> </w:t>
      </w:r>
      <w:r w:rsidR="00D02EF4">
        <w:rPr>
          <w:rFonts w:ascii="Times New Roman" w:hAnsi="Times New Roman" w:cs="Times New Roman"/>
          <w:sz w:val="24"/>
          <w:szCs w:val="24"/>
        </w:rPr>
        <w:t>(</w:t>
      </w:r>
      <w:r w:rsidR="00D02EF4" w:rsidRPr="00612405">
        <w:rPr>
          <w:rFonts w:ascii="Times New Roman" w:hAnsi="Times New Roman" w:cs="Times New Roman"/>
          <w:b/>
          <w:bCs/>
          <w:sz w:val="24"/>
          <w:szCs w:val="24"/>
        </w:rPr>
        <w:t>Figure 4</w:t>
      </w:r>
      <w:r w:rsidR="00D02EF4">
        <w:rPr>
          <w:rFonts w:ascii="Times New Roman" w:hAnsi="Times New Roman" w:cs="Times New Roman"/>
          <w:sz w:val="24"/>
          <w:szCs w:val="24"/>
        </w:rPr>
        <w:t>)</w:t>
      </w:r>
      <w:r w:rsidR="000944AA">
        <w:rPr>
          <w:rFonts w:ascii="Times New Roman" w:hAnsi="Times New Roman" w:cs="Times New Roman"/>
          <w:sz w:val="24"/>
          <w:szCs w:val="24"/>
        </w:rPr>
        <w:t>.</w:t>
      </w:r>
    </w:p>
    <w:p w14:paraId="24470337" w14:textId="77777777" w:rsidR="003A5904" w:rsidRDefault="003A5904" w:rsidP="0067141E">
      <w:pPr>
        <w:spacing w:line="480" w:lineRule="auto"/>
        <w:ind w:firstLine="709"/>
        <w:rPr>
          <w:rFonts w:ascii="Times New Roman" w:hAnsi="Times New Roman" w:cs="Times New Roman"/>
          <w:sz w:val="24"/>
          <w:szCs w:val="24"/>
        </w:rPr>
      </w:pPr>
    </w:p>
    <w:p w14:paraId="53530A67" w14:textId="77777777" w:rsidR="001F5F51" w:rsidRDefault="001F5F51" w:rsidP="00AC24AD">
      <w:pPr>
        <w:rPr>
          <w:rFonts w:ascii="Times New Roman" w:hAnsi="Times New Roman" w:cs="Times New Roman"/>
          <w:b/>
          <w:sz w:val="24"/>
          <w:szCs w:val="24"/>
        </w:rPr>
      </w:pPr>
    </w:p>
    <w:p w14:paraId="33C2FED0" w14:textId="7020903D" w:rsidR="00AC24AD" w:rsidRDefault="00AC24AD" w:rsidP="00AC24AD">
      <w:r w:rsidRPr="00ED1339">
        <w:rPr>
          <w:rFonts w:ascii="Times New Roman" w:hAnsi="Times New Roman" w:cs="Times New Roman"/>
          <w:b/>
          <w:sz w:val="24"/>
          <w:szCs w:val="24"/>
        </w:rPr>
        <w:t xml:space="preserve">Table </w:t>
      </w:r>
      <w:r w:rsidR="00ED1339" w:rsidRPr="00ED1339">
        <w:rPr>
          <w:rFonts w:ascii="Times New Roman" w:hAnsi="Times New Roman" w:cs="Times New Roman"/>
          <w:b/>
          <w:sz w:val="24"/>
          <w:szCs w:val="24"/>
        </w:rPr>
        <w:t>1</w:t>
      </w:r>
      <w:r w:rsidRPr="00ED1339">
        <w:rPr>
          <w:rFonts w:ascii="Times New Roman" w:hAnsi="Times New Roman" w:cs="Times New Roman"/>
          <w:b/>
          <w:sz w:val="24"/>
          <w:szCs w:val="24"/>
        </w:rPr>
        <w:t>.</w:t>
      </w:r>
      <w:r w:rsidR="004B1D63">
        <w:rPr>
          <w:rFonts w:ascii="Times New Roman" w:hAnsi="Times New Roman" w:cs="Times New Roman"/>
          <w:b/>
          <w:sz w:val="24"/>
          <w:szCs w:val="24"/>
        </w:rPr>
        <w:t xml:space="preserve"> </w:t>
      </w:r>
      <w:r w:rsidRPr="00ED1339">
        <w:rPr>
          <w:rFonts w:ascii="Times New Roman" w:hAnsi="Times New Roman" w:cs="Times New Roman"/>
          <w:b/>
          <w:sz w:val="24"/>
          <w:szCs w:val="24"/>
        </w:rPr>
        <w:t>Identification of contaminated samples using IBD values for the paired individuals</w:t>
      </w:r>
      <w:r w:rsidR="00D50E22">
        <w:rPr>
          <w:rFonts w:ascii="Times New Roman" w:hAnsi="Times New Roman" w:cs="Times New Roman"/>
          <w:b/>
          <w:sz w:val="24"/>
          <w:szCs w:val="24"/>
        </w:rPr>
        <w:t xml:space="preserve"> where</w:t>
      </w:r>
      <w:r w:rsidR="00EF1C28" w:rsidRPr="00EF1C28">
        <w:rPr>
          <w:rFonts w:ascii="Times New Roman" w:hAnsi="Times New Roman" w:cs="Times New Roman"/>
          <w:b/>
          <w:sz w:val="24"/>
          <w:szCs w:val="24"/>
        </w:rPr>
        <w:t xml:space="preserve"> </w:t>
      </w:r>
      <w:r w:rsidR="00EF1C28">
        <w:rPr>
          <w:rFonts w:ascii="Times New Roman" w:hAnsi="Times New Roman" w:cs="Times New Roman"/>
          <w:b/>
          <w:sz w:val="24"/>
          <w:szCs w:val="24"/>
        </w:rPr>
        <w:t>IBD (cross-samples) is the IBD for contaminated sample paired with the respective contaminants and</w:t>
      </w:r>
      <w:r w:rsidR="00D50E22">
        <w:rPr>
          <w:rFonts w:ascii="Times New Roman" w:hAnsi="Times New Roman" w:cs="Times New Roman"/>
          <w:b/>
          <w:sz w:val="24"/>
          <w:szCs w:val="24"/>
        </w:rPr>
        <w:t xml:space="preserve"> IBD (self</w:t>
      </w:r>
      <w:r w:rsidR="0053029C">
        <w:rPr>
          <w:rFonts w:ascii="Times New Roman" w:hAnsi="Times New Roman" w:cs="Times New Roman"/>
          <w:b/>
          <w:sz w:val="24"/>
          <w:szCs w:val="24"/>
        </w:rPr>
        <w:t>-pair</w:t>
      </w:r>
      <w:r w:rsidR="00DD77A0">
        <w:rPr>
          <w:rFonts w:ascii="Times New Roman" w:hAnsi="Times New Roman" w:cs="Times New Roman"/>
          <w:b/>
          <w:sz w:val="24"/>
          <w:szCs w:val="24"/>
        </w:rPr>
        <w:t>s</w:t>
      </w:r>
      <w:r w:rsidR="00D50E22">
        <w:rPr>
          <w:rFonts w:ascii="Times New Roman" w:hAnsi="Times New Roman" w:cs="Times New Roman"/>
          <w:b/>
          <w:sz w:val="24"/>
          <w:szCs w:val="24"/>
        </w:rPr>
        <w:t>) is the IBD</w:t>
      </w:r>
      <w:r w:rsidR="00D85CA6">
        <w:rPr>
          <w:rFonts w:ascii="Times New Roman" w:hAnsi="Times New Roman" w:cs="Times New Roman"/>
          <w:b/>
          <w:sz w:val="24"/>
          <w:szCs w:val="24"/>
        </w:rPr>
        <w:t xml:space="preserve"> for contaminated sample paired with itself</w:t>
      </w:r>
      <w:bookmarkStart w:id="0" w:name="_GoBack"/>
      <w:bookmarkEnd w:id="0"/>
      <w:r w:rsidRPr="00ED1339">
        <w:rPr>
          <w:rFonts w:ascii="Times New Roman" w:hAnsi="Times New Roman" w:cs="Times New Roman"/>
          <w:b/>
          <w:sz w:val="24"/>
          <w:szCs w:val="24"/>
        </w:rPr>
        <w:t xml:space="preserve">). Samples highlighted </w:t>
      </w:r>
      <w:r w:rsidR="00916792">
        <w:rPr>
          <w:rFonts w:ascii="Times New Roman" w:hAnsi="Times New Roman" w:cs="Times New Roman"/>
          <w:b/>
          <w:sz w:val="24"/>
          <w:szCs w:val="24"/>
        </w:rPr>
        <w:t>in</w:t>
      </w:r>
      <w:r w:rsidR="00916792" w:rsidRPr="00ED1339">
        <w:rPr>
          <w:rFonts w:ascii="Times New Roman" w:hAnsi="Times New Roman" w:cs="Times New Roman"/>
          <w:b/>
          <w:sz w:val="24"/>
          <w:szCs w:val="24"/>
        </w:rPr>
        <w:t xml:space="preserve"> </w:t>
      </w:r>
      <w:r w:rsidRPr="00ED1339">
        <w:rPr>
          <w:rFonts w:ascii="Times New Roman" w:hAnsi="Times New Roman" w:cs="Times New Roman"/>
          <w:b/>
          <w:sz w:val="24"/>
          <w:szCs w:val="24"/>
        </w:rPr>
        <w:t>same colour were sequenced in the same sequencing plate, whereas sample pairs in the same rows were at the adjacent cells of the same sequencing plates.</w:t>
      </w:r>
    </w:p>
    <w:tbl>
      <w:tblPr>
        <w:tblStyle w:val="TableGrid"/>
        <w:tblW w:w="4139" w:type="pct"/>
        <w:tblLayout w:type="fixed"/>
        <w:tblLook w:val="04A0" w:firstRow="1" w:lastRow="0" w:firstColumn="1" w:lastColumn="0" w:noHBand="0" w:noVBand="1"/>
      </w:tblPr>
      <w:tblGrid>
        <w:gridCol w:w="1748"/>
        <w:gridCol w:w="2585"/>
        <w:gridCol w:w="1659"/>
        <w:gridCol w:w="1659"/>
      </w:tblGrid>
      <w:tr w:rsidR="00411994" w:rsidRPr="00EE47FC" w14:paraId="66B26FAF" w14:textId="53ACB00B" w:rsidTr="00612405">
        <w:trPr>
          <w:trHeight w:val="1169"/>
        </w:trPr>
        <w:tc>
          <w:tcPr>
            <w:tcW w:w="1143" w:type="pct"/>
            <w:shd w:val="clear" w:color="auto" w:fill="BFBFBF" w:themeFill="background1" w:themeFillShade="BF"/>
          </w:tcPr>
          <w:p w14:paraId="1F96F329" w14:textId="26881C4B" w:rsidR="00411994" w:rsidRPr="001607C1" w:rsidRDefault="00BD563A" w:rsidP="00411994">
            <w:pPr>
              <w:pStyle w:val="ListParagraph"/>
              <w:spacing w:line="480" w:lineRule="auto"/>
              <w:ind w:left="0"/>
              <w:rPr>
                <w:b/>
                <w:sz w:val="20"/>
              </w:rPr>
            </w:pPr>
            <w:r>
              <w:rPr>
                <w:b/>
                <w:sz w:val="20"/>
              </w:rPr>
              <w:lastRenderedPageBreak/>
              <w:t>C</w:t>
            </w:r>
            <w:r w:rsidR="00411994" w:rsidRPr="001607C1">
              <w:rPr>
                <w:b/>
                <w:sz w:val="20"/>
              </w:rPr>
              <w:t>ontaminated</w:t>
            </w:r>
          </w:p>
        </w:tc>
        <w:tc>
          <w:tcPr>
            <w:tcW w:w="1689" w:type="pct"/>
            <w:shd w:val="clear" w:color="auto" w:fill="BFBFBF" w:themeFill="background1" w:themeFillShade="BF"/>
          </w:tcPr>
          <w:p w14:paraId="7CFB28CF" w14:textId="4EB22D6E" w:rsidR="00411994" w:rsidRPr="001607C1" w:rsidRDefault="00BD563A" w:rsidP="00411994">
            <w:pPr>
              <w:pStyle w:val="ListParagraph"/>
              <w:spacing w:line="480" w:lineRule="auto"/>
              <w:ind w:left="0"/>
              <w:rPr>
                <w:b/>
                <w:sz w:val="20"/>
              </w:rPr>
            </w:pPr>
            <w:r>
              <w:rPr>
                <w:b/>
                <w:sz w:val="20"/>
              </w:rPr>
              <w:t>C</w:t>
            </w:r>
            <w:r w:rsidR="00411994" w:rsidRPr="001607C1">
              <w:rPr>
                <w:b/>
                <w:sz w:val="20"/>
              </w:rPr>
              <w:t>ontaminant</w:t>
            </w:r>
          </w:p>
        </w:tc>
        <w:tc>
          <w:tcPr>
            <w:tcW w:w="1084" w:type="pct"/>
            <w:shd w:val="clear" w:color="auto" w:fill="BFBFBF" w:themeFill="background1" w:themeFillShade="BF"/>
          </w:tcPr>
          <w:p w14:paraId="40D0ABF9" w14:textId="2485BA0B" w:rsidR="00411994" w:rsidRDefault="00411994" w:rsidP="00411994">
            <w:pPr>
              <w:pStyle w:val="ListParagraph"/>
              <w:spacing w:line="480" w:lineRule="auto"/>
              <w:ind w:left="0"/>
              <w:rPr>
                <w:b/>
                <w:sz w:val="20"/>
              </w:rPr>
            </w:pPr>
            <w:r>
              <w:rPr>
                <w:b/>
                <w:sz w:val="20"/>
              </w:rPr>
              <w:t xml:space="preserve">IBD </w:t>
            </w:r>
          </w:p>
          <w:p w14:paraId="4A5980E3" w14:textId="1DC37BA8" w:rsidR="00411994" w:rsidRPr="001607C1" w:rsidRDefault="00411994" w:rsidP="00411994">
            <w:pPr>
              <w:pStyle w:val="ListParagraph"/>
              <w:spacing w:line="480" w:lineRule="auto"/>
              <w:ind w:left="0"/>
              <w:rPr>
                <w:b/>
                <w:sz w:val="20"/>
              </w:rPr>
            </w:pPr>
            <w:r>
              <w:rPr>
                <w:b/>
                <w:sz w:val="20"/>
              </w:rPr>
              <w:t>(cross-samples)</w:t>
            </w:r>
          </w:p>
        </w:tc>
        <w:tc>
          <w:tcPr>
            <w:tcW w:w="1084" w:type="pct"/>
            <w:shd w:val="clear" w:color="auto" w:fill="BFBFBF" w:themeFill="background1" w:themeFillShade="BF"/>
          </w:tcPr>
          <w:p w14:paraId="645D2ADC" w14:textId="77777777" w:rsidR="00411994" w:rsidRDefault="00411994" w:rsidP="00411994">
            <w:pPr>
              <w:pStyle w:val="ListParagraph"/>
              <w:spacing w:line="480" w:lineRule="auto"/>
              <w:ind w:left="0"/>
              <w:rPr>
                <w:b/>
                <w:sz w:val="20"/>
              </w:rPr>
            </w:pPr>
            <w:r>
              <w:rPr>
                <w:b/>
                <w:sz w:val="20"/>
              </w:rPr>
              <w:t>IBD</w:t>
            </w:r>
          </w:p>
          <w:p w14:paraId="3AE99EB3" w14:textId="3E75FF9C" w:rsidR="00411994" w:rsidRDefault="00411994" w:rsidP="00411994">
            <w:pPr>
              <w:pStyle w:val="ListParagraph"/>
              <w:spacing w:line="480" w:lineRule="auto"/>
              <w:ind w:left="0"/>
              <w:rPr>
                <w:b/>
                <w:sz w:val="20"/>
              </w:rPr>
            </w:pPr>
            <w:r>
              <w:rPr>
                <w:b/>
                <w:sz w:val="20"/>
              </w:rPr>
              <w:t>(self</w:t>
            </w:r>
            <w:r w:rsidR="00DC3E81">
              <w:rPr>
                <w:b/>
                <w:sz w:val="20"/>
              </w:rPr>
              <w:t>-pair</w:t>
            </w:r>
            <w:r w:rsidR="00DD77A0">
              <w:rPr>
                <w:b/>
                <w:sz w:val="20"/>
              </w:rPr>
              <w:t>s</w:t>
            </w:r>
            <w:r>
              <w:rPr>
                <w:b/>
                <w:sz w:val="20"/>
              </w:rPr>
              <w:t>)</w:t>
            </w:r>
          </w:p>
        </w:tc>
      </w:tr>
      <w:tr w:rsidR="00411994" w:rsidRPr="00EE47FC" w14:paraId="716F2D82" w14:textId="1A57CDCF" w:rsidTr="00612405">
        <w:tc>
          <w:tcPr>
            <w:tcW w:w="1143" w:type="pct"/>
            <w:shd w:val="clear" w:color="auto" w:fill="FFFF00"/>
            <w:vAlign w:val="center"/>
          </w:tcPr>
          <w:p w14:paraId="798224BF" w14:textId="393EECBF" w:rsidR="00411994" w:rsidRPr="00EE47FC" w:rsidRDefault="002141F0" w:rsidP="00411994">
            <w:pPr>
              <w:rPr>
                <w:sz w:val="20"/>
                <w:szCs w:val="20"/>
              </w:rPr>
            </w:pPr>
            <w:r>
              <w:rPr>
                <w:sz w:val="20"/>
                <w:szCs w:val="20"/>
              </w:rPr>
              <w:t>S0</w:t>
            </w:r>
            <w:r w:rsidR="00411994" w:rsidRPr="00EE47FC">
              <w:rPr>
                <w:sz w:val="20"/>
                <w:szCs w:val="20"/>
              </w:rPr>
              <w:t>9-F83-P01</w:t>
            </w:r>
          </w:p>
        </w:tc>
        <w:tc>
          <w:tcPr>
            <w:tcW w:w="1689" w:type="pct"/>
            <w:shd w:val="clear" w:color="auto" w:fill="FFFF00"/>
            <w:vAlign w:val="center"/>
          </w:tcPr>
          <w:p w14:paraId="10C8B22B" w14:textId="3E0D306E" w:rsidR="00411994" w:rsidRPr="00EE47FC" w:rsidRDefault="002141F0" w:rsidP="00411994">
            <w:pPr>
              <w:rPr>
                <w:sz w:val="20"/>
                <w:szCs w:val="20"/>
              </w:rPr>
            </w:pPr>
            <w:r>
              <w:rPr>
                <w:sz w:val="20"/>
                <w:szCs w:val="20"/>
              </w:rPr>
              <w:t>S0</w:t>
            </w:r>
            <w:r w:rsidR="00411994" w:rsidRPr="00EE47FC">
              <w:rPr>
                <w:sz w:val="20"/>
                <w:szCs w:val="20"/>
              </w:rPr>
              <w:t>9-F87-P01</w:t>
            </w:r>
          </w:p>
        </w:tc>
        <w:tc>
          <w:tcPr>
            <w:tcW w:w="1084" w:type="pct"/>
            <w:shd w:val="clear" w:color="auto" w:fill="FFFF00"/>
            <w:vAlign w:val="center"/>
          </w:tcPr>
          <w:p w14:paraId="7E67DBFB" w14:textId="1B07CC06" w:rsidR="00411994" w:rsidRPr="000527AE" w:rsidRDefault="00506E31" w:rsidP="00411994">
            <w:r>
              <w:t>0.266</w:t>
            </w:r>
          </w:p>
        </w:tc>
        <w:tc>
          <w:tcPr>
            <w:tcW w:w="1084" w:type="pct"/>
            <w:shd w:val="clear" w:color="auto" w:fill="FFFF00"/>
            <w:vAlign w:val="center"/>
          </w:tcPr>
          <w:p w14:paraId="78E223F0" w14:textId="3860B370" w:rsidR="00411994" w:rsidRPr="000527AE" w:rsidRDefault="00411994" w:rsidP="00411994">
            <w:r>
              <w:t>0.805</w:t>
            </w:r>
          </w:p>
        </w:tc>
      </w:tr>
      <w:tr w:rsidR="00411994" w:rsidRPr="00EE47FC" w14:paraId="22BC6AF0" w14:textId="6D1CFA72" w:rsidTr="00612405">
        <w:tc>
          <w:tcPr>
            <w:tcW w:w="1143" w:type="pct"/>
            <w:shd w:val="clear" w:color="auto" w:fill="FFFF00"/>
            <w:vAlign w:val="center"/>
          </w:tcPr>
          <w:p w14:paraId="7CE671C7" w14:textId="152AB06A" w:rsidR="00411994" w:rsidRPr="00EE47FC" w:rsidRDefault="002141F0" w:rsidP="00411994">
            <w:pPr>
              <w:rPr>
                <w:sz w:val="20"/>
                <w:szCs w:val="20"/>
              </w:rPr>
            </w:pPr>
            <w:r>
              <w:rPr>
                <w:sz w:val="20"/>
                <w:szCs w:val="20"/>
              </w:rPr>
              <w:t>S0</w:t>
            </w:r>
            <w:r w:rsidR="00411994" w:rsidRPr="00EE47FC">
              <w:rPr>
                <w:sz w:val="20"/>
                <w:szCs w:val="20"/>
              </w:rPr>
              <w:t>1-F08-P01</w:t>
            </w:r>
          </w:p>
        </w:tc>
        <w:tc>
          <w:tcPr>
            <w:tcW w:w="1689" w:type="pct"/>
            <w:shd w:val="clear" w:color="auto" w:fill="FFFF00"/>
            <w:vAlign w:val="center"/>
          </w:tcPr>
          <w:p w14:paraId="2FA7D83B" w14:textId="21BE88C2" w:rsidR="00411994" w:rsidRPr="00EE47FC" w:rsidRDefault="002141F0" w:rsidP="00411994">
            <w:pPr>
              <w:rPr>
                <w:sz w:val="20"/>
                <w:szCs w:val="20"/>
              </w:rPr>
            </w:pPr>
            <w:r>
              <w:rPr>
                <w:sz w:val="20"/>
                <w:szCs w:val="20"/>
              </w:rPr>
              <w:t>S0</w:t>
            </w:r>
            <w:r w:rsidR="00411994" w:rsidRPr="00EE47FC">
              <w:rPr>
                <w:sz w:val="20"/>
                <w:szCs w:val="20"/>
              </w:rPr>
              <w:t>1-F09-P01</w:t>
            </w:r>
          </w:p>
        </w:tc>
        <w:tc>
          <w:tcPr>
            <w:tcW w:w="1084" w:type="pct"/>
            <w:shd w:val="clear" w:color="auto" w:fill="FFFF00"/>
            <w:vAlign w:val="center"/>
          </w:tcPr>
          <w:p w14:paraId="551F0981" w14:textId="25914170" w:rsidR="00411994" w:rsidRPr="000527AE" w:rsidRDefault="009016B7" w:rsidP="00411994">
            <w:r>
              <w:t>0.327</w:t>
            </w:r>
          </w:p>
        </w:tc>
        <w:tc>
          <w:tcPr>
            <w:tcW w:w="1084" w:type="pct"/>
            <w:shd w:val="clear" w:color="auto" w:fill="FFFF00"/>
            <w:vAlign w:val="center"/>
          </w:tcPr>
          <w:p w14:paraId="3AEE4456" w14:textId="70D0937F" w:rsidR="00411994" w:rsidRPr="000527AE" w:rsidRDefault="00411994" w:rsidP="00411994">
            <w:r>
              <w:t>0.786</w:t>
            </w:r>
          </w:p>
        </w:tc>
      </w:tr>
      <w:tr w:rsidR="00411994" w:rsidRPr="00EE47FC" w14:paraId="2C66AE98" w14:textId="0168B6D3" w:rsidTr="00612405">
        <w:tc>
          <w:tcPr>
            <w:tcW w:w="1143" w:type="pct"/>
            <w:shd w:val="clear" w:color="auto" w:fill="FFFF00"/>
            <w:vAlign w:val="center"/>
          </w:tcPr>
          <w:p w14:paraId="2E54E3FF" w14:textId="508819B0" w:rsidR="00411994" w:rsidRPr="00EE47FC" w:rsidRDefault="002141F0" w:rsidP="00411994">
            <w:pPr>
              <w:rPr>
                <w:sz w:val="20"/>
                <w:szCs w:val="20"/>
              </w:rPr>
            </w:pPr>
            <w:r>
              <w:rPr>
                <w:sz w:val="20"/>
                <w:szCs w:val="20"/>
              </w:rPr>
              <w:t>S0</w:t>
            </w:r>
            <w:r w:rsidR="00411994" w:rsidRPr="00EE47FC">
              <w:rPr>
                <w:sz w:val="20"/>
                <w:szCs w:val="20"/>
              </w:rPr>
              <w:t>4-F14-P01</w:t>
            </w:r>
          </w:p>
        </w:tc>
        <w:tc>
          <w:tcPr>
            <w:tcW w:w="1689" w:type="pct"/>
            <w:shd w:val="clear" w:color="auto" w:fill="FFFF00"/>
            <w:vAlign w:val="center"/>
          </w:tcPr>
          <w:p w14:paraId="09BB7665" w14:textId="104E5107" w:rsidR="00411994" w:rsidRPr="00EE47FC" w:rsidRDefault="002141F0" w:rsidP="00411994">
            <w:pPr>
              <w:rPr>
                <w:sz w:val="20"/>
                <w:szCs w:val="20"/>
              </w:rPr>
            </w:pPr>
            <w:r>
              <w:rPr>
                <w:sz w:val="20"/>
                <w:szCs w:val="20"/>
              </w:rPr>
              <w:t>S0</w:t>
            </w:r>
            <w:r w:rsidR="00411994" w:rsidRPr="00EE47FC">
              <w:rPr>
                <w:sz w:val="20"/>
                <w:szCs w:val="20"/>
              </w:rPr>
              <w:t>4-F18-P01</w:t>
            </w:r>
          </w:p>
        </w:tc>
        <w:tc>
          <w:tcPr>
            <w:tcW w:w="1084" w:type="pct"/>
            <w:shd w:val="clear" w:color="auto" w:fill="FFFF00"/>
            <w:vAlign w:val="center"/>
          </w:tcPr>
          <w:p w14:paraId="77B9C27A" w14:textId="27873616" w:rsidR="00411994" w:rsidRPr="000527AE" w:rsidRDefault="003A2EFD" w:rsidP="003A2EFD">
            <w:r>
              <w:t xml:space="preserve"> </w:t>
            </w:r>
            <w:r w:rsidRPr="003A2EFD">
              <w:t>0.332</w:t>
            </w:r>
          </w:p>
        </w:tc>
        <w:tc>
          <w:tcPr>
            <w:tcW w:w="1084" w:type="pct"/>
            <w:shd w:val="clear" w:color="auto" w:fill="FFFF00"/>
            <w:vAlign w:val="center"/>
          </w:tcPr>
          <w:p w14:paraId="2B358D0A" w14:textId="0CB757BD" w:rsidR="00411994" w:rsidRPr="000527AE" w:rsidRDefault="00411994" w:rsidP="00411994">
            <w:r>
              <w:t>0.773</w:t>
            </w:r>
          </w:p>
        </w:tc>
      </w:tr>
      <w:tr w:rsidR="00411994" w:rsidRPr="00EE47FC" w14:paraId="78CBC550" w14:textId="402EE7B5" w:rsidTr="00612405">
        <w:tc>
          <w:tcPr>
            <w:tcW w:w="1143" w:type="pct"/>
            <w:shd w:val="clear" w:color="auto" w:fill="FFFF00"/>
            <w:vAlign w:val="center"/>
          </w:tcPr>
          <w:p w14:paraId="3AF30F0A" w14:textId="5CC8DEE8" w:rsidR="00411994" w:rsidRPr="00EE47FC" w:rsidRDefault="00411994" w:rsidP="00411994">
            <w:pPr>
              <w:rPr>
                <w:sz w:val="20"/>
                <w:szCs w:val="20"/>
              </w:rPr>
            </w:pPr>
            <w:r w:rsidRPr="00EE47FC">
              <w:rPr>
                <w:sz w:val="20"/>
                <w:szCs w:val="20"/>
              </w:rPr>
              <w:t>S11-F02-P01</w:t>
            </w:r>
          </w:p>
        </w:tc>
        <w:tc>
          <w:tcPr>
            <w:tcW w:w="1689" w:type="pct"/>
            <w:shd w:val="clear" w:color="auto" w:fill="FFFF00"/>
            <w:vAlign w:val="center"/>
          </w:tcPr>
          <w:p w14:paraId="1994CC2D" w14:textId="77777777" w:rsidR="00411994" w:rsidRPr="00EE47FC" w:rsidRDefault="00411994" w:rsidP="00411994">
            <w:pPr>
              <w:rPr>
                <w:sz w:val="20"/>
                <w:szCs w:val="20"/>
              </w:rPr>
            </w:pPr>
            <w:r w:rsidRPr="00EE47FC">
              <w:rPr>
                <w:sz w:val="20"/>
                <w:szCs w:val="20"/>
              </w:rPr>
              <w:t>S11-F05-P01</w:t>
            </w:r>
          </w:p>
        </w:tc>
        <w:tc>
          <w:tcPr>
            <w:tcW w:w="1084" w:type="pct"/>
            <w:shd w:val="clear" w:color="auto" w:fill="FFFF00"/>
            <w:vAlign w:val="center"/>
          </w:tcPr>
          <w:p w14:paraId="7C699025" w14:textId="0932BAD8" w:rsidR="00411994" w:rsidRPr="000527AE" w:rsidRDefault="006E7B37" w:rsidP="00411994">
            <w:r w:rsidRPr="006E7B37">
              <w:t>0.297</w:t>
            </w:r>
          </w:p>
        </w:tc>
        <w:tc>
          <w:tcPr>
            <w:tcW w:w="1084" w:type="pct"/>
            <w:shd w:val="clear" w:color="auto" w:fill="FFFF00"/>
            <w:vAlign w:val="center"/>
          </w:tcPr>
          <w:p w14:paraId="38B02924" w14:textId="70ADB703" w:rsidR="00411994" w:rsidRPr="000527AE" w:rsidRDefault="00411994" w:rsidP="00411994">
            <w:r>
              <w:t>0.77</w:t>
            </w:r>
          </w:p>
        </w:tc>
      </w:tr>
      <w:tr w:rsidR="00411994" w:rsidRPr="00EE47FC" w14:paraId="596CBE36" w14:textId="45A2E0ED" w:rsidTr="00612405">
        <w:trPr>
          <w:trHeight w:val="638"/>
        </w:trPr>
        <w:tc>
          <w:tcPr>
            <w:tcW w:w="1143" w:type="pct"/>
            <w:shd w:val="clear" w:color="auto" w:fill="FFFF00"/>
            <w:vAlign w:val="center"/>
          </w:tcPr>
          <w:p w14:paraId="6A336EF3" w14:textId="54F824BA" w:rsidR="00411994" w:rsidRPr="00EE47FC" w:rsidRDefault="00411994" w:rsidP="00411994">
            <w:pPr>
              <w:rPr>
                <w:sz w:val="20"/>
                <w:szCs w:val="20"/>
              </w:rPr>
            </w:pPr>
            <w:r w:rsidRPr="00EE47FC">
              <w:rPr>
                <w:sz w:val="20"/>
                <w:szCs w:val="20"/>
              </w:rPr>
              <w:t>S13-F08-P01</w:t>
            </w:r>
          </w:p>
        </w:tc>
        <w:tc>
          <w:tcPr>
            <w:tcW w:w="1689" w:type="pct"/>
            <w:shd w:val="clear" w:color="auto" w:fill="FFFF00"/>
            <w:vAlign w:val="center"/>
          </w:tcPr>
          <w:p w14:paraId="52345B29" w14:textId="77777777" w:rsidR="00411994" w:rsidRPr="00EE47FC" w:rsidRDefault="00411994" w:rsidP="00411994">
            <w:pPr>
              <w:rPr>
                <w:sz w:val="20"/>
                <w:szCs w:val="20"/>
              </w:rPr>
            </w:pPr>
            <w:r w:rsidRPr="00EE47FC">
              <w:rPr>
                <w:sz w:val="20"/>
                <w:szCs w:val="20"/>
              </w:rPr>
              <w:t>S13-F09-P01</w:t>
            </w:r>
          </w:p>
        </w:tc>
        <w:tc>
          <w:tcPr>
            <w:tcW w:w="1084" w:type="pct"/>
            <w:shd w:val="clear" w:color="auto" w:fill="FFFF00"/>
            <w:vAlign w:val="center"/>
          </w:tcPr>
          <w:p w14:paraId="3D9A098A" w14:textId="7A36A391" w:rsidR="00411994" w:rsidRPr="000527AE" w:rsidRDefault="00862120" w:rsidP="00411994">
            <w:r w:rsidRPr="00862120">
              <w:t>0.269</w:t>
            </w:r>
          </w:p>
        </w:tc>
        <w:tc>
          <w:tcPr>
            <w:tcW w:w="1084" w:type="pct"/>
            <w:shd w:val="clear" w:color="auto" w:fill="FFFF00"/>
            <w:vAlign w:val="center"/>
          </w:tcPr>
          <w:p w14:paraId="4B01BDEB" w14:textId="5352E79F" w:rsidR="00411994" w:rsidRPr="000527AE" w:rsidRDefault="00411994" w:rsidP="00411994">
            <w:r>
              <w:t>0.77</w:t>
            </w:r>
          </w:p>
        </w:tc>
      </w:tr>
      <w:tr w:rsidR="001007DA" w:rsidRPr="00EE47FC" w14:paraId="612916F4" w14:textId="37705F3D" w:rsidTr="00612405">
        <w:tc>
          <w:tcPr>
            <w:tcW w:w="1143" w:type="pct"/>
            <w:vMerge w:val="restart"/>
            <w:shd w:val="clear" w:color="auto" w:fill="9CC2E5" w:themeFill="accent1" w:themeFillTint="99"/>
            <w:vAlign w:val="center"/>
          </w:tcPr>
          <w:p w14:paraId="4E2CD4EB" w14:textId="1D2DED3C" w:rsidR="001007DA" w:rsidRPr="00612405" w:rsidRDefault="00B01718" w:rsidP="00411994">
            <w:r>
              <w:t>A</w:t>
            </w:r>
            <w:r w:rsidR="001007DA" w:rsidRPr="00612405">
              <w:t>-08-0083</w:t>
            </w:r>
          </w:p>
        </w:tc>
        <w:tc>
          <w:tcPr>
            <w:tcW w:w="1689" w:type="pct"/>
            <w:shd w:val="clear" w:color="auto" w:fill="9CC2E5" w:themeFill="accent1" w:themeFillTint="99"/>
            <w:vAlign w:val="center"/>
          </w:tcPr>
          <w:p w14:paraId="28F10C85" w14:textId="5748BA50" w:rsidR="001007DA" w:rsidRPr="00612405" w:rsidRDefault="00F723C2" w:rsidP="001007DA">
            <w:r>
              <w:t>A</w:t>
            </w:r>
            <w:r w:rsidR="001007DA" w:rsidRPr="00612405">
              <w:t>-03-0122</w:t>
            </w:r>
          </w:p>
        </w:tc>
        <w:tc>
          <w:tcPr>
            <w:tcW w:w="1084" w:type="pct"/>
            <w:shd w:val="clear" w:color="auto" w:fill="9CC2E5" w:themeFill="accent1" w:themeFillTint="99"/>
            <w:vAlign w:val="center"/>
          </w:tcPr>
          <w:p w14:paraId="427A194A" w14:textId="1C2075B7" w:rsidR="001007DA" w:rsidRPr="000527AE" w:rsidRDefault="00862120" w:rsidP="00411994">
            <w:r w:rsidRPr="00862120">
              <w:t>0.373</w:t>
            </w:r>
          </w:p>
        </w:tc>
        <w:tc>
          <w:tcPr>
            <w:tcW w:w="1084" w:type="pct"/>
            <w:vMerge w:val="restart"/>
            <w:shd w:val="clear" w:color="auto" w:fill="9CC2E5" w:themeFill="accent1" w:themeFillTint="99"/>
            <w:vAlign w:val="center"/>
          </w:tcPr>
          <w:p w14:paraId="4CD5285A" w14:textId="2E8CB094" w:rsidR="001007DA" w:rsidRPr="000527AE" w:rsidRDefault="001007DA" w:rsidP="00411994">
            <w:r>
              <w:t>0.763</w:t>
            </w:r>
          </w:p>
        </w:tc>
      </w:tr>
      <w:tr w:rsidR="001007DA" w:rsidRPr="00EE47FC" w14:paraId="5B04F30D" w14:textId="77777777" w:rsidTr="00612405">
        <w:tc>
          <w:tcPr>
            <w:tcW w:w="1143" w:type="pct"/>
            <w:vMerge/>
            <w:shd w:val="clear" w:color="auto" w:fill="9CC2E5" w:themeFill="accent1" w:themeFillTint="99"/>
            <w:vAlign w:val="center"/>
          </w:tcPr>
          <w:p w14:paraId="078001F9" w14:textId="77777777" w:rsidR="001007DA" w:rsidRPr="001007DA" w:rsidRDefault="001007DA" w:rsidP="00411994"/>
        </w:tc>
        <w:tc>
          <w:tcPr>
            <w:tcW w:w="1689" w:type="pct"/>
            <w:shd w:val="clear" w:color="auto" w:fill="9CC2E5" w:themeFill="accent1" w:themeFillTint="99"/>
            <w:vAlign w:val="center"/>
          </w:tcPr>
          <w:p w14:paraId="54D870BE" w14:textId="58935C87" w:rsidR="001007DA" w:rsidRPr="001007DA" w:rsidRDefault="00F723C2" w:rsidP="00411994">
            <w:r>
              <w:t>A</w:t>
            </w:r>
            <w:r w:rsidR="001007DA" w:rsidRPr="00A965D6">
              <w:t>-08-0090</w:t>
            </w:r>
          </w:p>
        </w:tc>
        <w:tc>
          <w:tcPr>
            <w:tcW w:w="1084" w:type="pct"/>
            <w:shd w:val="clear" w:color="auto" w:fill="9CC2E5" w:themeFill="accent1" w:themeFillTint="99"/>
            <w:vAlign w:val="center"/>
          </w:tcPr>
          <w:p w14:paraId="0E6A0736" w14:textId="3B16AB76" w:rsidR="001007DA" w:rsidRPr="000527AE" w:rsidRDefault="003F6E90" w:rsidP="00411994">
            <w:r w:rsidRPr="003F6E90">
              <w:t>0.567</w:t>
            </w:r>
          </w:p>
        </w:tc>
        <w:tc>
          <w:tcPr>
            <w:tcW w:w="1084" w:type="pct"/>
            <w:vMerge/>
            <w:shd w:val="clear" w:color="auto" w:fill="9CC2E5" w:themeFill="accent1" w:themeFillTint="99"/>
            <w:vAlign w:val="center"/>
          </w:tcPr>
          <w:p w14:paraId="14A36276" w14:textId="77777777" w:rsidR="001007DA" w:rsidRDefault="001007DA" w:rsidP="00411994"/>
        </w:tc>
      </w:tr>
      <w:tr w:rsidR="00086C79" w:rsidRPr="00EE47FC" w14:paraId="536F53C8" w14:textId="11588E7D" w:rsidTr="004D5AD4">
        <w:tc>
          <w:tcPr>
            <w:tcW w:w="1143" w:type="pct"/>
            <w:vMerge w:val="restart"/>
            <w:shd w:val="clear" w:color="auto" w:fill="9CC2E5" w:themeFill="accent1" w:themeFillTint="99"/>
            <w:vAlign w:val="center"/>
          </w:tcPr>
          <w:p w14:paraId="61E33FD3" w14:textId="2450C17A" w:rsidR="00086C79" w:rsidRPr="00EE47FC" w:rsidRDefault="00F723C2" w:rsidP="00411994">
            <w:pPr>
              <w:rPr>
                <w:sz w:val="20"/>
                <w:szCs w:val="20"/>
              </w:rPr>
            </w:pPr>
            <w:r>
              <w:rPr>
                <w:sz w:val="20"/>
                <w:szCs w:val="20"/>
              </w:rPr>
              <w:t>A</w:t>
            </w:r>
            <w:r w:rsidR="00086C79" w:rsidRPr="00EE47FC">
              <w:rPr>
                <w:sz w:val="20"/>
                <w:szCs w:val="20"/>
              </w:rPr>
              <w:t>-02-0105</w:t>
            </w:r>
          </w:p>
        </w:tc>
        <w:tc>
          <w:tcPr>
            <w:tcW w:w="1689" w:type="pct"/>
            <w:shd w:val="clear" w:color="auto" w:fill="9CC2E5" w:themeFill="accent1" w:themeFillTint="99"/>
            <w:vAlign w:val="center"/>
          </w:tcPr>
          <w:p w14:paraId="6614721E" w14:textId="332252C9" w:rsidR="00086C79" w:rsidRPr="00EE47FC" w:rsidRDefault="00F723C2" w:rsidP="007A1AC9">
            <w:pPr>
              <w:rPr>
                <w:sz w:val="20"/>
                <w:szCs w:val="20"/>
              </w:rPr>
            </w:pPr>
            <w:r>
              <w:rPr>
                <w:sz w:val="20"/>
                <w:szCs w:val="20"/>
              </w:rPr>
              <w:t>A</w:t>
            </w:r>
            <w:r w:rsidR="00086C79" w:rsidRPr="00EE47FC">
              <w:rPr>
                <w:sz w:val="20"/>
                <w:szCs w:val="20"/>
              </w:rPr>
              <w:t>-02-0087</w:t>
            </w:r>
          </w:p>
        </w:tc>
        <w:tc>
          <w:tcPr>
            <w:tcW w:w="1084" w:type="pct"/>
            <w:shd w:val="clear" w:color="auto" w:fill="9CC2E5" w:themeFill="accent1" w:themeFillTint="99"/>
            <w:vAlign w:val="center"/>
          </w:tcPr>
          <w:p w14:paraId="396ADB64" w14:textId="46CEC063" w:rsidR="00086C79" w:rsidRPr="000527AE" w:rsidRDefault="008C0CFD" w:rsidP="00411994">
            <w:r w:rsidRPr="008C0CFD">
              <w:t>0.406</w:t>
            </w:r>
          </w:p>
        </w:tc>
        <w:tc>
          <w:tcPr>
            <w:tcW w:w="1084" w:type="pct"/>
            <w:vMerge w:val="restart"/>
            <w:shd w:val="clear" w:color="auto" w:fill="9CC2E5" w:themeFill="accent1" w:themeFillTint="99"/>
            <w:vAlign w:val="center"/>
          </w:tcPr>
          <w:p w14:paraId="656C6A2C" w14:textId="665EF43B" w:rsidR="00086C79" w:rsidRPr="000527AE" w:rsidRDefault="00086C79" w:rsidP="00411994">
            <w:r>
              <w:t>0.718</w:t>
            </w:r>
          </w:p>
        </w:tc>
      </w:tr>
      <w:tr w:rsidR="00086C79" w:rsidRPr="00EE47FC" w14:paraId="087A3D38" w14:textId="77777777" w:rsidTr="001007DA">
        <w:tc>
          <w:tcPr>
            <w:tcW w:w="1143" w:type="pct"/>
            <w:vMerge/>
            <w:shd w:val="clear" w:color="auto" w:fill="9CC2E5" w:themeFill="accent1" w:themeFillTint="99"/>
            <w:vAlign w:val="center"/>
          </w:tcPr>
          <w:p w14:paraId="29C1FFF6" w14:textId="77777777" w:rsidR="00086C79" w:rsidRPr="00EE47FC" w:rsidRDefault="00086C79" w:rsidP="00411994">
            <w:pPr>
              <w:rPr>
                <w:sz w:val="20"/>
                <w:szCs w:val="20"/>
              </w:rPr>
            </w:pPr>
          </w:p>
        </w:tc>
        <w:tc>
          <w:tcPr>
            <w:tcW w:w="1689" w:type="pct"/>
            <w:shd w:val="clear" w:color="auto" w:fill="9CC2E5" w:themeFill="accent1" w:themeFillTint="99"/>
            <w:vAlign w:val="center"/>
          </w:tcPr>
          <w:p w14:paraId="1285392A" w14:textId="6681947C" w:rsidR="00086C79" w:rsidRPr="00EE47FC" w:rsidRDefault="00F723C2" w:rsidP="00411994">
            <w:pPr>
              <w:rPr>
                <w:sz w:val="20"/>
                <w:szCs w:val="20"/>
              </w:rPr>
            </w:pPr>
            <w:r>
              <w:rPr>
                <w:sz w:val="20"/>
                <w:szCs w:val="20"/>
              </w:rPr>
              <w:t>A</w:t>
            </w:r>
            <w:r w:rsidR="00086C79" w:rsidRPr="00EE47FC">
              <w:rPr>
                <w:sz w:val="20"/>
                <w:szCs w:val="20"/>
              </w:rPr>
              <w:t>-02-0108</w:t>
            </w:r>
          </w:p>
        </w:tc>
        <w:tc>
          <w:tcPr>
            <w:tcW w:w="1084" w:type="pct"/>
            <w:shd w:val="clear" w:color="auto" w:fill="9CC2E5" w:themeFill="accent1" w:themeFillTint="99"/>
            <w:vAlign w:val="center"/>
          </w:tcPr>
          <w:p w14:paraId="1BEECDF6" w14:textId="2658C5E5" w:rsidR="00086C79" w:rsidRPr="000527AE" w:rsidRDefault="00A41008" w:rsidP="00411994">
            <w:r w:rsidRPr="00A41008">
              <w:t>0.554</w:t>
            </w:r>
          </w:p>
        </w:tc>
        <w:tc>
          <w:tcPr>
            <w:tcW w:w="1084" w:type="pct"/>
            <w:vMerge/>
            <w:shd w:val="clear" w:color="auto" w:fill="9CC2E5" w:themeFill="accent1" w:themeFillTint="99"/>
            <w:vAlign w:val="center"/>
          </w:tcPr>
          <w:p w14:paraId="336017B5" w14:textId="77777777" w:rsidR="00086C79" w:rsidRDefault="00086C79" w:rsidP="00411994"/>
        </w:tc>
      </w:tr>
      <w:tr w:rsidR="00411994" w:rsidRPr="00EE47FC" w14:paraId="699ED947" w14:textId="13ACAEB9" w:rsidTr="00612405">
        <w:trPr>
          <w:trHeight w:val="518"/>
        </w:trPr>
        <w:tc>
          <w:tcPr>
            <w:tcW w:w="1143" w:type="pct"/>
            <w:shd w:val="clear" w:color="auto" w:fill="9CC2E5" w:themeFill="accent1" w:themeFillTint="99"/>
            <w:vAlign w:val="center"/>
          </w:tcPr>
          <w:p w14:paraId="7840C400" w14:textId="04B767DE" w:rsidR="00411994" w:rsidRPr="00EE47FC" w:rsidRDefault="00F723C2" w:rsidP="00411994">
            <w:pPr>
              <w:rPr>
                <w:sz w:val="20"/>
                <w:szCs w:val="20"/>
              </w:rPr>
            </w:pPr>
            <w:r>
              <w:rPr>
                <w:sz w:val="20"/>
                <w:szCs w:val="20"/>
              </w:rPr>
              <w:t>A</w:t>
            </w:r>
            <w:r w:rsidR="00411994" w:rsidRPr="00EE47FC">
              <w:rPr>
                <w:sz w:val="20"/>
                <w:szCs w:val="20"/>
              </w:rPr>
              <w:t>-02-0250</w:t>
            </w:r>
          </w:p>
        </w:tc>
        <w:tc>
          <w:tcPr>
            <w:tcW w:w="1689" w:type="pct"/>
            <w:shd w:val="clear" w:color="auto" w:fill="9CC2E5" w:themeFill="accent1" w:themeFillTint="99"/>
            <w:vAlign w:val="center"/>
          </w:tcPr>
          <w:p w14:paraId="67AC1E79" w14:textId="0B185138" w:rsidR="00411994" w:rsidRPr="00EE47FC" w:rsidRDefault="00F723C2" w:rsidP="00411994">
            <w:pPr>
              <w:rPr>
                <w:sz w:val="20"/>
                <w:szCs w:val="20"/>
              </w:rPr>
            </w:pPr>
            <w:r>
              <w:rPr>
                <w:sz w:val="20"/>
                <w:szCs w:val="20"/>
              </w:rPr>
              <w:t>A</w:t>
            </w:r>
            <w:r w:rsidR="00411994" w:rsidRPr="00EE47FC">
              <w:rPr>
                <w:sz w:val="20"/>
                <w:szCs w:val="20"/>
              </w:rPr>
              <w:t>-02-0274</w:t>
            </w:r>
          </w:p>
        </w:tc>
        <w:tc>
          <w:tcPr>
            <w:tcW w:w="1084" w:type="pct"/>
            <w:shd w:val="clear" w:color="auto" w:fill="9CC2E5" w:themeFill="accent1" w:themeFillTint="99"/>
            <w:vAlign w:val="center"/>
          </w:tcPr>
          <w:p w14:paraId="5119E624" w14:textId="3EF09335" w:rsidR="00411994" w:rsidRPr="000527AE" w:rsidRDefault="008B52D5" w:rsidP="00411994">
            <w:r w:rsidRPr="008B52D5">
              <w:t>0.459</w:t>
            </w:r>
          </w:p>
        </w:tc>
        <w:tc>
          <w:tcPr>
            <w:tcW w:w="1084" w:type="pct"/>
            <w:shd w:val="clear" w:color="auto" w:fill="9CC2E5" w:themeFill="accent1" w:themeFillTint="99"/>
            <w:vAlign w:val="center"/>
          </w:tcPr>
          <w:p w14:paraId="1B969B73" w14:textId="63CC6CCC" w:rsidR="00411994" w:rsidRPr="000527AE" w:rsidRDefault="00411994" w:rsidP="00411994">
            <w:r>
              <w:t>0.716</w:t>
            </w:r>
          </w:p>
        </w:tc>
      </w:tr>
      <w:tr w:rsidR="00411994" w:rsidRPr="00EE47FC" w14:paraId="607F5E20" w14:textId="3B251705" w:rsidTr="00612405">
        <w:tc>
          <w:tcPr>
            <w:tcW w:w="1143" w:type="pct"/>
            <w:shd w:val="clear" w:color="auto" w:fill="FFFF00"/>
            <w:vAlign w:val="center"/>
          </w:tcPr>
          <w:p w14:paraId="0E843059" w14:textId="2E4C2522" w:rsidR="00411994" w:rsidRPr="00EE47FC" w:rsidRDefault="002141F0" w:rsidP="00411994">
            <w:pPr>
              <w:rPr>
                <w:sz w:val="20"/>
                <w:szCs w:val="20"/>
              </w:rPr>
            </w:pPr>
            <w:r>
              <w:rPr>
                <w:sz w:val="20"/>
                <w:szCs w:val="20"/>
              </w:rPr>
              <w:t>S0</w:t>
            </w:r>
            <w:r w:rsidR="00411994" w:rsidRPr="00EE47FC">
              <w:rPr>
                <w:sz w:val="20"/>
                <w:szCs w:val="20"/>
              </w:rPr>
              <w:t>2-F17-P01</w:t>
            </w:r>
          </w:p>
        </w:tc>
        <w:tc>
          <w:tcPr>
            <w:tcW w:w="1689" w:type="pct"/>
            <w:shd w:val="clear" w:color="auto" w:fill="FFFF00"/>
            <w:vAlign w:val="center"/>
          </w:tcPr>
          <w:p w14:paraId="003F85A7" w14:textId="3A394AC4" w:rsidR="00411994" w:rsidRPr="00EE47FC" w:rsidRDefault="002141F0" w:rsidP="00411994">
            <w:pPr>
              <w:rPr>
                <w:sz w:val="20"/>
                <w:szCs w:val="20"/>
              </w:rPr>
            </w:pPr>
            <w:r>
              <w:rPr>
                <w:sz w:val="20"/>
                <w:szCs w:val="20"/>
              </w:rPr>
              <w:t>S0</w:t>
            </w:r>
            <w:r w:rsidR="00411994" w:rsidRPr="00EE47FC">
              <w:rPr>
                <w:sz w:val="20"/>
                <w:szCs w:val="20"/>
              </w:rPr>
              <w:t>2-F21-P01</w:t>
            </w:r>
          </w:p>
        </w:tc>
        <w:tc>
          <w:tcPr>
            <w:tcW w:w="1084" w:type="pct"/>
            <w:shd w:val="clear" w:color="auto" w:fill="FFFF00"/>
            <w:vAlign w:val="center"/>
          </w:tcPr>
          <w:p w14:paraId="1FF6F771" w14:textId="42F60AA2" w:rsidR="00411994" w:rsidRPr="000527AE" w:rsidRDefault="00277531" w:rsidP="00411994">
            <w:r w:rsidRPr="00277531">
              <w:t>0.361</w:t>
            </w:r>
          </w:p>
        </w:tc>
        <w:tc>
          <w:tcPr>
            <w:tcW w:w="1084" w:type="pct"/>
            <w:shd w:val="clear" w:color="auto" w:fill="FFFF00"/>
            <w:vAlign w:val="center"/>
          </w:tcPr>
          <w:p w14:paraId="6691E49A" w14:textId="3476C77F" w:rsidR="00411994" w:rsidRPr="000527AE" w:rsidRDefault="00411994" w:rsidP="00411994">
            <w:r>
              <w:t>0.708</w:t>
            </w:r>
          </w:p>
        </w:tc>
      </w:tr>
      <w:tr w:rsidR="00D67A92" w:rsidRPr="00EE47FC" w14:paraId="508A58B2" w14:textId="6FE39752" w:rsidTr="004D5AD4">
        <w:tc>
          <w:tcPr>
            <w:tcW w:w="1143" w:type="pct"/>
            <w:vMerge w:val="restart"/>
            <w:shd w:val="clear" w:color="auto" w:fill="9CC2E5" w:themeFill="accent1" w:themeFillTint="99"/>
            <w:vAlign w:val="center"/>
          </w:tcPr>
          <w:p w14:paraId="00F5DD2B" w14:textId="7402C2FD" w:rsidR="00D67A92" w:rsidRPr="00EE47FC" w:rsidRDefault="00F723C2" w:rsidP="00411994">
            <w:pPr>
              <w:rPr>
                <w:sz w:val="20"/>
                <w:szCs w:val="20"/>
              </w:rPr>
            </w:pPr>
            <w:r>
              <w:rPr>
                <w:sz w:val="20"/>
                <w:szCs w:val="20"/>
              </w:rPr>
              <w:t>A</w:t>
            </w:r>
            <w:r w:rsidR="00D67A92" w:rsidRPr="00EE47FC">
              <w:rPr>
                <w:sz w:val="20"/>
                <w:szCs w:val="20"/>
              </w:rPr>
              <w:t>-02-0405</w:t>
            </w:r>
          </w:p>
        </w:tc>
        <w:tc>
          <w:tcPr>
            <w:tcW w:w="1689" w:type="pct"/>
            <w:shd w:val="clear" w:color="auto" w:fill="9CC2E5" w:themeFill="accent1" w:themeFillTint="99"/>
            <w:vAlign w:val="center"/>
          </w:tcPr>
          <w:p w14:paraId="733273DD" w14:textId="65E4BE8F" w:rsidR="00D67A92" w:rsidRPr="00EE47FC" w:rsidRDefault="00F723C2" w:rsidP="004A0D03">
            <w:pPr>
              <w:rPr>
                <w:sz w:val="20"/>
                <w:szCs w:val="20"/>
              </w:rPr>
            </w:pPr>
            <w:r>
              <w:rPr>
                <w:sz w:val="20"/>
                <w:szCs w:val="20"/>
              </w:rPr>
              <w:t>A</w:t>
            </w:r>
            <w:r w:rsidR="00D67A92" w:rsidRPr="00EE47FC">
              <w:rPr>
                <w:sz w:val="20"/>
                <w:szCs w:val="20"/>
              </w:rPr>
              <w:t>-02-0368</w:t>
            </w:r>
          </w:p>
        </w:tc>
        <w:tc>
          <w:tcPr>
            <w:tcW w:w="1084" w:type="pct"/>
            <w:shd w:val="clear" w:color="auto" w:fill="9CC2E5" w:themeFill="accent1" w:themeFillTint="99"/>
            <w:vAlign w:val="center"/>
          </w:tcPr>
          <w:p w14:paraId="7193DCCB" w14:textId="136F519D" w:rsidR="00D67A92" w:rsidRPr="000527AE" w:rsidRDefault="007F442B" w:rsidP="00411994">
            <w:r w:rsidRPr="007F442B">
              <w:t>0.405</w:t>
            </w:r>
          </w:p>
        </w:tc>
        <w:tc>
          <w:tcPr>
            <w:tcW w:w="1084" w:type="pct"/>
            <w:vMerge w:val="restart"/>
            <w:shd w:val="clear" w:color="auto" w:fill="9CC2E5" w:themeFill="accent1" w:themeFillTint="99"/>
            <w:vAlign w:val="center"/>
          </w:tcPr>
          <w:p w14:paraId="270984E6" w14:textId="5BB2E4A7" w:rsidR="00D67A92" w:rsidRPr="000527AE" w:rsidRDefault="00D67A92" w:rsidP="00411994">
            <w:r>
              <w:t>0.682</w:t>
            </w:r>
          </w:p>
        </w:tc>
      </w:tr>
      <w:tr w:rsidR="00D67A92" w:rsidRPr="00EE47FC" w14:paraId="6CC94896" w14:textId="77777777" w:rsidTr="001007DA">
        <w:tc>
          <w:tcPr>
            <w:tcW w:w="1143" w:type="pct"/>
            <w:vMerge/>
            <w:shd w:val="clear" w:color="auto" w:fill="9CC2E5" w:themeFill="accent1" w:themeFillTint="99"/>
            <w:vAlign w:val="center"/>
          </w:tcPr>
          <w:p w14:paraId="741771DA" w14:textId="77777777" w:rsidR="00D67A92" w:rsidRPr="00EE47FC" w:rsidRDefault="00D67A92" w:rsidP="00411994">
            <w:pPr>
              <w:rPr>
                <w:sz w:val="20"/>
                <w:szCs w:val="20"/>
              </w:rPr>
            </w:pPr>
          </w:p>
        </w:tc>
        <w:tc>
          <w:tcPr>
            <w:tcW w:w="1689" w:type="pct"/>
            <w:shd w:val="clear" w:color="auto" w:fill="9CC2E5" w:themeFill="accent1" w:themeFillTint="99"/>
            <w:vAlign w:val="center"/>
          </w:tcPr>
          <w:p w14:paraId="4277B5DA" w14:textId="34AF8DD7" w:rsidR="00D67A92" w:rsidRPr="00EE47FC" w:rsidRDefault="00F723C2" w:rsidP="00411994">
            <w:pPr>
              <w:rPr>
                <w:sz w:val="20"/>
                <w:szCs w:val="20"/>
              </w:rPr>
            </w:pPr>
            <w:r>
              <w:rPr>
                <w:sz w:val="20"/>
                <w:szCs w:val="20"/>
              </w:rPr>
              <w:t>A</w:t>
            </w:r>
            <w:r w:rsidR="00D67A92" w:rsidRPr="00EE47FC">
              <w:rPr>
                <w:sz w:val="20"/>
                <w:szCs w:val="20"/>
              </w:rPr>
              <w:t>-08-0032</w:t>
            </w:r>
          </w:p>
        </w:tc>
        <w:tc>
          <w:tcPr>
            <w:tcW w:w="1084" w:type="pct"/>
            <w:shd w:val="clear" w:color="auto" w:fill="9CC2E5" w:themeFill="accent1" w:themeFillTint="99"/>
            <w:vAlign w:val="center"/>
          </w:tcPr>
          <w:p w14:paraId="05883734" w14:textId="4D35B721" w:rsidR="00D67A92" w:rsidRPr="000527AE" w:rsidRDefault="001B3797" w:rsidP="00411994">
            <w:r w:rsidRPr="001B3797">
              <w:t>0.642</w:t>
            </w:r>
          </w:p>
        </w:tc>
        <w:tc>
          <w:tcPr>
            <w:tcW w:w="1084" w:type="pct"/>
            <w:vMerge/>
            <w:shd w:val="clear" w:color="auto" w:fill="9CC2E5" w:themeFill="accent1" w:themeFillTint="99"/>
            <w:vAlign w:val="center"/>
          </w:tcPr>
          <w:p w14:paraId="55BA728C" w14:textId="77777777" w:rsidR="00D67A92" w:rsidRDefault="00D67A92" w:rsidP="00411994"/>
        </w:tc>
      </w:tr>
      <w:tr w:rsidR="003B2F4E" w:rsidRPr="00EE47FC" w14:paraId="5ACF498D" w14:textId="3AB8D4CD" w:rsidTr="004D5AD4">
        <w:tc>
          <w:tcPr>
            <w:tcW w:w="1143" w:type="pct"/>
            <w:vMerge w:val="restart"/>
            <w:shd w:val="clear" w:color="auto" w:fill="9CC2E5" w:themeFill="accent1" w:themeFillTint="99"/>
            <w:vAlign w:val="center"/>
          </w:tcPr>
          <w:p w14:paraId="61720471" w14:textId="309AA976" w:rsidR="003B2F4E" w:rsidRPr="00EE47FC" w:rsidRDefault="00F723C2" w:rsidP="00411994">
            <w:pPr>
              <w:rPr>
                <w:sz w:val="20"/>
                <w:szCs w:val="20"/>
              </w:rPr>
            </w:pPr>
            <w:r>
              <w:rPr>
                <w:sz w:val="20"/>
                <w:szCs w:val="20"/>
              </w:rPr>
              <w:t>A</w:t>
            </w:r>
            <w:r w:rsidR="003B2F4E" w:rsidRPr="00EE47FC">
              <w:rPr>
                <w:sz w:val="20"/>
                <w:szCs w:val="20"/>
              </w:rPr>
              <w:t>-08-0170</w:t>
            </w:r>
          </w:p>
        </w:tc>
        <w:tc>
          <w:tcPr>
            <w:tcW w:w="1689" w:type="pct"/>
            <w:shd w:val="clear" w:color="auto" w:fill="9CC2E5" w:themeFill="accent1" w:themeFillTint="99"/>
            <w:vAlign w:val="center"/>
          </w:tcPr>
          <w:p w14:paraId="6E215743" w14:textId="67FA08D9" w:rsidR="003B2F4E" w:rsidRPr="00EE47FC" w:rsidRDefault="00F723C2" w:rsidP="00411994">
            <w:pPr>
              <w:rPr>
                <w:sz w:val="20"/>
                <w:szCs w:val="20"/>
              </w:rPr>
            </w:pPr>
            <w:r>
              <w:rPr>
                <w:sz w:val="20"/>
                <w:szCs w:val="20"/>
              </w:rPr>
              <w:t>A</w:t>
            </w:r>
            <w:r w:rsidR="003B2F4E">
              <w:rPr>
                <w:sz w:val="20"/>
                <w:szCs w:val="20"/>
              </w:rPr>
              <w:t>-08-0167</w:t>
            </w:r>
          </w:p>
        </w:tc>
        <w:tc>
          <w:tcPr>
            <w:tcW w:w="1084" w:type="pct"/>
            <w:shd w:val="clear" w:color="auto" w:fill="9CC2E5" w:themeFill="accent1" w:themeFillTint="99"/>
            <w:vAlign w:val="center"/>
          </w:tcPr>
          <w:p w14:paraId="101D9AFB" w14:textId="7E32580D" w:rsidR="003B2F4E" w:rsidRPr="000527AE" w:rsidRDefault="003B2F4E" w:rsidP="00411994">
            <w:r w:rsidRPr="00A01963">
              <w:t>0.286</w:t>
            </w:r>
          </w:p>
        </w:tc>
        <w:tc>
          <w:tcPr>
            <w:tcW w:w="1084" w:type="pct"/>
            <w:vMerge w:val="restart"/>
            <w:shd w:val="clear" w:color="auto" w:fill="9CC2E5" w:themeFill="accent1" w:themeFillTint="99"/>
            <w:vAlign w:val="center"/>
          </w:tcPr>
          <w:p w14:paraId="286D5A51" w14:textId="6BBB34FB" w:rsidR="003B2F4E" w:rsidRPr="000527AE" w:rsidRDefault="003B2F4E" w:rsidP="00411994">
            <w:r>
              <w:t>0.648</w:t>
            </w:r>
          </w:p>
        </w:tc>
      </w:tr>
      <w:tr w:rsidR="003B2F4E" w:rsidRPr="00EE47FC" w14:paraId="4DEE5FA7" w14:textId="77777777" w:rsidTr="001007DA">
        <w:tc>
          <w:tcPr>
            <w:tcW w:w="1143" w:type="pct"/>
            <w:vMerge/>
            <w:shd w:val="clear" w:color="auto" w:fill="9CC2E5" w:themeFill="accent1" w:themeFillTint="99"/>
            <w:vAlign w:val="center"/>
          </w:tcPr>
          <w:p w14:paraId="4E2CF6CF" w14:textId="77777777" w:rsidR="003B2F4E" w:rsidRPr="00EE47FC" w:rsidRDefault="003B2F4E" w:rsidP="00411994">
            <w:pPr>
              <w:rPr>
                <w:sz w:val="20"/>
                <w:szCs w:val="20"/>
              </w:rPr>
            </w:pPr>
          </w:p>
        </w:tc>
        <w:tc>
          <w:tcPr>
            <w:tcW w:w="1689" w:type="pct"/>
            <w:shd w:val="clear" w:color="auto" w:fill="9CC2E5" w:themeFill="accent1" w:themeFillTint="99"/>
            <w:vAlign w:val="center"/>
          </w:tcPr>
          <w:p w14:paraId="2E054402" w14:textId="45006BC0" w:rsidR="003B2F4E" w:rsidRPr="00EE47FC" w:rsidRDefault="00F723C2" w:rsidP="00411994">
            <w:pPr>
              <w:rPr>
                <w:sz w:val="20"/>
                <w:szCs w:val="20"/>
              </w:rPr>
            </w:pPr>
            <w:r>
              <w:rPr>
                <w:sz w:val="20"/>
                <w:szCs w:val="20"/>
              </w:rPr>
              <w:t>A</w:t>
            </w:r>
            <w:r w:rsidR="003B2F4E" w:rsidRPr="00EE47FC">
              <w:rPr>
                <w:sz w:val="20"/>
                <w:szCs w:val="20"/>
              </w:rPr>
              <w:t>-0</w:t>
            </w:r>
            <w:r w:rsidR="003B2F4E">
              <w:rPr>
                <w:sz w:val="20"/>
                <w:szCs w:val="20"/>
              </w:rPr>
              <w:t>2</w:t>
            </w:r>
            <w:r w:rsidR="003B2F4E" w:rsidRPr="00EE47FC">
              <w:rPr>
                <w:sz w:val="20"/>
                <w:szCs w:val="20"/>
              </w:rPr>
              <w:t>-0</w:t>
            </w:r>
            <w:r w:rsidR="003B2F4E">
              <w:rPr>
                <w:sz w:val="20"/>
                <w:szCs w:val="20"/>
              </w:rPr>
              <w:t>522</w:t>
            </w:r>
          </w:p>
        </w:tc>
        <w:tc>
          <w:tcPr>
            <w:tcW w:w="1084" w:type="pct"/>
            <w:shd w:val="clear" w:color="auto" w:fill="9CC2E5" w:themeFill="accent1" w:themeFillTint="99"/>
            <w:vAlign w:val="center"/>
          </w:tcPr>
          <w:p w14:paraId="1B0ECE48" w14:textId="3FFEA49F" w:rsidR="003B2F4E" w:rsidRPr="000527AE" w:rsidRDefault="003B2F4E" w:rsidP="00411994">
            <w:r w:rsidRPr="00AA2782">
              <w:t>0.753</w:t>
            </w:r>
          </w:p>
        </w:tc>
        <w:tc>
          <w:tcPr>
            <w:tcW w:w="1084" w:type="pct"/>
            <w:vMerge/>
            <w:shd w:val="clear" w:color="auto" w:fill="9CC2E5" w:themeFill="accent1" w:themeFillTint="99"/>
            <w:vAlign w:val="center"/>
          </w:tcPr>
          <w:p w14:paraId="220C538F" w14:textId="77777777" w:rsidR="003B2F4E" w:rsidRDefault="003B2F4E" w:rsidP="00411994"/>
        </w:tc>
      </w:tr>
      <w:tr w:rsidR="006B1C3F" w:rsidRPr="00EE47FC" w14:paraId="51B809B8" w14:textId="51385FCA" w:rsidTr="004D5AD4">
        <w:tc>
          <w:tcPr>
            <w:tcW w:w="1143" w:type="pct"/>
            <w:vMerge w:val="restart"/>
            <w:shd w:val="clear" w:color="auto" w:fill="9CC2E5" w:themeFill="accent1" w:themeFillTint="99"/>
            <w:vAlign w:val="center"/>
          </w:tcPr>
          <w:p w14:paraId="21A4F132" w14:textId="6C68E826" w:rsidR="006B1C3F" w:rsidRPr="00EE47FC" w:rsidRDefault="00F723C2" w:rsidP="00411994">
            <w:pPr>
              <w:rPr>
                <w:sz w:val="20"/>
                <w:szCs w:val="20"/>
              </w:rPr>
            </w:pPr>
            <w:r>
              <w:rPr>
                <w:sz w:val="20"/>
                <w:szCs w:val="20"/>
              </w:rPr>
              <w:t>A</w:t>
            </w:r>
            <w:r w:rsidR="006B1C3F" w:rsidRPr="00EE47FC">
              <w:rPr>
                <w:sz w:val="20"/>
                <w:szCs w:val="20"/>
              </w:rPr>
              <w:t>-08-0083</w:t>
            </w:r>
          </w:p>
        </w:tc>
        <w:tc>
          <w:tcPr>
            <w:tcW w:w="1689" w:type="pct"/>
            <w:shd w:val="clear" w:color="auto" w:fill="9CC2E5" w:themeFill="accent1" w:themeFillTint="99"/>
            <w:vAlign w:val="center"/>
          </w:tcPr>
          <w:p w14:paraId="4FC5DE1C" w14:textId="61516BD1" w:rsidR="006B1C3F" w:rsidRPr="00EE47FC" w:rsidRDefault="00F723C2" w:rsidP="003D7BEB">
            <w:pPr>
              <w:rPr>
                <w:sz w:val="20"/>
                <w:szCs w:val="20"/>
              </w:rPr>
            </w:pPr>
            <w:r>
              <w:rPr>
                <w:sz w:val="20"/>
                <w:szCs w:val="20"/>
              </w:rPr>
              <w:t>A</w:t>
            </w:r>
            <w:r w:rsidR="006B1C3F" w:rsidRPr="00EE47FC">
              <w:rPr>
                <w:sz w:val="20"/>
                <w:szCs w:val="20"/>
              </w:rPr>
              <w:t>-03-0122</w:t>
            </w:r>
          </w:p>
        </w:tc>
        <w:tc>
          <w:tcPr>
            <w:tcW w:w="1084" w:type="pct"/>
            <w:shd w:val="clear" w:color="auto" w:fill="9CC2E5" w:themeFill="accent1" w:themeFillTint="99"/>
            <w:vAlign w:val="center"/>
          </w:tcPr>
          <w:p w14:paraId="74E6B4EE" w14:textId="64415ED4" w:rsidR="006B1C3F" w:rsidRPr="000527AE" w:rsidRDefault="00BD742A" w:rsidP="00411994">
            <w:r>
              <w:t xml:space="preserve"> </w:t>
            </w:r>
            <w:r w:rsidRPr="00BD742A">
              <w:t>0.373</w:t>
            </w:r>
          </w:p>
        </w:tc>
        <w:tc>
          <w:tcPr>
            <w:tcW w:w="1084" w:type="pct"/>
            <w:vMerge w:val="restart"/>
            <w:shd w:val="clear" w:color="auto" w:fill="9CC2E5" w:themeFill="accent1" w:themeFillTint="99"/>
            <w:vAlign w:val="center"/>
          </w:tcPr>
          <w:p w14:paraId="0E0E08AB" w14:textId="62E64F56" w:rsidR="006B1C3F" w:rsidRPr="000527AE" w:rsidRDefault="006B1C3F" w:rsidP="00411994">
            <w:r>
              <w:t>0.763</w:t>
            </w:r>
          </w:p>
        </w:tc>
      </w:tr>
      <w:tr w:rsidR="006B1C3F" w:rsidRPr="00EE47FC" w14:paraId="659D3478" w14:textId="77777777" w:rsidTr="001007DA">
        <w:tc>
          <w:tcPr>
            <w:tcW w:w="1143" w:type="pct"/>
            <w:vMerge/>
            <w:shd w:val="clear" w:color="auto" w:fill="9CC2E5" w:themeFill="accent1" w:themeFillTint="99"/>
            <w:vAlign w:val="center"/>
          </w:tcPr>
          <w:p w14:paraId="37ADA81D" w14:textId="77777777" w:rsidR="006B1C3F" w:rsidRPr="00EE47FC" w:rsidRDefault="006B1C3F" w:rsidP="00411994">
            <w:pPr>
              <w:rPr>
                <w:sz w:val="20"/>
                <w:szCs w:val="20"/>
              </w:rPr>
            </w:pPr>
          </w:p>
        </w:tc>
        <w:tc>
          <w:tcPr>
            <w:tcW w:w="1689" w:type="pct"/>
            <w:shd w:val="clear" w:color="auto" w:fill="9CC2E5" w:themeFill="accent1" w:themeFillTint="99"/>
            <w:vAlign w:val="center"/>
          </w:tcPr>
          <w:p w14:paraId="1C172493" w14:textId="11DD26A5" w:rsidR="006B1C3F" w:rsidRPr="00EE47FC" w:rsidRDefault="00F723C2" w:rsidP="00411994">
            <w:pPr>
              <w:rPr>
                <w:sz w:val="20"/>
                <w:szCs w:val="20"/>
              </w:rPr>
            </w:pPr>
            <w:r>
              <w:rPr>
                <w:sz w:val="20"/>
                <w:szCs w:val="20"/>
              </w:rPr>
              <w:t>A</w:t>
            </w:r>
            <w:r w:rsidR="006B1C3F" w:rsidRPr="00EE47FC">
              <w:rPr>
                <w:sz w:val="20"/>
                <w:szCs w:val="20"/>
              </w:rPr>
              <w:t>-08-0090</w:t>
            </w:r>
          </w:p>
        </w:tc>
        <w:tc>
          <w:tcPr>
            <w:tcW w:w="1084" w:type="pct"/>
            <w:shd w:val="clear" w:color="auto" w:fill="9CC2E5" w:themeFill="accent1" w:themeFillTint="99"/>
            <w:vAlign w:val="center"/>
          </w:tcPr>
          <w:p w14:paraId="3EE2CC2E" w14:textId="4CDD41C8" w:rsidR="006B1C3F" w:rsidRPr="000527AE" w:rsidRDefault="00A57A64" w:rsidP="00411994">
            <w:r w:rsidRPr="00A57A64">
              <w:t>0.567</w:t>
            </w:r>
          </w:p>
        </w:tc>
        <w:tc>
          <w:tcPr>
            <w:tcW w:w="1084" w:type="pct"/>
            <w:vMerge/>
            <w:shd w:val="clear" w:color="auto" w:fill="9CC2E5" w:themeFill="accent1" w:themeFillTint="99"/>
            <w:vAlign w:val="center"/>
          </w:tcPr>
          <w:p w14:paraId="1DBFE411" w14:textId="77777777" w:rsidR="006B1C3F" w:rsidRDefault="006B1C3F" w:rsidP="00411994"/>
        </w:tc>
      </w:tr>
      <w:tr w:rsidR="00EC0D82" w:rsidRPr="00EE47FC" w14:paraId="5A9B86A2" w14:textId="24E494B3" w:rsidTr="004D5AD4">
        <w:tc>
          <w:tcPr>
            <w:tcW w:w="1143" w:type="pct"/>
            <w:vMerge w:val="restart"/>
            <w:shd w:val="clear" w:color="auto" w:fill="9CC2E5" w:themeFill="accent1" w:themeFillTint="99"/>
            <w:vAlign w:val="center"/>
          </w:tcPr>
          <w:p w14:paraId="0A9A0296" w14:textId="3ADFD1D1" w:rsidR="00EC0D82" w:rsidRPr="00EE47FC" w:rsidRDefault="00F723C2" w:rsidP="00411994">
            <w:pPr>
              <w:rPr>
                <w:sz w:val="20"/>
                <w:szCs w:val="20"/>
              </w:rPr>
            </w:pPr>
            <w:r>
              <w:rPr>
                <w:sz w:val="20"/>
                <w:szCs w:val="20"/>
              </w:rPr>
              <w:t>A</w:t>
            </w:r>
            <w:r w:rsidR="00EC0D82" w:rsidRPr="00EE47FC">
              <w:rPr>
                <w:sz w:val="20"/>
                <w:szCs w:val="20"/>
              </w:rPr>
              <w:t>-02-0105</w:t>
            </w:r>
          </w:p>
        </w:tc>
        <w:tc>
          <w:tcPr>
            <w:tcW w:w="1689" w:type="pct"/>
            <w:shd w:val="clear" w:color="auto" w:fill="9CC2E5" w:themeFill="accent1" w:themeFillTint="99"/>
            <w:vAlign w:val="center"/>
          </w:tcPr>
          <w:p w14:paraId="5161DB9B" w14:textId="6FD65AE8" w:rsidR="00EC0D82" w:rsidRPr="00EE47FC" w:rsidRDefault="00F723C2" w:rsidP="009576B9">
            <w:pPr>
              <w:rPr>
                <w:sz w:val="20"/>
                <w:szCs w:val="20"/>
              </w:rPr>
            </w:pPr>
            <w:r>
              <w:rPr>
                <w:sz w:val="20"/>
                <w:szCs w:val="20"/>
              </w:rPr>
              <w:t>A</w:t>
            </w:r>
            <w:r w:rsidR="00EC0D82" w:rsidRPr="00EE47FC">
              <w:rPr>
                <w:sz w:val="20"/>
                <w:szCs w:val="20"/>
              </w:rPr>
              <w:t>-02-0108</w:t>
            </w:r>
          </w:p>
        </w:tc>
        <w:tc>
          <w:tcPr>
            <w:tcW w:w="1084" w:type="pct"/>
            <w:shd w:val="clear" w:color="auto" w:fill="9CC2E5" w:themeFill="accent1" w:themeFillTint="99"/>
            <w:vAlign w:val="center"/>
          </w:tcPr>
          <w:p w14:paraId="32329C1B" w14:textId="44C9AD67" w:rsidR="00EC0D82" w:rsidRPr="000527AE" w:rsidRDefault="00B03CF9" w:rsidP="00411994">
            <w:r>
              <w:t xml:space="preserve"> </w:t>
            </w:r>
            <w:r w:rsidRPr="00B03CF9">
              <w:t>0.554</w:t>
            </w:r>
          </w:p>
        </w:tc>
        <w:tc>
          <w:tcPr>
            <w:tcW w:w="1084" w:type="pct"/>
            <w:vMerge w:val="restart"/>
            <w:shd w:val="clear" w:color="auto" w:fill="9CC2E5" w:themeFill="accent1" w:themeFillTint="99"/>
            <w:vAlign w:val="center"/>
          </w:tcPr>
          <w:p w14:paraId="06E09C27" w14:textId="1D2D13C2" w:rsidR="00EC0D82" w:rsidRPr="000527AE" w:rsidRDefault="00EC0D82" w:rsidP="00411994">
            <w:r>
              <w:t>0.718</w:t>
            </w:r>
          </w:p>
        </w:tc>
      </w:tr>
      <w:tr w:rsidR="00EC0D82" w:rsidRPr="00EE47FC" w14:paraId="226F4A7C" w14:textId="77777777" w:rsidTr="001007DA">
        <w:tc>
          <w:tcPr>
            <w:tcW w:w="1143" w:type="pct"/>
            <w:vMerge/>
            <w:shd w:val="clear" w:color="auto" w:fill="9CC2E5" w:themeFill="accent1" w:themeFillTint="99"/>
            <w:vAlign w:val="center"/>
          </w:tcPr>
          <w:p w14:paraId="0CDBDAC5" w14:textId="77777777" w:rsidR="00EC0D82" w:rsidRPr="00EE47FC" w:rsidRDefault="00EC0D82" w:rsidP="00411994">
            <w:pPr>
              <w:rPr>
                <w:sz w:val="20"/>
                <w:szCs w:val="20"/>
              </w:rPr>
            </w:pPr>
          </w:p>
        </w:tc>
        <w:tc>
          <w:tcPr>
            <w:tcW w:w="1689" w:type="pct"/>
            <w:shd w:val="clear" w:color="auto" w:fill="9CC2E5" w:themeFill="accent1" w:themeFillTint="99"/>
            <w:vAlign w:val="center"/>
          </w:tcPr>
          <w:p w14:paraId="69648291" w14:textId="54466BCC" w:rsidR="00EC0D82" w:rsidRPr="00EE47FC" w:rsidRDefault="00F723C2" w:rsidP="00411994">
            <w:pPr>
              <w:rPr>
                <w:sz w:val="20"/>
                <w:szCs w:val="20"/>
              </w:rPr>
            </w:pPr>
            <w:r>
              <w:rPr>
                <w:sz w:val="20"/>
                <w:szCs w:val="20"/>
              </w:rPr>
              <w:t>A</w:t>
            </w:r>
            <w:r w:rsidR="00EC0D82" w:rsidRPr="00EE47FC">
              <w:rPr>
                <w:sz w:val="20"/>
                <w:szCs w:val="20"/>
              </w:rPr>
              <w:t>-02-0087</w:t>
            </w:r>
          </w:p>
        </w:tc>
        <w:tc>
          <w:tcPr>
            <w:tcW w:w="1084" w:type="pct"/>
            <w:shd w:val="clear" w:color="auto" w:fill="9CC2E5" w:themeFill="accent1" w:themeFillTint="99"/>
            <w:vAlign w:val="center"/>
          </w:tcPr>
          <w:p w14:paraId="4FF1EE0F" w14:textId="5915C7BA" w:rsidR="00EC0D82" w:rsidRPr="000527AE" w:rsidRDefault="00260B07" w:rsidP="00411994">
            <w:r w:rsidRPr="00260B07">
              <w:t>0.406</w:t>
            </w:r>
          </w:p>
        </w:tc>
        <w:tc>
          <w:tcPr>
            <w:tcW w:w="1084" w:type="pct"/>
            <w:vMerge/>
            <w:shd w:val="clear" w:color="auto" w:fill="9CC2E5" w:themeFill="accent1" w:themeFillTint="99"/>
            <w:vAlign w:val="center"/>
          </w:tcPr>
          <w:p w14:paraId="0F46992F" w14:textId="77777777" w:rsidR="00EC0D82" w:rsidRDefault="00EC0D82" w:rsidP="00411994"/>
        </w:tc>
      </w:tr>
      <w:tr w:rsidR="00F664F2" w:rsidRPr="00EE47FC" w14:paraId="10762850" w14:textId="7E85E137" w:rsidTr="004D5AD4">
        <w:tc>
          <w:tcPr>
            <w:tcW w:w="1143" w:type="pct"/>
            <w:vMerge w:val="restart"/>
            <w:shd w:val="clear" w:color="auto" w:fill="9CC2E5" w:themeFill="accent1" w:themeFillTint="99"/>
            <w:vAlign w:val="center"/>
          </w:tcPr>
          <w:p w14:paraId="6AECA848" w14:textId="080E1E70" w:rsidR="00F664F2" w:rsidRPr="00EE47FC" w:rsidRDefault="00F723C2" w:rsidP="00411994">
            <w:pPr>
              <w:rPr>
                <w:sz w:val="20"/>
                <w:szCs w:val="20"/>
              </w:rPr>
            </w:pPr>
            <w:r>
              <w:rPr>
                <w:sz w:val="20"/>
                <w:szCs w:val="20"/>
              </w:rPr>
              <w:t>A</w:t>
            </w:r>
            <w:r w:rsidR="00F664F2" w:rsidRPr="00EE47FC">
              <w:rPr>
                <w:sz w:val="20"/>
                <w:szCs w:val="20"/>
              </w:rPr>
              <w:t>-02-0250</w:t>
            </w:r>
          </w:p>
        </w:tc>
        <w:tc>
          <w:tcPr>
            <w:tcW w:w="1689" w:type="pct"/>
            <w:shd w:val="clear" w:color="auto" w:fill="9CC2E5" w:themeFill="accent1" w:themeFillTint="99"/>
            <w:vAlign w:val="center"/>
          </w:tcPr>
          <w:p w14:paraId="1400B60A" w14:textId="796F1444" w:rsidR="00F664F2" w:rsidRPr="00EE47FC" w:rsidRDefault="00F723C2" w:rsidP="0061456B">
            <w:pPr>
              <w:rPr>
                <w:sz w:val="20"/>
                <w:szCs w:val="20"/>
              </w:rPr>
            </w:pPr>
            <w:r>
              <w:rPr>
                <w:sz w:val="20"/>
                <w:szCs w:val="20"/>
              </w:rPr>
              <w:t>A</w:t>
            </w:r>
            <w:r w:rsidR="00F664F2" w:rsidRPr="00EE47FC">
              <w:rPr>
                <w:sz w:val="20"/>
                <w:szCs w:val="20"/>
              </w:rPr>
              <w:t>-02-0274</w:t>
            </w:r>
          </w:p>
        </w:tc>
        <w:tc>
          <w:tcPr>
            <w:tcW w:w="1084" w:type="pct"/>
            <w:shd w:val="clear" w:color="auto" w:fill="9CC2E5" w:themeFill="accent1" w:themeFillTint="99"/>
            <w:vAlign w:val="center"/>
          </w:tcPr>
          <w:p w14:paraId="7A54560D" w14:textId="2ADBECD7" w:rsidR="00F664F2" w:rsidRPr="000527AE" w:rsidRDefault="00AE0586" w:rsidP="00411994">
            <w:r>
              <w:t xml:space="preserve"> </w:t>
            </w:r>
            <w:r w:rsidRPr="00AE0586">
              <w:t>0.459</w:t>
            </w:r>
          </w:p>
        </w:tc>
        <w:tc>
          <w:tcPr>
            <w:tcW w:w="1084" w:type="pct"/>
            <w:vMerge w:val="restart"/>
            <w:shd w:val="clear" w:color="auto" w:fill="9CC2E5" w:themeFill="accent1" w:themeFillTint="99"/>
            <w:vAlign w:val="center"/>
          </w:tcPr>
          <w:p w14:paraId="4EBFC9FA" w14:textId="0AAB1F95" w:rsidR="00F664F2" w:rsidRPr="000527AE" w:rsidRDefault="00F664F2" w:rsidP="00411994">
            <w:r>
              <w:t>0.716</w:t>
            </w:r>
          </w:p>
        </w:tc>
      </w:tr>
      <w:tr w:rsidR="00F664F2" w:rsidRPr="00EE47FC" w14:paraId="4E8B2B5F" w14:textId="77777777" w:rsidTr="001007DA">
        <w:tc>
          <w:tcPr>
            <w:tcW w:w="1143" w:type="pct"/>
            <w:vMerge/>
            <w:shd w:val="clear" w:color="auto" w:fill="9CC2E5" w:themeFill="accent1" w:themeFillTint="99"/>
            <w:vAlign w:val="center"/>
          </w:tcPr>
          <w:p w14:paraId="52D3E7A7" w14:textId="77777777" w:rsidR="00F664F2" w:rsidRPr="00EE47FC" w:rsidRDefault="00F664F2" w:rsidP="00411994">
            <w:pPr>
              <w:rPr>
                <w:sz w:val="20"/>
                <w:szCs w:val="20"/>
              </w:rPr>
            </w:pPr>
          </w:p>
        </w:tc>
        <w:tc>
          <w:tcPr>
            <w:tcW w:w="1689" w:type="pct"/>
            <w:shd w:val="clear" w:color="auto" w:fill="9CC2E5" w:themeFill="accent1" w:themeFillTint="99"/>
            <w:vAlign w:val="center"/>
          </w:tcPr>
          <w:p w14:paraId="266AE56F" w14:textId="6CA64CCF" w:rsidR="00F664F2" w:rsidRPr="00EE47FC" w:rsidRDefault="00F723C2" w:rsidP="00411994">
            <w:pPr>
              <w:rPr>
                <w:sz w:val="20"/>
                <w:szCs w:val="20"/>
              </w:rPr>
            </w:pPr>
            <w:r>
              <w:rPr>
                <w:sz w:val="20"/>
                <w:szCs w:val="20"/>
              </w:rPr>
              <w:t>A</w:t>
            </w:r>
            <w:r w:rsidR="00F664F2" w:rsidRPr="00EE47FC">
              <w:rPr>
                <w:sz w:val="20"/>
                <w:szCs w:val="20"/>
              </w:rPr>
              <w:t>-02-0249</w:t>
            </w:r>
          </w:p>
        </w:tc>
        <w:tc>
          <w:tcPr>
            <w:tcW w:w="1084" w:type="pct"/>
            <w:shd w:val="clear" w:color="auto" w:fill="9CC2E5" w:themeFill="accent1" w:themeFillTint="99"/>
            <w:vAlign w:val="center"/>
          </w:tcPr>
          <w:p w14:paraId="6DF09F26" w14:textId="2B191E4B" w:rsidR="00F664F2" w:rsidRPr="000527AE" w:rsidRDefault="006138DB" w:rsidP="00411994">
            <w:r w:rsidRPr="006138DB">
              <w:t>0.557</w:t>
            </w:r>
          </w:p>
        </w:tc>
        <w:tc>
          <w:tcPr>
            <w:tcW w:w="1084" w:type="pct"/>
            <w:vMerge/>
            <w:shd w:val="clear" w:color="auto" w:fill="9CC2E5" w:themeFill="accent1" w:themeFillTint="99"/>
            <w:vAlign w:val="center"/>
          </w:tcPr>
          <w:p w14:paraId="43166E1D" w14:textId="77777777" w:rsidR="00F664F2" w:rsidRDefault="00F664F2" w:rsidP="00411994"/>
        </w:tc>
      </w:tr>
      <w:tr w:rsidR="00453575" w:rsidRPr="00EE47FC" w14:paraId="2FD62EB5" w14:textId="594C0827" w:rsidTr="004D5AD4">
        <w:tc>
          <w:tcPr>
            <w:tcW w:w="1143" w:type="pct"/>
            <w:vMerge w:val="restart"/>
            <w:shd w:val="clear" w:color="auto" w:fill="9CC2E5" w:themeFill="accent1" w:themeFillTint="99"/>
            <w:vAlign w:val="center"/>
          </w:tcPr>
          <w:p w14:paraId="6033858F" w14:textId="5219AFBF" w:rsidR="00453575" w:rsidRPr="00EE47FC" w:rsidRDefault="00F723C2" w:rsidP="00411994">
            <w:pPr>
              <w:rPr>
                <w:sz w:val="20"/>
                <w:szCs w:val="20"/>
              </w:rPr>
            </w:pPr>
            <w:r>
              <w:rPr>
                <w:sz w:val="20"/>
                <w:szCs w:val="20"/>
              </w:rPr>
              <w:t>A</w:t>
            </w:r>
            <w:r w:rsidR="00453575" w:rsidRPr="00EE47FC">
              <w:rPr>
                <w:sz w:val="20"/>
                <w:szCs w:val="20"/>
              </w:rPr>
              <w:t>-02-0405</w:t>
            </w:r>
          </w:p>
        </w:tc>
        <w:tc>
          <w:tcPr>
            <w:tcW w:w="1689" w:type="pct"/>
            <w:shd w:val="clear" w:color="auto" w:fill="9CC2E5" w:themeFill="accent1" w:themeFillTint="99"/>
            <w:vAlign w:val="center"/>
          </w:tcPr>
          <w:p w14:paraId="3397B09E" w14:textId="21D837F2" w:rsidR="00453575" w:rsidRPr="00EE47FC" w:rsidRDefault="00F723C2" w:rsidP="00495241">
            <w:pPr>
              <w:rPr>
                <w:sz w:val="20"/>
                <w:szCs w:val="20"/>
              </w:rPr>
            </w:pPr>
            <w:r>
              <w:rPr>
                <w:sz w:val="20"/>
                <w:szCs w:val="20"/>
              </w:rPr>
              <w:t>A</w:t>
            </w:r>
            <w:r w:rsidR="00453575" w:rsidRPr="00EE47FC">
              <w:rPr>
                <w:sz w:val="20"/>
                <w:szCs w:val="20"/>
              </w:rPr>
              <w:t>-02-0368</w:t>
            </w:r>
          </w:p>
        </w:tc>
        <w:tc>
          <w:tcPr>
            <w:tcW w:w="1084" w:type="pct"/>
            <w:shd w:val="clear" w:color="auto" w:fill="9CC2E5" w:themeFill="accent1" w:themeFillTint="99"/>
            <w:vAlign w:val="center"/>
          </w:tcPr>
          <w:p w14:paraId="5D5F65ED" w14:textId="7EE70F9C" w:rsidR="00453575" w:rsidRPr="000527AE" w:rsidRDefault="00A34CA3" w:rsidP="00411994">
            <w:r>
              <w:t xml:space="preserve"> </w:t>
            </w:r>
            <w:r w:rsidRPr="00A34CA3">
              <w:t>0.405</w:t>
            </w:r>
          </w:p>
        </w:tc>
        <w:tc>
          <w:tcPr>
            <w:tcW w:w="1084" w:type="pct"/>
            <w:vMerge w:val="restart"/>
            <w:shd w:val="clear" w:color="auto" w:fill="9CC2E5" w:themeFill="accent1" w:themeFillTint="99"/>
            <w:vAlign w:val="center"/>
          </w:tcPr>
          <w:p w14:paraId="3786D931" w14:textId="49B33D03" w:rsidR="00453575" w:rsidRPr="000527AE" w:rsidDel="00055877" w:rsidRDefault="00453575" w:rsidP="00411994">
            <w:r>
              <w:t>0.682</w:t>
            </w:r>
          </w:p>
        </w:tc>
      </w:tr>
      <w:tr w:rsidR="00453575" w:rsidRPr="00EE47FC" w14:paraId="4228C79F" w14:textId="77777777" w:rsidTr="001007DA">
        <w:tc>
          <w:tcPr>
            <w:tcW w:w="1143" w:type="pct"/>
            <w:vMerge/>
            <w:shd w:val="clear" w:color="auto" w:fill="9CC2E5" w:themeFill="accent1" w:themeFillTint="99"/>
            <w:vAlign w:val="center"/>
          </w:tcPr>
          <w:p w14:paraId="4E287C34" w14:textId="77777777" w:rsidR="00453575" w:rsidRPr="00EE47FC" w:rsidRDefault="00453575" w:rsidP="00411994">
            <w:pPr>
              <w:rPr>
                <w:sz w:val="20"/>
                <w:szCs w:val="20"/>
              </w:rPr>
            </w:pPr>
          </w:p>
        </w:tc>
        <w:tc>
          <w:tcPr>
            <w:tcW w:w="1689" w:type="pct"/>
            <w:shd w:val="clear" w:color="auto" w:fill="9CC2E5" w:themeFill="accent1" w:themeFillTint="99"/>
            <w:vAlign w:val="center"/>
          </w:tcPr>
          <w:p w14:paraId="0231C005" w14:textId="357E77D8" w:rsidR="00453575" w:rsidRPr="00EE47FC" w:rsidRDefault="00F723C2" w:rsidP="00411994">
            <w:pPr>
              <w:rPr>
                <w:sz w:val="20"/>
                <w:szCs w:val="20"/>
              </w:rPr>
            </w:pPr>
            <w:r>
              <w:rPr>
                <w:sz w:val="20"/>
                <w:szCs w:val="20"/>
              </w:rPr>
              <w:t>A</w:t>
            </w:r>
            <w:r w:rsidR="00453575" w:rsidRPr="00EE47FC">
              <w:rPr>
                <w:sz w:val="20"/>
                <w:szCs w:val="20"/>
              </w:rPr>
              <w:t>-08-0032</w:t>
            </w:r>
          </w:p>
        </w:tc>
        <w:tc>
          <w:tcPr>
            <w:tcW w:w="1084" w:type="pct"/>
            <w:shd w:val="clear" w:color="auto" w:fill="9CC2E5" w:themeFill="accent1" w:themeFillTint="99"/>
            <w:vAlign w:val="center"/>
          </w:tcPr>
          <w:p w14:paraId="49A02D39" w14:textId="029CC943" w:rsidR="00453575" w:rsidRPr="000527AE" w:rsidDel="00055877" w:rsidRDefault="00561216" w:rsidP="00411994">
            <w:r w:rsidRPr="00561216">
              <w:t>0.642</w:t>
            </w:r>
          </w:p>
        </w:tc>
        <w:tc>
          <w:tcPr>
            <w:tcW w:w="1084" w:type="pct"/>
            <w:vMerge/>
            <w:shd w:val="clear" w:color="auto" w:fill="9CC2E5" w:themeFill="accent1" w:themeFillTint="99"/>
            <w:vAlign w:val="center"/>
          </w:tcPr>
          <w:p w14:paraId="20F3C066" w14:textId="77777777" w:rsidR="00453575" w:rsidRDefault="00453575" w:rsidP="00411994"/>
        </w:tc>
      </w:tr>
      <w:tr w:rsidR="00411994" w:rsidRPr="00EE47FC" w14:paraId="0728A5E2" w14:textId="326C7B2C" w:rsidTr="00612405">
        <w:tc>
          <w:tcPr>
            <w:tcW w:w="1143" w:type="pct"/>
            <w:shd w:val="clear" w:color="auto" w:fill="FFFF00"/>
            <w:vAlign w:val="center"/>
          </w:tcPr>
          <w:p w14:paraId="0F11DE7E" w14:textId="014EC591" w:rsidR="00411994" w:rsidRPr="00EE47FC" w:rsidRDefault="002141F0" w:rsidP="00411994">
            <w:pPr>
              <w:rPr>
                <w:sz w:val="20"/>
                <w:szCs w:val="20"/>
              </w:rPr>
            </w:pPr>
            <w:r>
              <w:rPr>
                <w:sz w:val="20"/>
                <w:szCs w:val="20"/>
              </w:rPr>
              <w:t>S0</w:t>
            </w:r>
            <w:r w:rsidR="00411994" w:rsidRPr="00EE47FC">
              <w:rPr>
                <w:sz w:val="20"/>
                <w:szCs w:val="20"/>
              </w:rPr>
              <w:t>2-F17-P01</w:t>
            </w:r>
          </w:p>
        </w:tc>
        <w:tc>
          <w:tcPr>
            <w:tcW w:w="1689" w:type="pct"/>
            <w:shd w:val="clear" w:color="auto" w:fill="FFFF00"/>
            <w:vAlign w:val="center"/>
          </w:tcPr>
          <w:p w14:paraId="3B9143A4" w14:textId="45FE02BF" w:rsidR="00411994" w:rsidRPr="00EE47FC" w:rsidRDefault="002141F0" w:rsidP="00411994">
            <w:pPr>
              <w:rPr>
                <w:sz w:val="20"/>
                <w:szCs w:val="20"/>
              </w:rPr>
            </w:pPr>
            <w:r>
              <w:rPr>
                <w:sz w:val="20"/>
                <w:szCs w:val="20"/>
              </w:rPr>
              <w:t>S0</w:t>
            </w:r>
            <w:r w:rsidR="00411994" w:rsidRPr="00EE47FC">
              <w:rPr>
                <w:sz w:val="20"/>
                <w:szCs w:val="20"/>
              </w:rPr>
              <w:t>2-F21-P01</w:t>
            </w:r>
          </w:p>
        </w:tc>
        <w:tc>
          <w:tcPr>
            <w:tcW w:w="1084" w:type="pct"/>
            <w:shd w:val="clear" w:color="auto" w:fill="FFFF00"/>
            <w:vAlign w:val="center"/>
          </w:tcPr>
          <w:p w14:paraId="4EDCC970" w14:textId="3BDF1D39" w:rsidR="00411994" w:rsidRPr="000527AE" w:rsidRDefault="00411994" w:rsidP="00411994">
            <w:r w:rsidRPr="000527AE">
              <w:t>0.361</w:t>
            </w:r>
          </w:p>
        </w:tc>
        <w:tc>
          <w:tcPr>
            <w:tcW w:w="1084" w:type="pct"/>
            <w:shd w:val="clear" w:color="auto" w:fill="FFFF00"/>
            <w:vAlign w:val="center"/>
          </w:tcPr>
          <w:p w14:paraId="63CEB3F4" w14:textId="253000DC" w:rsidR="00411994" w:rsidRPr="000527AE" w:rsidRDefault="00BF54C1" w:rsidP="00411994">
            <w:r>
              <w:t>0.708</w:t>
            </w:r>
          </w:p>
        </w:tc>
      </w:tr>
      <w:tr w:rsidR="00411994" w:rsidRPr="00EE47FC" w14:paraId="44FE710B" w14:textId="458B4102" w:rsidTr="00612405">
        <w:tc>
          <w:tcPr>
            <w:tcW w:w="1143" w:type="pct"/>
            <w:shd w:val="clear" w:color="auto" w:fill="FFFF00"/>
            <w:vAlign w:val="center"/>
          </w:tcPr>
          <w:p w14:paraId="1F1AA747" w14:textId="3CBC46A2" w:rsidR="00411994" w:rsidRPr="00EE47FC" w:rsidRDefault="002141F0" w:rsidP="00411994">
            <w:pPr>
              <w:rPr>
                <w:sz w:val="20"/>
                <w:szCs w:val="20"/>
              </w:rPr>
            </w:pPr>
            <w:r>
              <w:rPr>
                <w:sz w:val="20"/>
                <w:szCs w:val="20"/>
              </w:rPr>
              <w:lastRenderedPageBreak/>
              <w:t>S0</w:t>
            </w:r>
            <w:r w:rsidR="00411994" w:rsidRPr="00EE47FC">
              <w:rPr>
                <w:sz w:val="20"/>
                <w:szCs w:val="20"/>
              </w:rPr>
              <w:t>4-F14-P01</w:t>
            </w:r>
          </w:p>
        </w:tc>
        <w:tc>
          <w:tcPr>
            <w:tcW w:w="1689" w:type="pct"/>
            <w:shd w:val="clear" w:color="auto" w:fill="FFFF00"/>
            <w:vAlign w:val="center"/>
          </w:tcPr>
          <w:p w14:paraId="5C9014C6" w14:textId="1DEE93B7" w:rsidR="00411994" w:rsidRPr="00EE47FC" w:rsidRDefault="002141F0" w:rsidP="00411994">
            <w:pPr>
              <w:rPr>
                <w:sz w:val="20"/>
                <w:szCs w:val="20"/>
              </w:rPr>
            </w:pPr>
            <w:r>
              <w:rPr>
                <w:sz w:val="20"/>
                <w:szCs w:val="20"/>
              </w:rPr>
              <w:t>S0</w:t>
            </w:r>
            <w:r w:rsidR="00411994" w:rsidRPr="00EE47FC">
              <w:rPr>
                <w:sz w:val="20"/>
                <w:szCs w:val="20"/>
              </w:rPr>
              <w:t>4-F18-P01</w:t>
            </w:r>
          </w:p>
        </w:tc>
        <w:tc>
          <w:tcPr>
            <w:tcW w:w="1084" w:type="pct"/>
            <w:shd w:val="clear" w:color="auto" w:fill="FFFF00"/>
            <w:vAlign w:val="center"/>
          </w:tcPr>
          <w:p w14:paraId="1E79E2CC" w14:textId="7DEE132A" w:rsidR="00411994" w:rsidRPr="000527AE" w:rsidRDefault="00411994" w:rsidP="00411994">
            <w:r w:rsidRPr="000527AE">
              <w:t>0.332</w:t>
            </w:r>
          </w:p>
        </w:tc>
        <w:tc>
          <w:tcPr>
            <w:tcW w:w="1084" w:type="pct"/>
            <w:shd w:val="clear" w:color="auto" w:fill="FFFF00"/>
            <w:vAlign w:val="center"/>
          </w:tcPr>
          <w:p w14:paraId="5B2874D7" w14:textId="71B2307C" w:rsidR="00411994" w:rsidRPr="000527AE" w:rsidRDefault="00465941" w:rsidP="00411994">
            <w:r>
              <w:t>0.773</w:t>
            </w:r>
          </w:p>
        </w:tc>
      </w:tr>
      <w:tr w:rsidR="00411994" w:rsidRPr="00EE47FC" w14:paraId="5AA333B9" w14:textId="49FD4D90" w:rsidTr="00612405">
        <w:tc>
          <w:tcPr>
            <w:tcW w:w="1143" w:type="pct"/>
            <w:shd w:val="clear" w:color="auto" w:fill="FFFF00"/>
            <w:vAlign w:val="center"/>
          </w:tcPr>
          <w:p w14:paraId="6B1FB82B" w14:textId="3CF7F985" w:rsidR="00411994" w:rsidRPr="00EE47FC" w:rsidRDefault="002141F0" w:rsidP="00411994">
            <w:pPr>
              <w:rPr>
                <w:sz w:val="20"/>
                <w:szCs w:val="20"/>
              </w:rPr>
            </w:pPr>
            <w:r>
              <w:rPr>
                <w:sz w:val="20"/>
                <w:szCs w:val="20"/>
              </w:rPr>
              <w:t>S0</w:t>
            </w:r>
            <w:r w:rsidR="00411994" w:rsidRPr="00EE47FC">
              <w:rPr>
                <w:sz w:val="20"/>
                <w:szCs w:val="20"/>
              </w:rPr>
              <w:t>1-F0</w:t>
            </w:r>
            <w:r w:rsidR="00F048BF">
              <w:rPr>
                <w:sz w:val="20"/>
                <w:szCs w:val="20"/>
              </w:rPr>
              <w:t>8</w:t>
            </w:r>
            <w:r w:rsidR="00411994" w:rsidRPr="00EE47FC">
              <w:rPr>
                <w:sz w:val="20"/>
                <w:szCs w:val="20"/>
              </w:rPr>
              <w:t>-P01</w:t>
            </w:r>
          </w:p>
        </w:tc>
        <w:tc>
          <w:tcPr>
            <w:tcW w:w="1689" w:type="pct"/>
            <w:shd w:val="clear" w:color="auto" w:fill="FFFF00"/>
            <w:vAlign w:val="center"/>
          </w:tcPr>
          <w:p w14:paraId="3AE948ED" w14:textId="0E3861EE" w:rsidR="00411994" w:rsidRPr="00EE47FC" w:rsidRDefault="002141F0" w:rsidP="00411994">
            <w:pPr>
              <w:rPr>
                <w:sz w:val="20"/>
                <w:szCs w:val="20"/>
              </w:rPr>
            </w:pPr>
            <w:r>
              <w:rPr>
                <w:sz w:val="20"/>
                <w:szCs w:val="20"/>
              </w:rPr>
              <w:t>S0</w:t>
            </w:r>
            <w:r w:rsidR="00F048BF">
              <w:rPr>
                <w:sz w:val="20"/>
                <w:szCs w:val="20"/>
              </w:rPr>
              <w:t>1</w:t>
            </w:r>
            <w:r w:rsidR="00411994" w:rsidRPr="00EE47FC">
              <w:rPr>
                <w:sz w:val="20"/>
                <w:szCs w:val="20"/>
              </w:rPr>
              <w:t>-F0</w:t>
            </w:r>
            <w:r w:rsidR="00F048BF">
              <w:rPr>
                <w:sz w:val="20"/>
                <w:szCs w:val="20"/>
              </w:rPr>
              <w:t>9</w:t>
            </w:r>
            <w:r w:rsidR="00411994" w:rsidRPr="00EE47FC">
              <w:rPr>
                <w:sz w:val="20"/>
                <w:szCs w:val="20"/>
              </w:rPr>
              <w:t>-P01</w:t>
            </w:r>
          </w:p>
        </w:tc>
        <w:tc>
          <w:tcPr>
            <w:tcW w:w="1084" w:type="pct"/>
            <w:shd w:val="clear" w:color="auto" w:fill="FFFF00"/>
            <w:vAlign w:val="center"/>
          </w:tcPr>
          <w:p w14:paraId="229F76F4" w14:textId="2B59DAD7" w:rsidR="00411994" w:rsidRPr="000527AE" w:rsidRDefault="00411994" w:rsidP="00411994">
            <w:r w:rsidRPr="000527AE">
              <w:t>0.327</w:t>
            </w:r>
          </w:p>
        </w:tc>
        <w:tc>
          <w:tcPr>
            <w:tcW w:w="1084" w:type="pct"/>
            <w:shd w:val="clear" w:color="auto" w:fill="FFFF00"/>
            <w:vAlign w:val="center"/>
          </w:tcPr>
          <w:p w14:paraId="27BF739D" w14:textId="4FA49916" w:rsidR="00411994" w:rsidRPr="000527AE" w:rsidRDefault="00EA4441" w:rsidP="00411994">
            <w:r w:rsidRPr="00EA4441">
              <w:t>0.786</w:t>
            </w:r>
          </w:p>
        </w:tc>
      </w:tr>
      <w:tr w:rsidR="00411994" w:rsidRPr="00EE47FC" w14:paraId="57B3FDCA" w14:textId="225D956A" w:rsidTr="00612405">
        <w:tc>
          <w:tcPr>
            <w:tcW w:w="1143" w:type="pct"/>
            <w:shd w:val="clear" w:color="auto" w:fill="FFFF00"/>
            <w:vAlign w:val="center"/>
          </w:tcPr>
          <w:p w14:paraId="351FB0BC" w14:textId="64BB10FB" w:rsidR="00411994" w:rsidRPr="00EE47FC" w:rsidRDefault="00411994" w:rsidP="00411994">
            <w:pPr>
              <w:rPr>
                <w:sz w:val="20"/>
                <w:szCs w:val="20"/>
              </w:rPr>
            </w:pPr>
            <w:r w:rsidRPr="00EE47FC">
              <w:rPr>
                <w:sz w:val="20"/>
                <w:szCs w:val="20"/>
              </w:rPr>
              <w:t>S11-F02-P01</w:t>
            </w:r>
          </w:p>
        </w:tc>
        <w:tc>
          <w:tcPr>
            <w:tcW w:w="1689" w:type="pct"/>
            <w:shd w:val="clear" w:color="auto" w:fill="FFFF00"/>
            <w:vAlign w:val="center"/>
          </w:tcPr>
          <w:p w14:paraId="1BCBF5D7" w14:textId="77777777" w:rsidR="00411994" w:rsidRPr="00EE47FC" w:rsidRDefault="00411994" w:rsidP="00411994">
            <w:pPr>
              <w:rPr>
                <w:sz w:val="20"/>
                <w:szCs w:val="20"/>
              </w:rPr>
            </w:pPr>
            <w:r w:rsidRPr="00EE47FC">
              <w:rPr>
                <w:sz w:val="20"/>
                <w:szCs w:val="20"/>
              </w:rPr>
              <w:t>S11-F05-P01</w:t>
            </w:r>
          </w:p>
        </w:tc>
        <w:tc>
          <w:tcPr>
            <w:tcW w:w="1084" w:type="pct"/>
            <w:shd w:val="clear" w:color="auto" w:fill="FFFF00"/>
            <w:vAlign w:val="center"/>
          </w:tcPr>
          <w:p w14:paraId="7AA2EEE7" w14:textId="51823638" w:rsidR="00411994" w:rsidRPr="000527AE" w:rsidRDefault="00411994" w:rsidP="00411994">
            <w:r w:rsidRPr="000527AE">
              <w:t>0.297</w:t>
            </w:r>
          </w:p>
        </w:tc>
        <w:tc>
          <w:tcPr>
            <w:tcW w:w="1084" w:type="pct"/>
            <w:shd w:val="clear" w:color="auto" w:fill="FFFF00"/>
            <w:vAlign w:val="center"/>
          </w:tcPr>
          <w:p w14:paraId="35178DFE" w14:textId="2C299994" w:rsidR="00411994" w:rsidRPr="000527AE" w:rsidRDefault="00233299" w:rsidP="00411994">
            <w:r>
              <w:t>0.77</w:t>
            </w:r>
          </w:p>
        </w:tc>
      </w:tr>
      <w:tr w:rsidR="00411994" w:rsidRPr="00EE47FC" w14:paraId="68B80090" w14:textId="7543D8A2" w:rsidTr="00612405">
        <w:tc>
          <w:tcPr>
            <w:tcW w:w="1143" w:type="pct"/>
            <w:shd w:val="clear" w:color="auto" w:fill="FFFF00"/>
            <w:vAlign w:val="center"/>
          </w:tcPr>
          <w:p w14:paraId="3F43B9E4" w14:textId="3E63D761" w:rsidR="00411994" w:rsidRPr="00EE47FC" w:rsidRDefault="00411994" w:rsidP="00411994">
            <w:pPr>
              <w:rPr>
                <w:sz w:val="20"/>
                <w:szCs w:val="20"/>
              </w:rPr>
            </w:pPr>
            <w:r w:rsidRPr="00EE47FC">
              <w:rPr>
                <w:sz w:val="20"/>
                <w:szCs w:val="20"/>
              </w:rPr>
              <w:t>S13-F08-P01</w:t>
            </w:r>
          </w:p>
        </w:tc>
        <w:tc>
          <w:tcPr>
            <w:tcW w:w="1689" w:type="pct"/>
            <w:shd w:val="clear" w:color="auto" w:fill="FFFF00"/>
            <w:vAlign w:val="center"/>
          </w:tcPr>
          <w:p w14:paraId="243F2AFC" w14:textId="77777777" w:rsidR="00411994" w:rsidRPr="00EE47FC" w:rsidRDefault="00411994" w:rsidP="00411994">
            <w:pPr>
              <w:rPr>
                <w:sz w:val="20"/>
                <w:szCs w:val="20"/>
              </w:rPr>
            </w:pPr>
            <w:r w:rsidRPr="00EE47FC">
              <w:rPr>
                <w:sz w:val="20"/>
                <w:szCs w:val="20"/>
              </w:rPr>
              <w:t>S13-F09-P01</w:t>
            </w:r>
          </w:p>
        </w:tc>
        <w:tc>
          <w:tcPr>
            <w:tcW w:w="1084" w:type="pct"/>
            <w:shd w:val="clear" w:color="auto" w:fill="FFFF00"/>
            <w:vAlign w:val="center"/>
          </w:tcPr>
          <w:p w14:paraId="2660C025" w14:textId="739DEDE6" w:rsidR="00411994" w:rsidRPr="000527AE" w:rsidRDefault="00411994" w:rsidP="00411994">
            <w:r w:rsidRPr="000527AE">
              <w:t>0.269</w:t>
            </w:r>
          </w:p>
        </w:tc>
        <w:tc>
          <w:tcPr>
            <w:tcW w:w="1084" w:type="pct"/>
            <w:shd w:val="clear" w:color="auto" w:fill="FFFF00"/>
            <w:vAlign w:val="center"/>
          </w:tcPr>
          <w:p w14:paraId="4E2580C3" w14:textId="7E91180A" w:rsidR="00411994" w:rsidRPr="000527AE" w:rsidRDefault="001F48B1" w:rsidP="00411994">
            <w:r>
              <w:t>0.77</w:t>
            </w:r>
          </w:p>
        </w:tc>
      </w:tr>
      <w:tr w:rsidR="00411994" w:rsidRPr="00EE47FC" w14:paraId="04B1B266" w14:textId="4D037A52" w:rsidTr="00612405">
        <w:tc>
          <w:tcPr>
            <w:tcW w:w="1143" w:type="pct"/>
            <w:shd w:val="clear" w:color="auto" w:fill="FFFF00"/>
            <w:vAlign w:val="center"/>
          </w:tcPr>
          <w:p w14:paraId="27E14BFB" w14:textId="24118D9A" w:rsidR="00411994" w:rsidRPr="00EE47FC" w:rsidRDefault="002141F0" w:rsidP="00411994">
            <w:pPr>
              <w:rPr>
                <w:sz w:val="20"/>
                <w:szCs w:val="20"/>
              </w:rPr>
            </w:pPr>
            <w:r>
              <w:rPr>
                <w:sz w:val="20"/>
                <w:szCs w:val="20"/>
              </w:rPr>
              <w:t>S0</w:t>
            </w:r>
            <w:r w:rsidR="00411994" w:rsidRPr="00EE47FC">
              <w:rPr>
                <w:sz w:val="20"/>
                <w:szCs w:val="20"/>
              </w:rPr>
              <w:t>9-F83-P01</w:t>
            </w:r>
          </w:p>
        </w:tc>
        <w:tc>
          <w:tcPr>
            <w:tcW w:w="1689" w:type="pct"/>
            <w:shd w:val="clear" w:color="auto" w:fill="FFFF00"/>
            <w:vAlign w:val="center"/>
          </w:tcPr>
          <w:p w14:paraId="092CB2BB" w14:textId="507211E1" w:rsidR="00411994" w:rsidRPr="00EE47FC" w:rsidRDefault="002141F0" w:rsidP="00411994">
            <w:pPr>
              <w:rPr>
                <w:sz w:val="20"/>
                <w:szCs w:val="20"/>
              </w:rPr>
            </w:pPr>
            <w:r>
              <w:rPr>
                <w:sz w:val="20"/>
                <w:szCs w:val="20"/>
              </w:rPr>
              <w:t>S0</w:t>
            </w:r>
            <w:r w:rsidR="00411994" w:rsidRPr="00EE47FC">
              <w:rPr>
                <w:sz w:val="20"/>
                <w:szCs w:val="20"/>
              </w:rPr>
              <w:t>9-F87-P01</w:t>
            </w:r>
          </w:p>
        </w:tc>
        <w:tc>
          <w:tcPr>
            <w:tcW w:w="1084" w:type="pct"/>
            <w:shd w:val="clear" w:color="auto" w:fill="FFFF00"/>
            <w:vAlign w:val="center"/>
          </w:tcPr>
          <w:p w14:paraId="12D15B8C" w14:textId="3697906B" w:rsidR="00411994" w:rsidRDefault="00411994" w:rsidP="00411994">
            <w:r w:rsidRPr="000527AE">
              <w:t>0.266</w:t>
            </w:r>
          </w:p>
        </w:tc>
        <w:tc>
          <w:tcPr>
            <w:tcW w:w="1084" w:type="pct"/>
            <w:shd w:val="clear" w:color="auto" w:fill="FFFF00"/>
            <w:vAlign w:val="center"/>
          </w:tcPr>
          <w:p w14:paraId="443221B1" w14:textId="4DBC0337" w:rsidR="00411994" w:rsidRPr="000527AE" w:rsidRDefault="00811F6F" w:rsidP="00411994">
            <w:r>
              <w:t>0.805</w:t>
            </w:r>
          </w:p>
        </w:tc>
      </w:tr>
    </w:tbl>
    <w:p w14:paraId="3015B0CC" w14:textId="77777777" w:rsidR="00AC24AD" w:rsidRDefault="00AC24AD" w:rsidP="00AC24AD">
      <w:pPr>
        <w:pStyle w:val="ListParagraph"/>
        <w:spacing w:line="480" w:lineRule="auto"/>
      </w:pPr>
    </w:p>
    <w:p w14:paraId="4B2C4F5C" w14:textId="77777777" w:rsidR="008B5EBA" w:rsidRDefault="008B5EBA" w:rsidP="00AC24AD"/>
    <w:p w14:paraId="7DED60AC" w14:textId="43A38268" w:rsidR="008B5EBA" w:rsidRDefault="008B5EBA" w:rsidP="00AC24AD">
      <w:pPr>
        <w:rPr>
          <w:noProof/>
          <w:lang w:val="en-US" w:eastAsia="en-US" w:bidi="ne-NP"/>
        </w:rPr>
      </w:pPr>
    </w:p>
    <w:p w14:paraId="72CE9C94" w14:textId="4ABCD2FA" w:rsidR="00126707" w:rsidRDefault="00EE1A0C" w:rsidP="00AC24AD">
      <w:r w:rsidRPr="00EE1A0C">
        <w:rPr>
          <w:noProof/>
          <w:lang w:val="en-US" w:eastAsia="en-US" w:bidi="ar-SA"/>
        </w:rPr>
        <w:drawing>
          <wp:inline distT="0" distB="0" distL="0" distR="0" wp14:anchorId="2CEB56BB" wp14:editId="01213EBB">
            <wp:extent cx="5731510" cy="2364855"/>
            <wp:effectExtent l="0" t="0" r="2540" b="0"/>
            <wp:docPr id="2" name="Picture 2" descr="C:\Users\Akanshya\Dropbox\PhD documents\qc paper\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anshya\Dropbox\PhD documents\qc paper\Plat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364855"/>
                    </a:xfrm>
                    <a:prstGeom prst="rect">
                      <a:avLst/>
                    </a:prstGeom>
                    <a:noFill/>
                    <a:ln>
                      <a:noFill/>
                    </a:ln>
                  </pic:spPr>
                </pic:pic>
              </a:graphicData>
            </a:graphic>
          </wp:inline>
        </w:drawing>
      </w:r>
    </w:p>
    <w:p w14:paraId="16A2A80A" w14:textId="5DFCCD8F" w:rsidR="00AC24AD" w:rsidRDefault="00B34EC1" w:rsidP="007434EE">
      <w:pPr>
        <w:spacing w:line="240" w:lineRule="auto"/>
        <w:contextualSpacing/>
        <w:rPr>
          <w:rFonts w:ascii="Times New Roman" w:hAnsi="Times New Roman" w:cs="Times New Roman"/>
          <w:b/>
          <w:sz w:val="24"/>
          <w:szCs w:val="24"/>
        </w:rPr>
      </w:pPr>
      <w:r>
        <w:rPr>
          <w:rFonts w:ascii="Times New Roman" w:hAnsi="Times New Roman" w:cs="Times New Roman"/>
          <w:b/>
          <w:sz w:val="24"/>
          <w:szCs w:val="24"/>
        </w:rPr>
        <w:t>Figure 3</w:t>
      </w:r>
      <w:r w:rsidR="00862089" w:rsidRPr="00631E1D">
        <w:rPr>
          <w:rFonts w:ascii="Times New Roman" w:hAnsi="Times New Roman" w:cs="Times New Roman"/>
          <w:b/>
          <w:sz w:val="24"/>
          <w:szCs w:val="24"/>
        </w:rPr>
        <w:t xml:space="preserve">. </w:t>
      </w:r>
      <w:r w:rsidR="003A3F17" w:rsidRPr="00631E1D">
        <w:rPr>
          <w:rFonts w:ascii="Times New Roman" w:hAnsi="Times New Roman" w:cs="Times New Roman"/>
          <w:b/>
          <w:sz w:val="24"/>
          <w:szCs w:val="24"/>
        </w:rPr>
        <w:t>S</w:t>
      </w:r>
      <w:r w:rsidR="00862089" w:rsidRPr="00631E1D">
        <w:rPr>
          <w:rFonts w:ascii="Times New Roman" w:hAnsi="Times New Roman" w:cs="Times New Roman"/>
          <w:b/>
          <w:sz w:val="24"/>
          <w:szCs w:val="24"/>
        </w:rPr>
        <w:t>amples that were found to be contaminated</w:t>
      </w:r>
      <w:r w:rsidR="003A3F17" w:rsidRPr="00631E1D">
        <w:rPr>
          <w:rFonts w:ascii="Times New Roman" w:hAnsi="Times New Roman" w:cs="Times New Roman"/>
          <w:b/>
          <w:sz w:val="24"/>
          <w:szCs w:val="24"/>
        </w:rPr>
        <w:t xml:space="preserve"> from these two different sequencing plates belong to the sample plate and were</w:t>
      </w:r>
      <w:r w:rsidR="00BB4F0B" w:rsidRPr="00631E1D">
        <w:rPr>
          <w:rFonts w:ascii="Times New Roman" w:hAnsi="Times New Roman" w:cs="Times New Roman"/>
          <w:b/>
          <w:sz w:val="24"/>
          <w:szCs w:val="24"/>
        </w:rPr>
        <w:t xml:space="preserve"> </w:t>
      </w:r>
      <w:r w:rsidR="00EB1DCE" w:rsidRPr="00631E1D">
        <w:rPr>
          <w:rFonts w:ascii="Times New Roman" w:hAnsi="Times New Roman" w:cs="Times New Roman"/>
          <w:b/>
          <w:sz w:val="24"/>
          <w:szCs w:val="24"/>
        </w:rPr>
        <w:t>l</w:t>
      </w:r>
      <w:r w:rsidR="00BB4F0B" w:rsidRPr="00631E1D">
        <w:rPr>
          <w:rFonts w:ascii="Times New Roman" w:hAnsi="Times New Roman" w:cs="Times New Roman"/>
          <w:b/>
          <w:sz w:val="24"/>
          <w:szCs w:val="24"/>
        </w:rPr>
        <w:t xml:space="preserve">ocated in the </w:t>
      </w:r>
      <w:r w:rsidR="00862089" w:rsidRPr="00631E1D">
        <w:rPr>
          <w:rFonts w:ascii="Times New Roman" w:hAnsi="Times New Roman" w:cs="Times New Roman"/>
          <w:b/>
          <w:sz w:val="24"/>
          <w:szCs w:val="24"/>
        </w:rPr>
        <w:t>adjacent wells.</w:t>
      </w:r>
      <w:r w:rsidR="006314A4">
        <w:rPr>
          <w:rFonts w:ascii="Times New Roman" w:hAnsi="Times New Roman" w:cs="Times New Roman"/>
          <w:b/>
          <w:sz w:val="24"/>
          <w:szCs w:val="24"/>
        </w:rPr>
        <w:t xml:space="preserve"> </w:t>
      </w:r>
      <w:r w:rsidR="007B33F0">
        <w:rPr>
          <w:rFonts w:ascii="Times New Roman" w:hAnsi="Times New Roman" w:cs="Times New Roman"/>
          <w:b/>
          <w:sz w:val="24"/>
          <w:szCs w:val="24"/>
        </w:rPr>
        <w:t xml:space="preserve">Thus identified contaminated samples (having cryptic IBD) located in adjacent wells </w:t>
      </w:r>
      <w:r w:rsidR="00ED74A5">
        <w:rPr>
          <w:rFonts w:ascii="Times New Roman" w:hAnsi="Times New Roman" w:cs="Times New Roman"/>
          <w:b/>
          <w:sz w:val="24"/>
          <w:szCs w:val="24"/>
        </w:rPr>
        <w:t xml:space="preserve">also indicates </w:t>
      </w:r>
      <w:r w:rsidR="007B33F0">
        <w:rPr>
          <w:rFonts w:ascii="Times New Roman" w:hAnsi="Times New Roman" w:cs="Times New Roman"/>
          <w:b/>
          <w:sz w:val="24"/>
          <w:szCs w:val="24"/>
        </w:rPr>
        <w:t>that th</w:t>
      </w:r>
      <w:r w:rsidR="00E4538A">
        <w:rPr>
          <w:rFonts w:ascii="Times New Roman" w:hAnsi="Times New Roman" w:cs="Times New Roman"/>
          <w:b/>
          <w:sz w:val="24"/>
          <w:szCs w:val="24"/>
        </w:rPr>
        <w:t>ey were accurately identified since</w:t>
      </w:r>
      <w:r w:rsidR="007B33F0">
        <w:rPr>
          <w:rFonts w:ascii="Times New Roman" w:hAnsi="Times New Roman" w:cs="Times New Roman"/>
          <w:b/>
          <w:sz w:val="24"/>
          <w:szCs w:val="24"/>
        </w:rPr>
        <w:t xml:space="preserve"> they are more likely be contaminated by one another.  </w:t>
      </w:r>
    </w:p>
    <w:p w14:paraId="79153D5A" w14:textId="77777777" w:rsidR="007434EE" w:rsidRDefault="007434EE" w:rsidP="007434EE">
      <w:pPr>
        <w:spacing w:line="240" w:lineRule="auto"/>
        <w:contextualSpacing/>
        <w:rPr>
          <w:rFonts w:ascii="Times New Roman" w:hAnsi="Times New Roman" w:cs="Times New Roman"/>
          <w:b/>
          <w:sz w:val="24"/>
          <w:szCs w:val="24"/>
        </w:rPr>
      </w:pPr>
    </w:p>
    <w:p w14:paraId="3EDFAEF7" w14:textId="77777777" w:rsidR="00912CAC" w:rsidRDefault="00912CAC" w:rsidP="007434EE">
      <w:pPr>
        <w:spacing w:line="240" w:lineRule="auto"/>
        <w:contextualSpacing/>
        <w:rPr>
          <w:rFonts w:ascii="Times New Roman" w:hAnsi="Times New Roman" w:cs="Times New Roman"/>
          <w:b/>
          <w:sz w:val="24"/>
          <w:szCs w:val="24"/>
        </w:rPr>
      </w:pPr>
    </w:p>
    <w:p w14:paraId="26480A94" w14:textId="73200729" w:rsidR="00774FB3" w:rsidRDefault="00912CAC" w:rsidP="00912CAC">
      <w:pPr>
        <w:spacing w:line="480" w:lineRule="auto"/>
        <w:ind w:firstLine="709"/>
        <w:rPr>
          <w:rFonts w:ascii="Times New Roman" w:hAnsi="Times New Roman" w:cs="Times New Roman"/>
          <w:sz w:val="24"/>
          <w:szCs w:val="24"/>
        </w:rPr>
      </w:pPr>
      <w:r>
        <w:rPr>
          <w:rFonts w:ascii="Times New Roman" w:hAnsi="Times New Roman" w:cs="Times New Roman"/>
          <w:sz w:val="24"/>
          <w:szCs w:val="24"/>
        </w:rPr>
        <w:t xml:space="preserve">To detect whether the IBD value is correlated with the level of contamination, </w:t>
      </w:r>
      <w:r w:rsidR="00ED13FE">
        <w:rPr>
          <w:rFonts w:ascii="Times New Roman" w:hAnsi="Times New Roman" w:cs="Times New Roman"/>
          <w:sz w:val="24"/>
          <w:szCs w:val="24"/>
        </w:rPr>
        <w:t>we</w:t>
      </w:r>
      <w:r>
        <w:rPr>
          <w:rFonts w:ascii="Times New Roman" w:hAnsi="Times New Roman" w:cs="Times New Roman"/>
          <w:sz w:val="24"/>
          <w:szCs w:val="24"/>
        </w:rPr>
        <w:t xml:space="preserve"> have analysed seven samples with different level</w:t>
      </w:r>
      <w:r w:rsidR="004424DC">
        <w:rPr>
          <w:rFonts w:ascii="Times New Roman" w:hAnsi="Times New Roman" w:cs="Times New Roman"/>
          <w:sz w:val="24"/>
          <w:szCs w:val="24"/>
        </w:rPr>
        <w:t>s</w:t>
      </w:r>
      <w:r>
        <w:rPr>
          <w:rFonts w:ascii="Times New Roman" w:hAnsi="Times New Roman" w:cs="Times New Roman"/>
          <w:sz w:val="24"/>
          <w:szCs w:val="24"/>
        </w:rPr>
        <w:t xml:space="preserve"> of contamination (</w:t>
      </w:r>
      <w:r w:rsidR="00394BCB">
        <w:rPr>
          <w:rFonts w:ascii="Times New Roman" w:hAnsi="Times New Roman" w:cs="Times New Roman"/>
          <w:b/>
          <w:sz w:val="24"/>
          <w:szCs w:val="24"/>
        </w:rPr>
        <w:t xml:space="preserve">Figure </w:t>
      </w:r>
      <w:r w:rsidR="008A26A7">
        <w:rPr>
          <w:rFonts w:ascii="Times New Roman" w:hAnsi="Times New Roman" w:cs="Times New Roman"/>
          <w:b/>
          <w:sz w:val="24"/>
          <w:szCs w:val="24"/>
        </w:rPr>
        <w:t>4</w:t>
      </w:r>
      <w:r>
        <w:rPr>
          <w:rFonts w:ascii="Times New Roman" w:hAnsi="Times New Roman" w:cs="Times New Roman"/>
          <w:sz w:val="24"/>
          <w:szCs w:val="24"/>
        </w:rPr>
        <w:t xml:space="preserve">). Using seven samples with 1%, 5%, 10%, 20%, 30%, 40% and 50% contamination levels, </w:t>
      </w:r>
      <w:r w:rsidR="008057F7">
        <w:rPr>
          <w:rFonts w:ascii="Times New Roman" w:hAnsi="Times New Roman" w:cs="Times New Roman"/>
          <w:sz w:val="24"/>
          <w:szCs w:val="24"/>
        </w:rPr>
        <w:t xml:space="preserve">we have determined that the level of sample contamination is </w:t>
      </w:r>
      <w:r>
        <w:rPr>
          <w:rFonts w:ascii="Times New Roman" w:hAnsi="Times New Roman" w:cs="Times New Roman"/>
          <w:sz w:val="24"/>
          <w:szCs w:val="24"/>
        </w:rPr>
        <w:t xml:space="preserve">negatively correlated </w:t>
      </w:r>
      <w:r w:rsidR="007C7C34">
        <w:rPr>
          <w:rFonts w:ascii="Times New Roman" w:hAnsi="Times New Roman" w:cs="Times New Roman"/>
          <w:sz w:val="24"/>
          <w:szCs w:val="24"/>
        </w:rPr>
        <w:t xml:space="preserve">(r = -0.96) </w:t>
      </w:r>
      <w:r w:rsidR="00BC73C8">
        <w:rPr>
          <w:rFonts w:ascii="Times New Roman" w:hAnsi="Times New Roman" w:cs="Times New Roman"/>
          <w:sz w:val="24"/>
          <w:szCs w:val="24"/>
        </w:rPr>
        <w:t>with the</w:t>
      </w:r>
      <w:r>
        <w:rPr>
          <w:rFonts w:ascii="Times New Roman" w:hAnsi="Times New Roman" w:cs="Times New Roman"/>
          <w:sz w:val="24"/>
          <w:szCs w:val="24"/>
        </w:rPr>
        <w:t xml:space="preserve"> IBD estimates for the samples paired with </w:t>
      </w:r>
      <w:r w:rsidR="00F3505E">
        <w:rPr>
          <w:rFonts w:ascii="Times New Roman" w:hAnsi="Times New Roman" w:cs="Times New Roman"/>
          <w:sz w:val="24"/>
          <w:szCs w:val="24"/>
        </w:rPr>
        <w:t>it</w:t>
      </w:r>
      <w:r>
        <w:rPr>
          <w:rFonts w:ascii="Times New Roman" w:hAnsi="Times New Roman" w:cs="Times New Roman"/>
          <w:sz w:val="24"/>
          <w:szCs w:val="24"/>
        </w:rPr>
        <w:t>self (</w:t>
      </w:r>
      <w:r w:rsidR="00FD7038" w:rsidRPr="00FD7038">
        <w:rPr>
          <w:rFonts w:ascii="Times New Roman" w:hAnsi="Times New Roman" w:cs="Times New Roman"/>
          <w:b/>
          <w:sz w:val="24"/>
          <w:szCs w:val="24"/>
        </w:rPr>
        <w:t>Figure 4</w:t>
      </w:r>
      <w:r>
        <w:rPr>
          <w:rFonts w:ascii="Times New Roman" w:hAnsi="Times New Roman" w:cs="Times New Roman"/>
          <w:sz w:val="24"/>
          <w:szCs w:val="24"/>
        </w:rPr>
        <w:t xml:space="preserve">).   </w:t>
      </w:r>
    </w:p>
    <w:p w14:paraId="34CAA93B" w14:textId="77777777" w:rsidR="00774FB3" w:rsidRDefault="00774FB3" w:rsidP="00912CAC">
      <w:pPr>
        <w:spacing w:line="480" w:lineRule="auto"/>
        <w:ind w:firstLine="709"/>
        <w:rPr>
          <w:rFonts w:ascii="Times New Roman" w:hAnsi="Times New Roman" w:cs="Times New Roman"/>
          <w:sz w:val="24"/>
          <w:szCs w:val="24"/>
        </w:rPr>
      </w:pPr>
    </w:p>
    <w:p w14:paraId="5DCB11A0" w14:textId="4FEB800E" w:rsidR="00774FB3" w:rsidRDefault="00774FB3" w:rsidP="00774FB3">
      <w:pPr>
        <w:spacing w:line="480" w:lineRule="auto"/>
        <w:ind w:firstLine="709"/>
        <w:rPr>
          <w:rFonts w:ascii="Times New Roman" w:hAnsi="Times New Roman" w:cs="Times New Roman"/>
          <w:noProof/>
          <w:sz w:val="24"/>
          <w:szCs w:val="24"/>
          <w:lang w:val="en-US" w:eastAsia="en-US" w:bidi="ne-NP"/>
        </w:rPr>
      </w:pPr>
    </w:p>
    <w:p w14:paraId="189C66DD" w14:textId="3C5641CF" w:rsidR="00091564" w:rsidRDefault="00091564" w:rsidP="00774FB3">
      <w:pPr>
        <w:spacing w:line="480" w:lineRule="auto"/>
        <w:ind w:firstLine="709"/>
        <w:rPr>
          <w:rFonts w:ascii="Times New Roman" w:hAnsi="Times New Roman" w:cs="Times New Roman"/>
          <w:sz w:val="24"/>
          <w:szCs w:val="24"/>
        </w:rPr>
      </w:pPr>
      <w:r w:rsidRPr="00091564">
        <w:rPr>
          <w:rFonts w:ascii="Times New Roman" w:hAnsi="Times New Roman" w:cs="Times New Roman"/>
          <w:noProof/>
          <w:sz w:val="24"/>
          <w:szCs w:val="24"/>
          <w:lang w:val="en-US" w:eastAsia="en-US" w:bidi="ar-SA"/>
        </w:rPr>
        <w:drawing>
          <wp:inline distT="0" distB="0" distL="0" distR="0" wp14:anchorId="598EF885" wp14:editId="2C67FBFB">
            <wp:extent cx="5063745" cy="3830320"/>
            <wp:effectExtent l="0" t="0" r="3810" b="0"/>
            <wp:docPr id="5" name="Picture 5" descr="C:\Users\Akanshya\Dropbox\PhD documents\qc paper\serial_dilu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kanshya\Dropbox\PhD documents\qc paper\serial_dilution.tif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68959" cy="3834264"/>
                    </a:xfrm>
                    <a:prstGeom prst="rect">
                      <a:avLst/>
                    </a:prstGeom>
                    <a:noFill/>
                    <a:ln>
                      <a:noFill/>
                    </a:ln>
                  </pic:spPr>
                </pic:pic>
              </a:graphicData>
            </a:graphic>
          </wp:inline>
        </w:drawing>
      </w:r>
    </w:p>
    <w:p w14:paraId="5270151E" w14:textId="77777777" w:rsidR="00774FB3" w:rsidRDefault="00774FB3" w:rsidP="00774FB3">
      <w:pPr>
        <w:spacing w:line="480" w:lineRule="auto"/>
        <w:ind w:firstLine="709"/>
        <w:rPr>
          <w:rFonts w:ascii="Times New Roman" w:hAnsi="Times New Roman" w:cs="Times New Roman"/>
          <w:sz w:val="24"/>
          <w:szCs w:val="24"/>
        </w:rPr>
      </w:pPr>
    </w:p>
    <w:p w14:paraId="30E7129D" w14:textId="2EBF9D97" w:rsidR="00774FB3" w:rsidRDefault="00774FB3" w:rsidP="00774FB3">
      <w:pPr>
        <w:spacing w:line="480" w:lineRule="auto"/>
        <w:rPr>
          <w:rFonts w:ascii="Times New Roman" w:hAnsi="Times New Roman" w:cs="Times New Roman"/>
          <w:sz w:val="24"/>
          <w:szCs w:val="24"/>
        </w:rPr>
      </w:pPr>
      <w:r w:rsidRPr="008F5FB1">
        <w:rPr>
          <w:rFonts w:ascii="Times New Roman" w:hAnsi="Times New Roman" w:cs="Times New Roman"/>
          <w:b/>
          <w:sz w:val="24"/>
          <w:szCs w:val="24"/>
        </w:rPr>
        <w:t>Figure</w:t>
      </w:r>
      <w:r>
        <w:rPr>
          <w:rFonts w:ascii="Times New Roman" w:hAnsi="Times New Roman" w:cs="Times New Roman"/>
          <w:b/>
          <w:sz w:val="24"/>
          <w:szCs w:val="24"/>
        </w:rPr>
        <w:t xml:space="preserve"> 4</w:t>
      </w:r>
      <w:r w:rsidRPr="008F5FB1">
        <w:rPr>
          <w:rFonts w:ascii="Times New Roman" w:hAnsi="Times New Roman" w:cs="Times New Roman"/>
          <w:b/>
          <w:sz w:val="24"/>
          <w:szCs w:val="24"/>
        </w:rPr>
        <w:t xml:space="preserve">. </w:t>
      </w:r>
      <w:r w:rsidRPr="000568BA">
        <w:rPr>
          <w:rFonts w:ascii="Times New Roman" w:hAnsi="Times New Roman" w:cs="Times New Roman"/>
          <w:b/>
          <w:sz w:val="24"/>
          <w:szCs w:val="24"/>
        </w:rPr>
        <w:t xml:space="preserve">Comparison of estimated coefficient of IBD for seven samples paired with </w:t>
      </w:r>
      <w:r w:rsidR="00E31B4D">
        <w:rPr>
          <w:rFonts w:ascii="Times New Roman" w:hAnsi="Times New Roman" w:cs="Times New Roman"/>
          <w:b/>
          <w:sz w:val="24"/>
          <w:szCs w:val="24"/>
        </w:rPr>
        <w:t>it</w:t>
      </w:r>
      <w:r w:rsidRPr="000568BA">
        <w:rPr>
          <w:rFonts w:ascii="Times New Roman" w:hAnsi="Times New Roman" w:cs="Times New Roman"/>
          <w:b/>
          <w:sz w:val="24"/>
          <w:szCs w:val="24"/>
        </w:rPr>
        <w:t>self and the actual percentage of contamination in th</w:t>
      </w:r>
      <w:r w:rsidR="00A3496C">
        <w:rPr>
          <w:rFonts w:ascii="Times New Roman" w:hAnsi="Times New Roman" w:cs="Times New Roman"/>
          <w:b/>
          <w:sz w:val="24"/>
          <w:szCs w:val="24"/>
        </w:rPr>
        <w:t>e</w:t>
      </w:r>
      <w:r w:rsidRPr="000568BA">
        <w:rPr>
          <w:rFonts w:ascii="Times New Roman" w:hAnsi="Times New Roman" w:cs="Times New Roman"/>
          <w:b/>
          <w:sz w:val="24"/>
          <w:szCs w:val="24"/>
        </w:rPr>
        <w:t>s</w:t>
      </w:r>
      <w:r w:rsidR="00A3496C">
        <w:rPr>
          <w:rFonts w:ascii="Times New Roman" w:hAnsi="Times New Roman" w:cs="Times New Roman"/>
          <w:b/>
          <w:sz w:val="24"/>
          <w:szCs w:val="24"/>
        </w:rPr>
        <w:t>e</w:t>
      </w:r>
      <w:r w:rsidRPr="000568BA">
        <w:rPr>
          <w:rFonts w:ascii="Times New Roman" w:hAnsi="Times New Roman" w:cs="Times New Roman"/>
          <w:b/>
          <w:sz w:val="24"/>
          <w:szCs w:val="24"/>
        </w:rPr>
        <w:t xml:space="preserve"> samples</w:t>
      </w:r>
      <w:r>
        <w:rPr>
          <w:rFonts w:ascii="Times New Roman" w:hAnsi="Times New Roman" w:cs="Times New Roman"/>
          <w:sz w:val="24"/>
          <w:szCs w:val="24"/>
        </w:rPr>
        <w:t>.</w:t>
      </w:r>
    </w:p>
    <w:p w14:paraId="2BC1EE66" w14:textId="77777777" w:rsidR="00912CAC" w:rsidRDefault="00912CAC" w:rsidP="007434EE">
      <w:pPr>
        <w:spacing w:line="240" w:lineRule="auto"/>
        <w:contextualSpacing/>
        <w:rPr>
          <w:rFonts w:ascii="Times New Roman" w:hAnsi="Times New Roman" w:cs="Times New Roman"/>
          <w:b/>
          <w:sz w:val="24"/>
          <w:szCs w:val="24"/>
        </w:rPr>
      </w:pPr>
    </w:p>
    <w:p w14:paraId="49E37EF8" w14:textId="77777777" w:rsidR="00912CAC" w:rsidRPr="0047781B" w:rsidRDefault="00912CAC" w:rsidP="005A23DA">
      <w:pPr>
        <w:pStyle w:val="ListParagraph"/>
        <w:numPr>
          <w:ilvl w:val="1"/>
          <w:numId w:val="3"/>
        </w:numPr>
        <w:spacing w:line="480" w:lineRule="auto"/>
        <w:rPr>
          <w:rFonts w:ascii="Times New Roman" w:hAnsi="Times New Roman" w:cs="Times New Roman"/>
          <w:b/>
          <w:sz w:val="24"/>
          <w:szCs w:val="24"/>
        </w:rPr>
      </w:pPr>
      <w:r w:rsidRPr="0047781B">
        <w:rPr>
          <w:rFonts w:ascii="Times New Roman" w:hAnsi="Times New Roman" w:cs="Times New Roman"/>
          <w:b/>
          <w:sz w:val="24"/>
          <w:szCs w:val="24"/>
        </w:rPr>
        <w:t>Unrelated samples</w:t>
      </w:r>
    </w:p>
    <w:p w14:paraId="378AC79C" w14:textId="77772191" w:rsidR="00912CAC" w:rsidRDefault="00912CAC" w:rsidP="00912CAC">
      <w:pPr>
        <w:spacing w:line="480" w:lineRule="auto"/>
        <w:ind w:firstLine="709"/>
        <w:rPr>
          <w:rFonts w:ascii="Times New Roman" w:hAnsi="Times New Roman" w:cs="Times New Roman"/>
          <w:sz w:val="24"/>
          <w:szCs w:val="24"/>
        </w:rPr>
      </w:pPr>
      <w:r>
        <w:rPr>
          <w:rFonts w:ascii="Times New Roman" w:hAnsi="Times New Roman" w:cs="Times New Roman"/>
          <w:sz w:val="24"/>
          <w:szCs w:val="24"/>
        </w:rPr>
        <w:t xml:space="preserve">Majority of the sample pairs </w:t>
      </w:r>
      <w:r w:rsidR="00F53E97">
        <w:rPr>
          <w:rFonts w:ascii="Times New Roman" w:hAnsi="Times New Roman" w:cs="Times New Roman"/>
          <w:sz w:val="24"/>
          <w:szCs w:val="24"/>
        </w:rPr>
        <w:t>we</w:t>
      </w:r>
      <w:r>
        <w:rPr>
          <w:rFonts w:ascii="Times New Roman" w:hAnsi="Times New Roman" w:cs="Times New Roman"/>
          <w:sz w:val="24"/>
          <w:szCs w:val="24"/>
        </w:rPr>
        <w:t>re found to be unrelated (</w:t>
      </w:r>
      <w:r w:rsidRPr="007D1592">
        <w:rPr>
          <w:rFonts w:ascii="Times New Roman" w:hAnsi="Times New Roman" w:cs="Times New Roman"/>
          <w:b/>
          <w:sz w:val="24"/>
          <w:szCs w:val="24"/>
        </w:rPr>
        <w:t>Figure</w:t>
      </w:r>
      <w:r w:rsidR="007D1592" w:rsidRPr="007D1592">
        <w:rPr>
          <w:rFonts w:ascii="Times New Roman" w:hAnsi="Times New Roman" w:cs="Times New Roman"/>
          <w:b/>
          <w:sz w:val="24"/>
          <w:szCs w:val="24"/>
        </w:rPr>
        <w:t xml:space="preserve"> 2</w:t>
      </w:r>
      <w:r>
        <w:rPr>
          <w:rFonts w:ascii="Times New Roman" w:hAnsi="Times New Roman" w:cs="Times New Roman"/>
          <w:sz w:val="24"/>
          <w:szCs w:val="24"/>
        </w:rPr>
        <w:t>). These sample pairs include samples with inflated IBD (in the case of confounding unrelated samples</w:t>
      </w:r>
      <w:r w:rsidR="00D233BB">
        <w:rPr>
          <w:rFonts w:ascii="Times New Roman" w:hAnsi="Times New Roman" w:cs="Times New Roman"/>
          <w:sz w:val="24"/>
          <w:szCs w:val="24"/>
        </w:rPr>
        <w:t xml:space="preserve">; </w:t>
      </w:r>
      <w:r w:rsidR="00C570D2">
        <w:rPr>
          <w:rFonts w:ascii="Times New Roman" w:hAnsi="Times New Roman" w:cs="Times New Roman"/>
          <w:sz w:val="24"/>
          <w:szCs w:val="24"/>
        </w:rPr>
        <w:t>see</w:t>
      </w:r>
      <w:r w:rsidR="000D32D1">
        <w:rPr>
          <w:rFonts w:ascii="Times New Roman" w:hAnsi="Times New Roman" w:cs="Times New Roman"/>
          <w:sz w:val="24"/>
          <w:szCs w:val="24"/>
        </w:rPr>
        <w:t xml:space="preserve"> </w:t>
      </w:r>
      <w:r w:rsidR="00D233BB" w:rsidRPr="00D233BB">
        <w:rPr>
          <w:rFonts w:ascii="Times New Roman" w:hAnsi="Times New Roman" w:cs="Times New Roman"/>
          <w:b/>
          <w:sz w:val="24"/>
          <w:szCs w:val="24"/>
        </w:rPr>
        <w:t>Table 2</w:t>
      </w:r>
      <w:r>
        <w:rPr>
          <w:rFonts w:ascii="Times New Roman" w:hAnsi="Times New Roman" w:cs="Times New Roman"/>
          <w:sz w:val="24"/>
          <w:szCs w:val="24"/>
        </w:rPr>
        <w:t xml:space="preserve">) and samples with IBD close to zero. </w:t>
      </w:r>
      <w:r w:rsidRPr="00EF1963">
        <w:rPr>
          <w:rFonts w:ascii="Times New Roman" w:hAnsi="Times New Roman" w:cs="Times New Roman"/>
          <w:sz w:val="24"/>
          <w:szCs w:val="24"/>
        </w:rPr>
        <w:t>Since this method uses the current generation as the base population, the IBD valu</w:t>
      </w:r>
      <w:r>
        <w:rPr>
          <w:rFonts w:ascii="Times New Roman" w:hAnsi="Times New Roman" w:cs="Times New Roman"/>
          <w:sz w:val="24"/>
          <w:szCs w:val="24"/>
        </w:rPr>
        <w:t>es for some of the sample pairs</w:t>
      </w:r>
      <w:r w:rsidRPr="00EF1963">
        <w:rPr>
          <w:rFonts w:ascii="Times New Roman" w:hAnsi="Times New Roman" w:cs="Times New Roman"/>
          <w:sz w:val="24"/>
          <w:szCs w:val="24"/>
        </w:rPr>
        <w:t xml:space="preserve"> are </w:t>
      </w:r>
      <w:r>
        <w:rPr>
          <w:rFonts w:ascii="Times New Roman" w:hAnsi="Times New Roman" w:cs="Times New Roman"/>
          <w:sz w:val="24"/>
          <w:szCs w:val="24"/>
        </w:rPr>
        <w:t>calculated</w:t>
      </w:r>
      <w:r w:rsidRPr="00EF1963">
        <w:rPr>
          <w:rFonts w:ascii="Times New Roman" w:hAnsi="Times New Roman" w:cs="Times New Roman"/>
          <w:sz w:val="24"/>
          <w:szCs w:val="24"/>
        </w:rPr>
        <w:t xml:space="preserve"> to be negative</w:t>
      </w:r>
      <w:r w:rsidR="004F2D8F">
        <w:rPr>
          <w:rFonts w:ascii="Times New Roman" w:hAnsi="Times New Roman" w:cs="Times New Roman"/>
          <w:sz w:val="24"/>
          <w:szCs w:val="24"/>
        </w:rPr>
        <w:t xml:space="preserve"> (</w:t>
      </w:r>
      <w:r w:rsidRPr="00A06578">
        <w:rPr>
          <w:rFonts w:ascii="Times New Roman" w:hAnsi="Times New Roman" w:cs="Times New Roman"/>
          <w:b/>
          <w:sz w:val="24"/>
          <w:szCs w:val="24"/>
        </w:rPr>
        <w:t xml:space="preserve">Figure </w:t>
      </w:r>
      <w:r w:rsidR="00A06578" w:rsidRPr="00A06578">
        <w:rPr>
          <w:rFonts w:ascii="Times New Roman" w:hAnsi="Times New Roman" w:cs="Times New Roman"/>
          <w:b/>
          <w:sz w:val="24"/>
          <w:szCs w:val="24"/>
        </w:rPr>
        <w:t>2</w:t>
      </w:r>
      <w:r>
        <w:rPr>
          <w:rFonts w:ascii="Times New Roman" w:hAnsi="Times New Roman" w:cs="Times New Roman"/>
          <w:sz w:val="24"/>
          <w:szCs w:val="24"/>
        </w:rPr>
        <w:t>)</w:t>
      </w:r>
      <w:r w:rsidRPr="00EF1963">
        <w:rPr>
          <w:rFonts w:ascii="Times New Roman" w:hAnsi="Times New Roman" w:cs="Times New Roman"/>
          <w:sz w:val="24"/>
          <w:szCs w:val="24"/>
        </w:rPr>
        <w:t xml:space="preserve"> inferring the correlation of homologous alleles from different gametes rather than the probability of IBD among those paired ind</w:t>
      </w:r>
      <w:r>
        <w:rPr>
          <w:rFonts w:ascii="Times New Roman" w:hAnsi="Times New Roman" w:cs="Times New Roman"/>
          <w:sz w:val="24"/>
          <w:szCs w:val="24"/>
        </w:rPr>
        <w:t>ividuals</w:t>
      </w:r>
      <w:r w:rsidRPr="00EF1963">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26061D">
        <w:rPr>
          <w:rFonts w:ascii="Times New Roman" w:hAnsi="Times New Roman" w:cs="Times New Roman"/>
          <w:sz w:val="24"/>
          <w:szCs w:val="24"/>
        </w:rPr>
        <w:instrText xml:space="preserve"> ADDIN EN.CITE &lt;EndNote&gt;&lt;Cite&gt;&lt;Author&gt;Powell&lt;/Author&gt;&lt;Year&gt;2010&lt;/Year&gt;&lt;RecNum&gt;2463&lt;/RecNum&gt;&lt;DisplayText&gt;[6]&lt;/DisplayText&gt;&lt;record&gt;&lt;rec-number&gt;2463&lt;/rec-number&gt;&lt;foreign-keys&gt;&lt;key app="EN" db-id="wsz09vpss2w027eexd55xwagttz0ats0e0de" timestamp="0"&gt;2463&lt;/key&gt;&lt;/foreign-keys&gt;&lt;ref-type name="Journal Article"&gt;17&lt;/ref-type&gt;&lt;contributors&gt;&lt;authors&gt;&lt;author&gt;Powell, J. E.&lt;/author&gt;&lt;author&gt;Visscher, P. M.&lt;/author&gt;&lt;author&gt;Goddard, M. E.&lt;/author&gt;&lt;/authors&gt;&lt;/contributors&gt;&lt;auth-address&gt;Queensland Statistical Genetics Laboratory, Queensland Institute of Medical Research, 300 Herston Road, Brisbane, Queensland 4006, Australia. Peter.Visscher@qimr.edu.au&lt;/auth-address&gt;&lt;titles&gt;&lt;title&gt;Reconciling the analysis of IBD and IBS in complex trait studies&lt;/title&gt;&lt;secondary-title&gt;Nat Rev Genet&lt;/secondary-title&gt;&lt;/titles&gt;&lt;pages&gt;800-5&lt;/pages&gt;&lt;volume&gt;11&lt;/volume&gt;&lt;number&gt;11&lt;/number&gt;&lt;keywords&gt;&lt;keyword&gt;Animals&lt;/keyword&gt;&lt;keyword&gt;Chromosomes/genetics&lt;/keyword&gt;&lt;keyword&gt;Genetic Variation/*physiology&lt;/keyword&gt;&lt;keyword&gt;Genetics, Population&lt;/keyword&gt;&lt;keyword&gt;Humans&lt;/keyword&gt;&lt;keyword&gt;Inbreeding&lt;/keyword&gt;&lt;keyword&gt;Models, Biological&lt;/keyword&gt;&lt;keyword&gt;*Models, Genetic&lt;/keyword&gt;&lt;keyword&gt;*Pedigree&lt;/keyword&gt;&lt;keyword&gt;Quantitative Trait Loci/genetics&lt;/keyword&gt;&lt;keyword&gt;*Quantitative Trait, Heritable&lt;/keyword&gt;&lt;/keywords&gt;&lt;dates&gt;&lt;year&gt;2010&lt;/year&gt;&lt;pub-dates&gt;&lt;date&gt;Nov&lt;/date&gt;&lt;/pub-dates&gt;&lt;/dates&gt;&lt;isbn&gt;1471-0064 (Electronic)&amp;#xD;1471-0056 (Linking)&lt;/isbn&gt;&lt;accession-num&gt;20877324&lt;/accession-num&gt;&lt;urls&gt;&lt;related-urls&gt;&lt;url&gt;http://www.ncbi.nlm.nih.gov/pubmed/20877324&lt;/url&gt;&lt;/related-urls&gt;&lt;/urls&gt;&lt;electronic-resource-num&gt;10.1038/nrg2865&lt;/electronic-resource-num&gt;&lt;/record&gt;&lt;/Cite&gt;&lt;/EndNote&gt;</w:instrText>
      </w:r>
      <w:r>
        <w:rPr>
          <w:rFonts w:ascii="Times New Roman" w:hAnsi="Times New Roman" w:cs="Times New Roman"/>
          <w:sz w:val="24"/>
          <w:szCs w:val="24"/>
        </w:rPr>
        <w:fldChar w:fldCharType="separate"/>
      </w:r>
      <w:r w:rsidR="00101D90">
        <w:rPr>
          <w:rFonts w:ascii="Times New Roman" w:hAnsi="Times New Roman" w:cs="Times New Roman"/>
          <w:noProof/>
          <w:sz w:val="24"/>
          <w:szCs w:val="24"/>
        </w:rPr>
        <w:t>[6]</w:t>
      </w:r>
      <w:r>
        <w:rPr>
          <w:rFonts w:ascii="Times New Roman" w:hAnsi="Times New Roman" w:cs="Times New Roman"/>
          <w:sz w:val="24"/>
          <w:szCs w:val="24"/>
        </w:rPr>
        <w:fldChar w:fldCharType="end"/>
      </w:r>
      <w:r w:rsidRPr="00EF1963">
        <w:rPr>
          <w:rFonts w:ascii="Times New Roman" w:hAnsi="Times New Roman" w:cs="Times New Roman"/>
          <w:sz w:val="24"/>
          <w:szCs w:val="24"/>
        </w:rPr>
        <w:t>.</w:t>
      </w:r>
      <w:r>
        <w:rPr>
          <w:rFonts w:ascii="Times New Roman" w:hAnsi="Times New Roman" w:cs="Times New Roman"/>
          <w:sz w:val="24"/>
          <w:szCs w:val="24"/>
        </w:rPr>
        <w:t xml:space="preserve"> This is because, a</w:t>
      </w:r>
      <w:r w:rsidRPr="009F2679">
        <w:rPr>
          <w:rFonts w:ascii="Times New Roman" w:hAnsi="Times New Roman" w:cs="Times New Roman"/>
          <w:sz w:val="24"/>
          <w:szCs w:val="24"/>
        </w:rPr>
        <w:t xml:space="preserve"> </w:t>
      </w:r>
      <w:r w:rsidRPr="009F2679">
        <w:rPr>
          <w:rFonts w:ascii="Times New Roman" w:hAnsi="Times New Roman" w:cs="Times New Roman"/>
          <w:sz w:val="24"/>
          <w:szCs w:val="24"/>
        </w:rPr>
        <w:lastRenderedPageBreak/>
        <w:t>correlation has the properties of being bounded at –1 and +1, whereas as probability is (typically) between 0-1. If we use the current population as the base (as used to be done), then pairs of individuals that are less related than average will have a negative relationship coefficient. This causes a problem as a lot of methods (which initiated from using a true ancestral population as a base) used probabilities of relationship coefficients. However, the correlation of homologous alleles between gametes (</w:t>
      </w:r>
      <w:r>
        <w:rPr>
          <w:rFonts w:ascii="Times New Roman" w:hAnsi="Times New Roman" w:cs="Times New Roman"/>
          <w:sz w:val="24"/>
          <w:szCs w:val="24"/>
        </w:rPr>
        <w:t>i</w:t>
      </w:r>
      <w:r w:rsidRPr="009F2679">
        <w:rPr>
          <w:rFonts w:ascii="Times New Roman" w:hAnsi="Times New Roman" w:cs="Times New Roman"/>
          <w:sz w:val="24"/>
          <w:szCs w:val="24"/>
        </w:rPr>
        <w:t xml:space="preserve">.e. </w:t>
      </w:r>
      <w:r>
        <w:rPr>
          <w:rFonts w:ascii="Times New Roman" w:hAnsi="Times New Roman" w:cs="Times New Roman"/>
          <w:sz w:val="24"/>
          <w:szCs w:val="24"/>
        </w:rPr>
        <w:t>i</w:t>
      </w:r>
      <w:r w:rsidRPr="009F2679">
        <w:rPr>
          <w:rFonts w:ascii="Times New Roman" w:hAnsi="Times New Roman" w:cs="Times New Roman"/>
          <w:sz w:val="24"/>
          <w:szCs w:val="24"/>
        </w:rPr>
        <w:t>ndividuals) creates a standardised relationship coefficient that is a correlation</w:t>
      </w:r>
      <w:r>
        <w:rPr>
          <w:rFonts w:ascii="Times New Roman" w:hAnsi="Times New Roman" w:cs="Times New Roman"/>
          <w:sz w:val="24"/>
          <w:szCs w:val="24"/>
        </w:rPr>
        <w:t>.</w:t>
      </w:r>
    </w:p>
    <w:p w14:paraId="62188B81" w14:textId="77777777" w:rsidR="00912CAC" w:rsidRDefault="00912CAC" w:rsidP="005A23DA">
      <w:pPr>
        <w:pStyle w:val="ListParagraph"/>
        <w:numPr>
          <w:ilvl w:val="1"/>
          <w:numId w:val="3"/>
        </w:numPr>
        <w:spacing w:line="480" w:lineRule="auto"/>
        <w:rPr>
          <w:rFonts w:ascii="Times New Roman" w:hAnsi="Times New Roman" w:cs="Times New Roman"/>
          <w:b/>
          <w:sz w:val="24"/>
          <w:szCs w:val="24"/>
        </w:rPr>
      </w:pPr>
      <w:r w:rsidRPr="003E0A6B">
        <w:rPr>
          <w:rFonts w:ascii="Times New Roman" w:hAnsi="Times New Roman" w:cs="Times New Roman"/>
          <w:b/>
          <w:sz w:val="24"/>
          <w:szCs w:val="24"/>
        </w:rPr>
        <w:t>Related samples</w:t>
      </w:r>
    </w:p>
    <w:p w14:paraId="62ACB9EA" w14:textId="4CF8F848" w:rsidR="00912CAC" w:rsidRDefault="006D7B3F" w:rsidP="00612405">
      <w:pPr>
        <w:spacing w:line="480" w:lineRule="auto"/>
        <w:ind w:firstLine="360"/>
        <w:rPr>
          <w:rFonts w:ascii="Times New Roman" w:hAnsi="Times New Roman" w:cs="Times New Roman"/>
          <w:sz w:val="24"/>
          <w:szCs w:val="24"/>
        </w:rPr>
      </w:pPr>
      <w:r>
        <w:rPr>
          <w:rFonts w:ascii="Times New Roman" w:hAnsi="Times New Roman" w:cs="Times New Roman"/>
          <w:sz w:val="24"/>
          <w:szCs w:val="24"/>
        </w:rPr>
        <w:t>Relationships of known</w:t>
      </w:r>
      <w:r w:rsidR="00255B29">
        <w:rPr>
          <w:rFonts w:ascii="Times New Roman" w:hAnsi="Times New Roman" w:cs="Times New Roman"/>
          <w:sz w:val="24"/>
          <w:szCs w:val="24"/>
        </w:rPr>
        <w:t xml:space="preserve"> s</w:t>
      </w:r>
      <w:r w:rsidR="00912CAC">
        <w:rPr>
          <w:rFonts w:ascii="Times New Roman" w:hAnsi="Times New Roman" w:cs="Times New Roman"/>
          <w:sz w:val="24"/>
          <w:szCs w:val="24"/>
        </w:rPr>
        <w:t>ample pairs</w:t>
      </w:r>
      <w:r w:rsidR="00255B29">
        <w:rPr>
          <w:rFonts w:ascii="Times New Roman" w:hAnsi="Times New Roman" w:cs="Times New Roman"/>
          <w:sz w:val="24"/>
          <w:szCs w:val="24"/>
        </w:rPr>
        <w:t xml:space="preserve"> used</w:t>
      </w:r>
      <w:r w:rsidR="00912CAC">
        <w:rPr>
          <w:rFonts w:ascii="Times New Roman" w:hAnsi="Times New Roman" w:cs="Times New Roman"/>
          <w:sz w:val="24"/>
          <w:szCs w:val="24"/>
        </w:rPr>
        <w:t xml:space="preserve"> </w:t>
      </w:r>
      <w:r w:rsidR="0051194C">
        <w:rPr>
          <w:rFonts w:ascii="Times New Roman" w:hAnsi="Times New Roman" w:cs="Times New Roman"/>
          <w:sz w:val="24"/>
          <w:szCs w:val="24"/>
        </w:rPr>
        <w:t xml:space="preserve">in this study </w:t>
      </w:r>
      <w:r w:rsidR="00912CAC">
        <w:rPr>
          <w:rFonts w:ascii="Times New Roman" w:hAnsi="Times New Roman" w:cs="Times New Roman"/>
          <w:sz w:val="24"/>
          <w:szCs w:val="24"/>
        </w:rPr>
        <w:t xml:space="preserve">were </w:t>
      </w:r>
      <w:r w:rsidR="00727C0F">
        <w:rPr>
          <w:rFonts w:ascii="Times New Roman" w:hAnsi="Times New Roman" w:cs="Times New Roman"/>
          <w:sz w:val="24"/>
          <w:szCs w:val="24"/>
        </w:rPr>
        <w:t>accurately identi</w:t>
      </w:r>
      <w:r w:rsidR="00924408">
        <w:rPr>
          <w:rFonts w:ascii="Times New Roman" w:hAnsi="Times New Roman" w:cs="Times New Roman"/>
          <w:sz w:val="24"/>
          <w:szCs w:val="24"/>
        </w:rPr>
        <w:t xml:space="preserve">fied </w:t>
      </w:r>
      <w:r w:rsidR="00912CAC">
        <w:rPr>
          <w:rFonts w:ascii="Times New Roman" w:hAnsi="Times New Roman" w:cs="Times New Roman"/>
          <w:sz w:val="24"/>
          <w:szCs w:val="24"/>
        </w:rPr>
        <w:t xml:space="preserve">based on the IBD values. These samples include </w:t>
      </w:r>
      <w:r w:rsidR="008D5D89">
        <w:rPr>
          <w:rFonts w:ascii="Times New Roman" w:hAnsi="Times New Roman" w:cs="Times New Roman"/>
          <w:sz w:val="24"/>
          <w:szCs w:val="24"/>
        </w:rPr>
        <w:t>first-degree</w:t>
      </w:r>
      <w:r w:rsidR="00912CAC">
        <w:rPr>
          <w:rFonts w:ascii="Times New Roman" w:hAnsi="Times New Roman" w:cs="Times New Roman"/>
          <w:sz w:val="24"/>
          <w:szCs w:val="24"/>
        </w:rPr>
        <w:t xml:space="preserve"> relatives and a pair of </w:t>
      </w:r>
      <w:r w:rsidR="008D5D89">
        <w:rPr>
          <w:rFonts w:ascii="Times New Roman" w:hAnsi="Times New Roman" w:cs="Times New Roman"/>
          <w:sz w:val="24"/>
          <w:szCs w:val="24"/>
        </w:rPr>
        <w:t>second-degree</w:t>
      </w:r>
      <w:r w:rsidR="00912CAC">
        <w:rPr>
          <w:rFonts w:ascii="Times New Roman" w:hAnsi="Times New Roman" w:cs="Times New Roman"/>
          <w:sz w:val="24"/>
          <w:szCs w:val="24"/>
        </w:rPr>
        <w:t xml:space="preserve"> relatives (</w:t>
      </w:r>
      <w:r w:rsidR="00912CAC" w:rsidRPr="00B4345D">
        <w:rPr>
          <w:rFonts w:ascii="Times New Roman" w:hAnsi="Times New Roman" w:cs="Times New Roman"/>
          <w:b/>
          <w:sz w:val="24"/>
          <w:szCs w:val="24"/>
        </w:rPr>
        <w:t>Figure</w:t>
      </w:r>
      <w:r w:rsidR="00B4345D" w:rsidRPr="00B4345D">
        <w:rPr>
          <w:rFonts w:ascii="Times New Roman" w:hAnsi="Times New Roman" w:cs="Times New Roman"/>
          <w:b/>
          <w:sz w:val="24"/>
          <w:szCs w:val="24"/>
        </w:rPr>
        <w:t xml:space="preserve"> 2</w:t>
      </w:r>
      <w:r w:rsidR="00912CAC">
        <w:rPr>
          <w:rFonts w:ascii="Times New Roman" w:hAnsi="Times New Roman" w:cs="Times New Roman"/>
          <w:sz w:val="24"/>
          <w:szCs w:val="24"/>
        </w:rPr>
        <w:t>). Since these sample pairs belong to ethnic minorities, their IBD</w:t>
      </w:r>
      <w:r w:rsidR="00EC5295">
        <w:rPr>
          <w:rFonts w:ascii="Times New Roman" w:hAnsi="Times New Roman" w:cs="Times New Roman"/>
          <w:sz w:val="24"/>
          <w:szCs w:val="24"/>
        </w:rPr>
        <w:t>s</w:t>
      </w:r>
      <w:r w:rsidR="00912CAC">
        <w:rPr>
          <w:rFonts w:ascii="Times New Roman" w:hAnsi="Times New Roman" w:cs="Times New Roman"/>
          <w:sz w:val="24"/>
          <w:szCs w:val="24"/>
        </w:rPr>
        <w:t xml:space="preserve"> are much inflated and do not have IBD values as expected for related individuals</w:t>
      </w:r>
      <w:r w:rsidR="00A93971">
        <w:rPr>
          <w:rFonts w:ascii="Times New Roman" w:hAnsi="Times New Roman" w:cs="Times New Roman"/>
          <w:sz w:val="24"/>
          <w:szCs w:val="24"/>
        </w:rPr>
        <w:t xml:space="preserve"> (</w:t>
      </w:r>
      <w:r w:rsidR="00A93971" w:rsidRPr="00A93971">
        <w:rPr>
          <w:rFonts w:ascii="Times New Roman" w:hAnsi="Times New Roman" w:cs="Times New Roman"/>
          <w:b/>
          <w:sz w:val="24"/>
          <w:szCs w:val="24"/>
        </w:rPr>
        <w:t>Table 2</w:t>
      </w:r>
      <w:r w:rsidR="00A93971">
        <w:rPr>
          <w:rFonts w:ascii="Times New Roman" w:hAnsi="Times New Roman" w:cs="Times New Roman"/>
          <w:sz w:val="24"/>
          <w:szCs w:val="24"/>
        </w:rPr>
        <w:t>)</w:t>
      </w:r>
      <w:r w:rsidR="00912CAC">
        <w:rPr>
          <w:rFonts w:ascii="Times New Roman" w:hAnsi="Times New Roman" w:cs="Times New Roman"/>
          <w:sz w:val="24"/>
          <w:szCs w:val="24"/>
        </w:rPr>
        <w:t xml:space="preserve">. </w:t>
      </w:r>
      <w:r w:rsidR="00685742">
        <w:rPr>
          <w:rFonts w:ascii="Times New Roman" w:hAnsi="Times New Roman" w:cs="Times New Roman"/>
          <w:sz w:val="24"/>
          <w:szCs w:val="24"/>
        </w:rPr>
        <w:t>Any related sample pairs not from ethnic minorities are expected to have IBD that are normal (not inflated).</w:t>
      </w:r>
      <w:r w:rsidR="00B927B5">
        <w:rPr>
          <w:rFonts w:ascii="Times New Roman" w:hAnsi="Times New Roman" w:cs="Times New Roman"/>
          <w:sz w:val="24"/>
          <w:szCs w:val="24"/>
        </w:rPr>
        <w:t xml:space="preserve"> </w:t>
      </w:r>
      <w:r w:rsidR="00501E7A" w:rsidRPr="0022594F">
        <w:rPr>
          <w:rFonts w:ascii="Times New Roman" w:hAnsi="Times New Roman" w:cs="Times New Roman"/>
          <w:sz w:val="24"/>
          <w:szCs w:val="24"/>
        </w:rPr>
        <w:t>However, these samples</w:t>
      </w:r>
      <w:r w:rsidR="00E8515E" w:rsidRPr="00E02AFC">
        <w:rPr>
          <w:rFonts w:ascii="Times New Roman" w:hAnsi="Times New Roman" w:cs="Times New Roman"/>
          <w:sz w:val="24"/>
          <w:szCs w:val="24"/>
        </w:rPr>
        <w:t xml:space="preserve"> do not</w:t>
      </w:r>
      <w:r w:rsidR="00501E7A" w:rsidRPr="00E02AFC">
        <w:rPr>
          <w:rFonts w:ascii="Times New Roman" w:hAnsi="Times New Roman" w:cs="Times New Roman"/>
          <w:sz w:val="24"/>
          <w:szCs w:val="24"/>
        </w:rPr>
        <w:t xml:space="preserve"> have cryptic IBDs for self-pair</w:t>
      </w:r>
      <w:r w:rsidR="00501E7A" w:rsidRPr="0022594F">
        <w:rPr>
          <w:rFonts w:ascii="Times New Roman" w:hAnsi="Times New Roman" w:cs="Times New Roman"/>
          <w:sz w:val="24"/>
          <w:szCs w:val="24"/>
        </w:rPr>
        <w:t xml:space="preserve">s </w:t>
      </w:r>
      <w:r w:rsidR="00925804" w:rsidRPr="0022594F">
        <w:rPr>
          <w:rFonts w:ascii="Times New Roman" w:hAnsi="Times New Roman" w:cs="Times New Roman"/>
          <w:sz w:val="24"/>
          <w:szCs w:val="24"/>
        </w:rPr>
        <w:t xml:space="preserve">as we see in contaminated self-pairs </w:t>
      </w:r>
      <w:r w:rsidR="0022594F" w:rsidRPr="0022594F">
        <w:rPr>
          <w:rFonts w:ascii="Times New Roman" w:hAnsi="Times New Roman" w:cs="Times New Roman"/>
          <w:sz w:val="24"/>
          <w:szCs w:val="24"/>
        </w:rPr>
        <w:t xml:space="preserve">(IBD </w:t>
      </w:r>
      <w:r w:rsidR="00C8593A" w:rsidRPr="0022594F">
        <w:rPr>
          <w:rFonts w:ascii="Times New Roman" w:hAnsi="Times New Roman" w:cs="Times New Roman"/>
          <w:sz w:val="24"/>
          <w:szCs w:val="24"/>
        </w:rPr>
        <w:t>between 1.05 -0.685</w:t>
      </w:r>
      <w:r w:rsidR="0022594F" w:rsidRPr="00612405">
        <w:rPr>
          <w:rFonts w:ascii="Times New Roman" w:hAnsi="Times New Roman" w:cs="Times New Roman"/>
          <w:sz w:val="24"/>
          <w:szCs w:val="24"/>
        </w:rPr>
        <w:t>)</w:t>
      </w:r>
      <w:r w:rsidR="00912CAC" w:rsidRPr="0022594F">
        <w:rPr>
          <w:rFonts w:ascii="Times New Roman" w:hAnsi="Times New Roman" w:cs="Times New Roman"/>
          <w:sz w:val="24"/>
          <w:szCs w:val="24"/>
        </w:rPr>
        <w:t>.</w:t>
      </w:r>
      <w:r w:rsidR="00912CAC">
        <w:rPr>
          <w:rFonts w:ascii="Times New Roman" w:hAnsi="Times New Roman" w:cs="Times New Roman"/>
          <w:sz w:val="24"/>
          <w:szCs w:val="24"/>
        </w:rPr>
        <w:t xml:space="preserve"> To determine whether the sample pairs from ethnic minorities are contaminated, it is </w:t>
      </w:r>
      <w:r w:rsidR="008B5561">
        <w:rPr>
          <w:rFonts w:ascii="Times New Roman" w:hAnsi="Times New Roman" w:cs="Times New Roman"/>
          <w:sz w:val="24"/>
          <w:szCs w:val="24"/>
        </w:rPr>
        <w:t xml:space="preserve">also </w:t>
      </w:r>
      <w:r w:rsidR="00912CAC">
        <w:rPr>
          <w:rFonts w:ascii="Times New Roman" w:hAnsi="Times New Roman" w:cs="Times New Roman"/>
          <w:sz w:val="24"/>
          <w:szCs w:val="24"/>
        </w:rPr>
        <w:t>strongly suggested to perform a separate analysis of ethnic minorities</w:t>
      </w:r>
      <w:r w:rsidR="00C729A6">
        <w:rPr>
          <w:rFonts w:ascii="Times New Roman" w:hAnsi="Times New Roman" w:cs="Times New Roman"/>
          <w:sz w:val="24"/>
          <w:szCs w:val="24"/>
        </w:rPr>
        <w:t xml:space="preserve"> only. This should be aided </w:t>
      </w:r>
      <w:r w:rsidR="00B272AA">
        <w:rPr>
          <w:rFonts w:ascii="Times New Roman" w:hAnsi="Times New Roman" w:cs="Times New Roman"/>
          <w:sz w:val="24"/>
          <w:szCs w:val="24"/>
        </w:rPr>
        <w:t xml:space="preserve">with </w:t>
      </w:r>
      <w:r w:rsidR="00912CAC">
        <w:rPr>
          <w:rFonts w:ascii="Times New Roman" w:hAnsi="Times New Roman" w:cs="Times New Roman"/>
          <w:sz w:val="24"/>
          <w:szCs w:val="24"/>
        </w:rPr>
        <w:t>plate mapping to determine the possibility for barcode contamination of samples</w:t>
      </w:r>
      <w:r w:rsidR="00536D3E">
        <w:rPr>
          <w:rFonts w:ascii="Times New Roman" w:hAnsi="Times New Roman" w:cs="Times New Roman"/>
          <w:sz w:val="24"/>
          <w:szCs w:val="24"/>
        </w:rPr>
        <w:t xml:space="preserve"> within the plate</w:t>
      </w:r>
      <w:r w:rsidR="00912CAC">
        <w:rPr>
          <w:rFonts w:ascii="Times New Roman" w:hAnsi="Times New Roman" w:cs="Times New Roman"/>
          <w:sz w:val="24"/>
          <w:szCs w:val="24"/>
        </w:rPr>
        <w:t xml:space="preserve">. Additionally, </w:t>
      </w:r>
      <w:r w:rsidR="00897713">
        <w:rPr>
          <w:rFonts w:ascii="Times New Roman" w:hAnsi="Times New Roman" w:cs="Times New Roman"/>
          <w:sz w:val="24"/>
          <w:szCs w:val="24"/>
        </w:rPr>
        <w:t>w</w:t>
      </w:r>
      <w:r w:rsidR="002E4176">
        <w:rPr>
          <w:rFonts w:ascii="Times New Roman" w:hAnsi="Times New Roman" w:cs="Times New Roman"/>
          <w:sz w:val="24"/>
          <w:szCs w:val="24"/>
        </w:rPr>
        <w:t>e</w:t>
      </w:r>
      <w:r w:rsidR="00912CAC">
        <w:rPr>
          <w:rFonts w:ascii="Times New Roman" w:hAnsi="Times New Roman" w:cs="Times New Roman"/>
          <w:sz w:val="24"/>
          <w:szCs w:val="24"/>
        </w:rPr>
        <w:t xml:space="preserve"> w</w:t>
      </w:r>
      <w:r w:rsidR="002E4176">
        <w:rPr>
          <w:rFonts w:ascii="Times New Roman" w:hAnsi="Times New Roman" w:cs="Times New Roman"/>
          <w:sz w:val="24"/>
          <w:szCs w:val="24"/>
        </w:rPr>
        <w:t>ere</w:t>
      </w:r>
      <w:r w:rsidR="00912CAC">
        <w:rPr>
          <w:rFonts w:ascii="Times New Roman" w:hAnsi="Times New Roman" w:cs="Times New Roman"/>
          <w:sz w:val="24"/>
          <w:szCs w:val="24"/>
        </w:rPr>
        <w:t xml:space="preserve"> also able to identify a sample that was mislabelled</w:t>
      </w:r>
      <w:r w:rsidR="00906273">
        <w:rPr>
          <w:rFonts w:ascii="Times New Roman" w:hAnsi="Times New Roman" w:cs="Times New Roman"/>
          <w:sz w:val="24"/>
          <w:szCs w:val="24"/>
        </w:rPr>
        <w:t xml:space="preserve"> in this cohort</w:t>
      </w:r>
      <w:r w:rsidR="00726FB7">
        <w:rPr>
          <w:rFonts w:ascii="Times New Roman" w:hAnsi="Times New Roman" w:cs="Times New Roman"/>
          <w:sz w:val="24"/>
          <w:szCs w:val="24"/>
        </w:rPr>
        <w:t xml:space="preserve"> (</w:t>
      </w:r>
      <w:r w:rsidR="00726FB7" w:rsidRPr="00D41538">
        <w:rPr>
          <w:rFonts w:ascii="Times New Roman" w:hAnsi="Times New Roman" w:cs="Times New Roman"/>
          <w:b/>
          <w:sz w:val="24"/>
          <w:szCs w:val="24"/>
        </w:rPr>
        <w:t>Figure 2</w:t>
      </w:r>
      <w:r w:rsidR="00726FB7">
        <w:rPr>
          <w:rFonts w:ascii="Times New Roman" w:hAnsi="Times New Roman" w:cs="Times New Roman"/>
          <w:sz w:val="24"/>
          <w:szCs w:val="24"/>
        </w:rPr>
        <w:t>)</w:t>
      </w:r>
      <w:r w:rsidR="00880BD0">
        <w:rPr>
          <w:rFonts w:ascii="Times New Roman" w:hAnsi="Times New Roman" w:cs="Times New Roman"/>
          <w:sz w:val="24"/>
          <w:szCs w:val="24"/>
        </w:rPr>
        <w:t>. This sample pair had</w:t>
      </w:r>
      <w:r w:rsidR="00912CAC">
        <w:rPr>
          <w:rFonts w:ascii="Times New Roman" w:hAnsi="Times New Roman" w:cs="Times New Roman"/>
          <w:sz w:val="24"/>
          <w:szCs w:val="24"/>
        </w:rPr>
        <w:t xml:space="preserve"> IBD c</w:t>
      </w:r>
      <w:r w:rsidR="00C412C6">
        <w:rPr>
          <w:rFonts w:ascii="Times New Roman" w:hAnsi="Times New Roman" w:cs="Times New Roman"/>
          <w:sz w:val="24"/>
          <w:szCs w:val="24"/>
        </w:rPr>
        <w:t xml:space="preserve">lose to 1.0 indicating that </w:t>
      </w:r>
      <w:r w:rsidR="004E0FF8">
        <w:rPr>
          <w:rFonts w:ascii="Times New Roman" w:hAnsi="Times New Roman" w:cs="Times New Roman"/>
          <w:sz w:val="24"/>
          <w:szCs w:val="24"/>
        </w:rPr>
        <w:t xml:space="preserve">one of </w:t>
      </w:r>
      <w:r w:rsidR="00C412C6">
        <w:rPr>
          <w:rFonts w:ascii="Times New Roman" w:hAnsi="Times New Roman" w:cs="Times New Roman"/>
          <w:sz w:val="24"/>
          <w:szCs w:val="24"/>
        </w:rPr>
        <w:t>the</w:t>
      </w:r>
      <w:r w:rsidR="00912CAC">
        <w:rPr>
          <w:rFonts w:ascii="Times New Roman" w:hAnsi="Times New Roman" w:cs="Times New Roman"/>
          <w:sz w:val="24"/>
          <w:szCs w:val="24"/>
        </w:rPr>
        <w:t xml:space="preserve"> sample</w:t>
      </w:r>
      <w:r w:rsidR="00B84B83">
        <w:rPr>
          <w:rFonts w:ascii="Times New Roman" w:hAnsi="Times New Roman" w:cs="Times New Roman"/>
          <w:sz w:val="24"/>
          <w:szCs w:val="24"/>
        </w:rPr>
        <w:t>s</w:t>
      </w:r>
      <w:r w:rsidR="00912CAC">
        <w:rPr>
          <w:rFonts w:ascii="Times New Roman" w:hAnsi="Times New Roman" w:cs="Times New Roman"/>
          <w:sz w:val="24"/>
          <w:szCs w:val="24"/>
        </w:rPr>
        <w:t xml:space="preserve"> was mislabelled (or duplicated). </w:t>
      </w:r>
    </w:p>
    <w:p w14:paraId="17652EFC" w14:textId="77777777" w:rsidR="00912CAC" w:rsidRDefault="00912CAC" w:rsidP="005A23DA">
      <w:pPr>
        <w:pStyle w:val="ListParagraph"/>
        <w:numPr>
          <w:ilvl w:val="1"/>
          <w:numId w:val="3"/>
        </w:numPr>
        <w:spacing w:line="480" w:lineRule="auto"/>
        <w:rPr>
          <w:rFonts w:ascii="Times New Roman" w:hAnsi="Times New Roman" w:cs="Times New Roman"/>
          <w:b/>
          <w:sz w:val="24"/>
          <w:szCs w:val="24"/>
        </w:rPr>
      </w:pPr>
      <w:r w:rsidRPr="00434DCD">
        <w:rPr>
          <w:rFonts w:ascii="Times New Roman" w:hAnsi="Times New Roman" w:cs="Times New Roman"/>
          <w:b/>
          <w:sz w:val="24"/>
          <w:szCs w:val="24"/>
        </w:rPr>
        <w:t>Cancer-germline extension</w:t>
      </w:r>
    </w:p>
    <w:p w14:paraId="1FC83F62" w14:textId="1DA85F7E" w:rsidR="00912CAC" w:rsidRDefault="00912CAC" w:rsidP="00912CAC">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Another group of samples analysed in this study was cancer-germline samples. These samples </w:t>
      </w:r>
      <w:r w:rsidR="00E02AFC">
        <w:rPr>
          <w:rFonts w:ascii="Times New Roman" w:hAnsi="Times New Roman" w:cs="Times New Roman"/>
          <w:sz w:val="24"/>
          <w:szCs w:val="24"/>
        </w:rPr>
        <w:t xml:space="preserve">include </w:t>
      </w:r>
      <w:r w:rsidR="007F181F">
        <w:rPr>
          <w:rFonts w:ascii="Times New Roman" w:hAnsi="Times New Roman" w:cs="Times New Roman"/>
          <w:sz w:val="24"/>
          <w:szCs w:val="24"/>
        </w:rPr>
        <w:t xml:space="preserve">both </w:t>
      </w:r>
      <w:r>
        <w:rPr>
          <w:rFonts w:ascii="Times New Roman" w:hAnsi="Times New Roman" w:cs="Times New Roman"/>
          <w:sz w:val="24"/>
          <w:szCs w:val="24"/>
        </w:rPr>
        <w:t xml:space="preserve">germline and cancer samples from the same patients. These sample pairs are therefore identical, but also are relatively “contaminated” by the cancer sub-clones </w:t>
      </w:r>
      <w:r>
        <w:rPr>
          <w:rFonts w:ascii="Times New Roman" w:hAnsi="Times New Roman" w:cs="Times New Roman"/>
          <w:sz w:val="24"/>
          <w:szCs w:val="24"/>
        </w:rPr>
        <w:lastRenderedPageBreak/>
        <w:t>giving them different IBD threshold as compared to the true identical sample pairs (</w:t>
      </w:r>
      <w:r w:rsidR="00765A3D" w:rsidRPr="00765A3D">
        <w:rPr>
          <w:rFonts w:ascii="Times New Roman" w:hAnsi="Times New Roman" w:cs="Times New Roman"/>
          <w:b/>
          <w:sz w:val="24"/>
          <w:szCs w:val="24"/>
        </w:rPr>
        <w:t>Figure 2</w:t>
      </w:r>
      <w:r>
        <w:rPr>
          <w:rFonts w:ascii="Times New Roman" w:hAnsi="Times New Roman" w:cs="Times New Roman"/>
          <w:sz w:val="24"/>
          <w:szCs w:val="24"/>
        </w:rPr>
        <w:t xml:space="preserve">). </w:t>
      </w:r>
    </w:p>
    <w:p w14:paraId="6034512A" w14:textId="77777777" w:rsidR="002F0E8E" w:rsidRPr="00321737" w:rsidRDefault="00AA2221" w:rsidP="00321737">
      <w:pPr>
        <w:spacing w:line="240" w:lineRule="auto"/>
        <w:contextualSpacing/>
        <w:rPr>
          <w:rFonts w:ascii="Times New Roman" w:hAnsi="Times New Roman" w:cs="Times New Roman"/>
          <w:b/>
          <w:sz w:val="24"/>
          <w:szCs w:val="24"/>
        </w:rPr>
      </w:pPr>
      <w:r>
        <w:rPr>
          <w:rFonts w:ascii="Times New Roman" w:hAnsi="Times New Roman" w:cs="Times New Roman"/>
          <w:b/>
          <w:sz w:val="24"/>
          <w:szCs w:val="24"/>
        </w:rPr>
        <w:t>Table 2</w:t>
      </w:r>
      <w:r w:rsidR="005067D8" w:rsidRPr="00321737">
        <w:rPr>
          <w:rFonts w:ascii="Times New Roman" w:hAnsi="Times New Roman" w:cs="Times New Roman"/>
          <w:b/>
          <w:sz w:val="24"/>
          <w:szCs w:val="24"/>
        </w:rPr>
        <w:t xml:space="preserve">. Description of ethnicities and IBD range for different sample types analysed in this study. </w:t>
      </w:r>
    </w:p>
    <w:tbl>
      <w:tblPr>
        <w:tblStyle w:val="TableGrid"/>
        <w:tblW w:w="0" w:type="auto"/>
        <w:tblLook w:val="04A0" w:firstRow="1" w:lastRow="0" w:firstColumn="1" w:lastColumn="0" w:noHBand="0" w:noVBand="1"/>
      </w:tblPr>
      <w:tblGrid>
        <w:gridCol w:w="2547"/>
        <w:gridCol w:w="2410"/>
        <w:gridCol w:w="3827"/>
      </w:tblGrid>
      <w:tr w:rsidR="002F0E8E" w14:paraId="34B013A3" w14:textId="77777777" w:rsidTr="00852C1C">
        <w:tc>
          <w:tcPr>
            <w:tcW w:w="2547" w:type="dxa"/>
          </w:tcPr>
          <w:p w14:paraId="521AABCC" w14:textId="77777777" w:rsidR="002F0E8E" w:rsidRDefault="002F0E8E" w:rsidP="00852C1C">
            <w:r>
              <w:t>Type</w:t>
            </w:r>
          </w:p>
        </w:tc>
        <w:tc>
          <w:tcPr>
            <w:tcW w:w="2410" w:type="dxa"/>
          </w:tcPr>
          <w:p w14:paraId="643D8E65" w14:textId="77777777" w:rsidR="002F0E8E" w:rsidRDefault="002F0E8E" w:rsidP="00852C1C">
            <w:r>
              <w:t xml:space="preserve">Range </w:t>
            </w:r>
          </w:p>
        </w:tc>
        <w:tc>
          <w:tcPr>
            <w:tcW w:w="3827" w:type="dxa"/>
          </w:tcPr>
          <w:p w14:paraId="288C9800" w14:textId="77777777" w:rsidR="002F0E8E" w:rsidRDefault="002F0E8E" w:rsidP="00852C1C">
            <w:r>
              <w:t>Ethnicity</w:t>
            </w:r>
          </w:p>
        </w:tc>
      </w:tr>
      <w:tr w:rsidR="002F0E8E" w14:paraId="68B49114" w14:textId="77777777" w:rsidTr="00852C1C">
        <w:tc>
          <w:tcPr>
            <w:tcW w:w="2547" w:type="dxa"/>
          </w:tcPr>
          <w:p w14:paraId="61EE33AC" w14:textId="2D430FE7" w:rsidR="002F0E8E" w:rsidRDefault="00091564" w:rsidP="00091564">
            <w:r>
              <w:t>Identical</w:t>
            </w:r>
          </w:p>
        </w:tc>
        <w:tc>
          <w:tcPr>
            <w:tcW w:w="2410" w:type="dxa"/>
          </w:tcPr>
          <w:p w14:paraId="0A413710" w14:textId="2A16CFCC" w:rsidR="002F0E8E" w:rsidRDefault="00091564" w:rsidP="00852C1C">
            <w:r w:rsidRPr="008C0D41">
              <w:t>0.974</w:t>
            </w:r>
            <w:r w:rsidR="002F0E8E">
              <w:t>-1.33</w:t>
            </w:r>
          </w:p>
        </w:tc>
        <w:tc>
          <w:tcPr>
            <w:tcW w:w="3827" w:type="dxa"/>
          </w:tcPr>
          <w:p w14:paraId="02EA11AB" w14:textId="1EC519D0" w:rsidR="002F0E8E" w:rsidRDefault="00091564" w:rsidP="00852C1C">
            <w:r>
              <w:t>A</w:t>
            </w:r>
            <w:r w:rsidR="00DD5892">
              <w:t>ll ethnicities</w:t>
            </w:r>
          </w:p>
        </w:tc>
      </w:tr>
      <w:tr w:rsidR="002F0E8E" w14:paraId="4E7DD5D6" w14:textId="77777777" w:rsidTr="00852C1C">
        <w:tc>
          <w:tcPr>
            <w:tcW w:w="2547" w:type="dxa"/>
          </w:tcPr>
          <w:p w14:paraId="484B2351" w14:textId="77777777" w:rsidR="002F0E8E" w:rsidRDefault="002F0E8E" w:rsidP="00852C1C">
            <w:r>
              <w:t>Mislabelled (identical)</w:t>
            </w:r>
          </w:p>
        </w:tc>
        <w:tc>
          <w:tcPr>
            <w:tcW w:w="2410" w:type="dxa"/>
          </w:tcPr>
          <w:p w14:paraId="0596C7C0" w14:textId="77777777" w:rsidR="002F0E8E" w:rsidRDefault="002F0E8E" w:rsidP="00852C1C">
            <w:r w:rsidRPr="003B4108">
              <w:t>0.984</w:t>
            </w:r>
            <w:r>
              <w:t>-</w:t>
            </w:r>
          </w:p>
        </w:tc>
        <w:tc>
          <w:tcPr>
            <w:tcW w:w="3827" w:type="dxa"/>
          </w:tcPr>
          <w:p w14:paraId="0479C4C1" w14:textId="77777777" w:rsidR="002F0E8E" w:rsidRDefault="002F0E8E" w:rsidP="00852C1C">
            <w:r>
              <w:t>African</w:t>
            </w:r>
          </w:p>
        </w:tc>
      </w:tr>
      <w:tr w:rsidR="002F0E8E" w14:paraId="02690B0D" w14:textId="77777777" w:rsidTr="00852C1C">
        <w:tc>
          <w:tcPr>
            <w:tcW w:w="2547" w:type="dxa"/>
          </w:tcPr>
          <w:p w14:paraId="4C8155A6" w14:textId="77777777" w:rsidR="002F0E8E" w:rsidRDefault="002F0E8E" w:rsidP="00852C1C">
            <w:r>
              <w:t>Cancer extension</w:t>
            </w:r>
          </w:p>
        </w:tc>
        <w:tc>
          <w:tcPr>
            <w:tcW w:w="2410" w:type="dxa"/>
          </w:tcPr>
          <w:p w14:paraId="18BF9228" w14:textId="77777777" w:rsidR="002F0E8E" w:rsidRDefault="002F0E8E" w:rsidP="00852C1C">
            <w:r w:rsidRPr="001B6373">
              <w:t>0.928</w:t>
            </w:r>
            <w:r>
              <w:t>-</w:t>
            </w:r>
            <w:r w:rsidRPr="001B6373">
              <w:t>1.05</w:t>
            </w:r>
          </w:p>
        </w:tc>
        <w:tc>
          <w:tcPr>
            <w:tcW w:w="3827" w:type="dxa"/>
          </w:tcPr>
          <w:p w14:paraId="0856BBA3" w14:textId="77777777" w:rsidR="002F0E8E" w:rsidRDefault="002F0E8E" w:rsidP="00852C1C">
            <w:r>
              <w:t>Mostly (or all) Europeans</w:t>
            </w:r>
          </w:p>
        </w:tc>
      </w:tr>
      <w:tr w:rsidR="002F0E8E" w14:paraId="2C88A49F" w14:textId="77777777" w:rsidTr="00852C1C">
        <w:tc>
          <w:tcPr>
            <w:tcW w:w="2547" w:type="dxa"/>
          </w:tcPr>
          <w:p w14:paraId="12D992FE" w14:textId="77777777" w:rsidR="002F0E8E" w:rsidRDefault="002F0E8E" w:rsidP="00852C1C">
            <w:r>
              <w:t>Contaminated</w:t>
            </w:r>
          </w:p>
        </w:tc>
        <w:tc>
          <w:tcPr>
            <w:tcW w:w="2410" w:type="dxa"/>
          </w:tcPr>
          <w:p w14:paraId="3FE8E6A1" w14:textId="77777777" w:rsidR="002F0E8E" w:rsidRDefault="002F0E8E" w:rsidP="00852C1C">
            <w:r>
              <w:t>0.266-0.805</w:t>
            </w:r>
          </w:p>
        </w:tc>
        <w:tc>
          <w:tcPr>
            <w:tcW w:w="3827" w:type="dxa"/>
          </w:tcPr>
          <w:p w14:paraId="64E47C7D" w14:textId="77777777" w:rsidR="002F0E8E" w:rsidRDefault="002F0E8E" w:rsidP="00852C1C">
            <w:r>
              <w:t>All Europeans</w:t>
            </w:r>
          </w:p>
        </w:tc>
      </w:tr>
      <w:tr w:rsidR="002F0E8E" w14:paraId="67068F8D" w14:textId="77777777" w:rsidTr="00852C1C">
        <w:tc>
          <w:tcPr>
            <w:tcW w:w="2547" w:type="dxa"/>
          </w:tcPr>
          <w:p w14:paraId="1120401B" w14:textId="77777777" w:rsidR="002F0E8E" w:rsidRDefault="002F0E8E" w:rsidP="00852C1C">
            <w:r>
              <w:t>Serial Dilution (contaminated)</w:t>
            </w:r>
          </w:p>
        </w:tc>
        <w:tc>
          <w:tcPr>
            <w:tcW w:w="2410" w:type="dxa"/>
          </w:tcPr>
          <w:p w14:paraId="1D480535" w14:textId="77777777" w:rsidR="002F0E8E" w:rsidRDefault="002F0E8E" w:rsidP="00852C1C">
            <w:r w:rsidRPr="002758A5">
              <w:t>0.0616</w:t>
            </w:r>
            <w:r>
              <w:t>-0.986</w:t>
            </w:r>
          </w:p>
        </w:tc>
        <w:tc>
          <w:tcPr>
            <w:tcW w:w="3827" w:type="dxa"/>
          </w:tcPr>
          <w:p w14:paraId="6EFC7AF9" w14:textId="77777777" w:rsidR="002F0E8E" w:rsidRDefault="002F0E8E" w:rsidP="00852C1C">
            <w:r>
              <w:t>All Europeans</w:t>
            </w:r>
          </w:p>
        </w:tc>
      </w:tr>
      <w:tr w:rsidR="002F0E8E" w14:paraId="4F9AA994" w14:textId="77777777" w:rsidTr="00852C1C">
        <w:tc>
          <w:tcPr>
            <w:tcW w:w="2547" w:type="dxa"/>
          </w:tcPr>
          <w:p w14:paraId="01BE000C" w14:textId="4A663B6F" w:rsidR="002F0E8E" w:rsidRDefault="002F0E8E" w:rsidP="00852C1C">
            <w:r>
              <w:t>First</w:t>
            </w:r>
            <w:r w:rsidR="008D5D89">
              <w:t>-</w:t>
            </w:r>
            <w:r>
              <w:t xml:space="preserve"> degree</w:t>
            </w:r>
          </w:p>
        </w:tc>
        <w:tc>
          <w:tcPr>
            <w:tcW w:w="2410" w:type="dxa"/>
          </w:tcPr>
          <w:p w14:paraId="71148E72" w14:textId="77777777" w:rsidR="002F0E8E" w:rsidRDefault="002F0E8E" w:rsidP="00852C1C">
            <w:r w:rsidRPr="00E5047F">
              <w:t xml:space="preserve">0.456 </w:t>
            </w:r>
            <w:r>
              <w:t>-</w:t>
            </w:r>
            <w:r w:rsidRPr="00E5047F">
              <w:t>0.885</w:t>
            </w:r>
          </w:p>
        </w:tc>
        <w:tc>
          <w:tcPr>
            <w:tcW w:w="3827" w:type="dxa"/>
          </w:tcPr>
          <w:p w14:paraId="3CA98D33" w14:textId="77777777" w:rsidR="002F0E8E" w:rsidRDefault="002F0E8E" w:rsidP="00852C1C">
            <w:r>
              <w:t>Ethnic minorities</w:t>
            </w:r>
          </w:p>
        </w:tc>
      </w:tr>
      <w:tr w:rsidR="002F0E8E" w14:paraId="0492E87F" w14:textId="77777777" w:rsidTr="00852C1C">
        <w:tc>
          <w:tcPr>
            <w:tcW w:w="2547" w:type="dxa"/>
          </w:tcPr>
          <w:p w14:paraId="7B687A9D" w14:textId="57D66CE3" w:rsidR="002F0E8E" w:rsidRDefault="002F0E8E" w:rsidP="00852C1C">
            <w:r>
              <w:t>Second</w:t>
            </w:r>
            <w:r w:rsidR="008D5D89">
              <w:t>-</w:t>
            </w:r>
            <w:r>
              <w:t xml:space="preserve"> degree</w:t>
            </w:r>
          </w:p>
        </w:tc>
        <w:tc>
          <w:tcPr>
            <w:tcW w:w="2410" w:type="dxa"/>
          </w:tcPr>
          <w:p w14:paraId="7234CFCB" w14:textId="77777777" w:rsidR="002F0E8E" w:rsidRDefault="002F0E8E" w:rsidP="00852C1C">
            <w:r>
              <w:t>0.227-</w:t>
            </w:r>
          </w:p>
        </w:tc>
        <w:tc>
          <w:tcPr>
            <w:tcW w:w="3827" w:type="dxa"/>
          </w:tcPr>
          <w:p w14:paraId="6F149B33" w14:textId="77777777" w:rsidR="002F0E8E" w:rsidRDefault="002F0E8E" w:rsidP="00852C1C">
            <w:r>
              <w:t>European/Russian</w:t>
            </w:r>
          </w:p>
        </w:tc>
      </w:tr>
      <w:tr w:rsidR="002F0E8E" w14:paraId="7A4BA637" w14:textId="77777777" w:rsidTr="00852C1C">
        <w:tc>
          <w:tcPr>
            <w:tcW w:w="2547" w:type="dxa"/>
          </w:tcPr>
          <w:p w14:paraId="12EDF215" w14:textId="77777777" w:rsidR="002F0E8E" w:rsidRDefault="002F0E8E" w:rsidP="00852C1C">
            <w:r>
              <w:t>Confounding (unrelated)</w:t>
            </w:r>
          </w:p>
        </w:tc>
        <w:tc>
          <w:tcPr>
            <w:tcW w:w="2410" w:type="dxa"/>
          </w:tcPr>
          <w:p w14:paraId="4D6CCDF8" w14:textId="77777777" w:rsidR="002F0E8E" w:rsidRDefault="002F0E8E" w:rsidP="00852C1C">
            <w:r>
              <w:t>0.06-0.395</w:t>
            </w:r>
          </w:p>
        </w:tc>
        <w:tc>
          <w:tcPr>
            <w:tcW w:w="3827" w:type="dxa"/>
          </w:tcPr>
          <w:p w14:paraId="622681BA" w14:textId="77777777" w:rsidR="002F0E8E" w:rsidRDefault="002F0E8E" w:rsidP="00852C1C">
            <w:r>
              <w:t>All Ethnic minorities</w:t>
            </w:r>
          </w:p>
        </w:tc>
      </w:tr>
      <w:tr w:rsidR="002F0E8E" w14:paraId="2006462C" w14:textId="77777777" w:rsidTr="00852C1C">
        <w:tc>
          <w:tcPr>
            <w:tcW w:w="2547" w:type="dxa"/>
          </w:tcPr>
          <w:p w14:paraId="43349087" w14:textId="77777777" w:rsidR="002F0E8E" w:rsidRDefault="002F0E8E" w:rsidP="00852C1C">
            <w:r>
              <w:t xml:space="preserve">Unrelated </w:t>
            </w:r>
          </w:p>
        </w:tc>
        <w:tc>
          <w:tcPr>
            <w:tcW w:w="2410" w:type="dxa"/>
          </w:tcPr>
          <w:p w14:paraId="52997152" w14:textId="77777777" w:rsidR="002F0E8E" w:rsidRDefault="002F0E8E" w:rsidP="00852C1C">
            <w:r>
              <w:t>&lt; 0.06</w:t>
            </w:r>
          </w:p>
        </w:tc>
        <w:tc>
          <w:tcPr>
            <w:tcW w:w="3827" w:type="dxa"/>
          </w:tcPr>
          <w:p w14:paraId="639D2E4E" w14:textId="77777777" w:rsidR="002F0E8E" w:rsidRDefault="002F0E8E" w:rsidP="00852C1C">
            <w:r>
              <w:t>All ethnicities</w:t>
            </w:r>
          </w:p>
        </w:tc>
      </w:tr>
    </w:tbl>
    <w:p w14:paraId="2BBEC5AD" w14:textId="77777777" w:rsidR="002F0E8E" w:rsidRDefault="002F0E8E" w:rsidP="002F0E8E"/>
    <w:p w14:paraId="50B24075" w14:textId="77777777" w:rsidR="0075794A" w:rsidRDefault="0075794A" w:rsidP="005A23DA">
      <w:pPr>
        <w:pStyle w:val="ListParagraph"/>
        <w:numPr>
          <w:ilvl w:val="1"/>
          <w:numId w:val="3"/>
        </w:numPr>
        <w:spacing w:line="480" w:lineRule="auto"/>
        <w:rPr>
          <w:rFonts w:ascii="Times New Roman" w:hAnsi="Times New Roman" w:cs="Times New Roman"/>
          <w:b/>
          <w:sz w:val="24"/>
          <w:szCs w:val="24"/>
        </w:rPr>
      </w:pPr>
      <w:r w:rsidRPr="0075794A">
        <w:rPr>
          <w:rFonts w:ascii="Times New Roman" w:hAnsi="Times New Roman" w:cs="Times New Roman"/>
          <w:b/>
          <w:sz w:val="24"/>
          <w:szCs w:val="24"/>
        </w:rPr>
        <w:t>Minimum SNPs for coherent IBD</w:t>
      </w:r>
    </w:p>
    <w:p w14:paraId="615FB4B3" w14:textId="7D640B99" w:rsidR="0075794A" w:rsidRPr="0075794A" w:rsidRDefault="00607AA6" w:rsidP="007C0C25">
      <w:pPr>
        <w:spacing w:line="480" w:lineRule="auto"/>
        <w:ind w:firstLine="709"/>
        <w:rPr>
          <w:rFonts w:ascii="Times New Roman" w:hAnsi="Times New Roman" w:cs="Times New Roman"/>
          <w:sz w:val="24"/>
          <w:szCs w:val="24"/>
        </w:rPr>
      </w:pPr>
      <w:r>
        <w:rPr>
          <w:rFonts w:ascii="Times New Roman" w:hAnsi="Times New Roman" w:cs="Times New Roman"/>
          <w:sz w:val="24"/>
          <w:szCs w:val="24"/>
        </w:rPr>
        <w:t xml:space="preserve">In order to determine the minimum </w:t>
      </w:r>
      <w:r w:rsidR="004902AB">
        <w:rPr>
          <w:rFonts w:ascii="Times New Roman" w:hAnsi="Times New Roman" w:cs="Times New Roman"/>
          <w:sz w:val="24"/>
          <w:szCs w:val="24"/>
        </w:rPr>
        <w:t xml:space="preserve">number of SNPs required for IBD, </w:t>
      </w:r>
      <w:r w:rsidR="0075794A">
        <w:rPr>
          <w:rFonts w:ascii="Times New Roman" w:hAnsi="Times New Roman" w:cs="Times New Roman"/>
          <w:sz w:val="24"/>
          <w:szCs w:val="24"/>
        </w:rPr>
        <w:t>SNP counts were recorded against the observed IBD</w:t>
      </w:r>
      <w:r w:rsidR="004902AB">
        <w:rPr>
          <w:rFonts w:ascii="Times New Roman" w:hAnsi="Times New Roman" w:cs="Times New Roman"/>
          <w:sz w:val="24"/>
          <w:szCs w:val="24"/>
        </w:rPr>
        <w:t xml:space="preserve"> for every double number of SNPs used for the analysis. This method indicates that </w:t>
      </w:r>
      <w:r w:rsidR="000A149A">
        <w:rPr>
          <w:rFonts w:ascii="Times New Roman" w:hAnsi="Times New Roman" w:cs="Times New Roman"/>
          <w:sz w:val="24"/>
          <w:szCs w:val="24"/>
        </w:rPr>
        <w:t xml:space="preserve">as few as </w:t>
      </w:r>
      <w:r w:rsidR="00C3732B">
        <w:rPr>
          <w:rFonts w:ascii="Times New Roman" w:hAnsi="Times New Roman" w:cs="Times New Roman"/>
          <w:sz w:val="24"/>
          <w:szCs w:val="24"/>
        </w:rPr>
        <w:t>30</w:t>
      </w:r>
      <w:r w:rsidR="000A149A">
        <w:rPr>
          <w:rFonts w:ascii="Times New Roman" w:hAnsi="Times New Roman" w:cs="Times New Roman"/>
          <w:sz w:val="24"/>
          <w:szCs w:val="24"/>
        </w:rPr>
        <w:t>00</w:t>
      </w:r>
      <w:r w:rsidR="004902AB">
        <w:rPr>
          <w:rFonts w:ascii="Times New Roman" w:hAnsi="Times New Roman" w:cs="Times New Roman"/>
          <w:sz w:val="24"/>
          <w:szCs w:val="24"/>
        </w:rPr>
        <w:t xml:space="preserve"> SNPs are required for the calculation of coherent IBD values</w:t>
      </w:r>
      <w:r w:rsidR="00EA2BB7">
        <w:rPr>
          <w:rFonts w:ascii="Times New Roman" w:hAnsi="Times New Roman" w:cs="Times New Roman"/>
          <w:sz w:val="24"/>
          <w:szCs w:val="24"/>
        </w:rPr>
        <w:t xml:space="preserve"> (</w:t>
      </w:r>
      <w:r w:rsidR="00F82823" w:rsidRPr="00F82823">
        <w:rPr>
          <w:rFonts w:ascii="Times New Roman" w:hAnsi="Times New Roman" w:cs="Times New Roman"/>
          <w:b/>
          <w:sz w:val="24"/>
          <w:szCs w:val="24"/>
        </w:rPr>
        <w:t>Figure 5</w:t>
      </w:r>
      <w:r w:rsidR="00EA2BB7">
        <w:rPr>
          <w:rFonts w:ascii="Times New Roman" w:hAnsi="Times New Roman" w:cs="Times New Roman"/>
          <w:sz w:val="24"/>
          <w:szCs w:val="24"/>
        </w:rPr>
        <w:t>)</w:t>
      </w:r>
      <w:r w:rsidR="004902AB">
        <w:rPr>
          <w:rFonts w:ascii="Times New Roman" w:hAnsi="Times New Roman" w:cs="Times New Roman"/>
          <w:sz w:val="24"/>
          <w:szCs w:val="24"/>
        </w:rPr>
        <w:t>. IBD values for different sample types are</w:t>
      </w:r>
      <w:r w:rsidR="00F67E2E">
        <w:rPr>
          <w:rFonts w:ascii="Times New Roman" w:hAnsi="Times New Roman" w:cs="Times New Roman"/>
          <w:sz w:val="24"/>
          <w:szCs w:val="24"/>
        </w:rPr>
        <w:t xml:space="preserve"> distinctly linear after using </w:t>
      </w:r>
      <w:r w:rsidR="00C45C5F">
        <w:rPr>
          <w:rFonts w:ascii="Times New Roman" w:hAnsi="Times New Roman" w:cs="Times New Roman"/>
          <w:sz w:val="24"/>
          <w:szCs w:val="24"/>
        </w:rPr>
        <w:t>as few as</w:t>
      </w:r>
      <w:r w:rsidR="005F006A">
        <w:rPr>
          <w:rFonts w:ascii="Times New Roman" w:hAnsi="Times New Roman" w:cs="Times New Roman"/>
          <w:sz w:val="24"/>
          <w:szCs w:val="24"/>
        </w:rPr>
        <w:t xml:space="preserve"> </w:t>
      </w:r>
      <w:r w:rsidR="00BB339E">
        <w:rPr>
          <w:rFonts w:ascii="Times New Roman" w:hAnsi="Times New Roman" w:cs="Times New Roman"/>
          <w:sz w:val="24"/>
          <w:szCs w:val="24"/>
        </w:rPr>
        <w:t>3,0</w:t>
      </w:r>
      <w:r w:rsidR="000A149A">
        <w:rPr>
          <w:rFonts w:ascii="Times New Roman" w:hAnsi="Times New Roman" w:cs="Times New Roman"/>
          <w:sz w:val="24"/>
          <w:szCs w:val="24"/>
        </w:rPr>
        <w:t>00 SNPs for the analysis</w:t>
      </w:r>
      <w:r w:rsidR="00067958">
        <w:rPr>
          <w:rFonts w:ascii="Times New Roman" w:hAnsi="Times New Roman" w:cs="Times New Roman"/>
          <w:sz w:val="24"/>
          <w:szCs w:val="24"/>
        </w:rPr>
        <w:t>,</w:t>
      </w:r>
      <w:r w:rsidR="004902AB">
        <w:rPr>
          <w:rFonts w:ascii="Times New Roman" w:hAnsi="Times New Roman" w:cs="Times New Roman"/>
          <w:sz w:val="24"/>
          <w:szCs w:val="24"/>
        </w:rPr>
        <w:t xml:space="preserve"> </w:t>
      </w:r>
      <w:r w:rsidR="000A149A">
        <w:rPr>
          <w:rFonts w:ascii="Times New Roman" w:hAnsi="Times New Roman" w:cs="Times New Roman"/>
          <w:sz w:val="24"/>
          <w:szCs w:val="24"/>
        </w:rPr>
        <w:t xml:space="preserve">indicating that this method can also be used with genotyped data sequenced by </w:t>
      </w:r>
      <w:r w:rsidR="00DC4A96">
        <w:rPr>
          <w:rFonts w:ascii="Times New Roman" w:hAnsi="Times New Roman" w:cs="Times New Roman"/>
          <w:sz w:val="24"/>
          <w:szCs w:val="24"/>
        </w:rPr>
        <w:t xml:space="preserve">some of the available </w:t>
      </w:r>
      <w:r w:rsidR="000A149A">
        <w:rPr>
          <w:rFonts w:ascii="Times New Roman" w:hAnsi="Times New Roman" w:cs="Times New Roman"/>
          <w:sz w:val="24"/>
          <w:szCs w:val="24"/>
        </w:rPr>
        <w:t>target sequencing</w:t>
      </w:r>
      <w:r w:rsidR="00E4383D">
        <w:rPr>
          <w:rFonts w:ascii="Times New Roman" w:hAnsi="Times New Roman" w:cs="Times New Roman"/>
          <w:sz w:val="24"/>
          <w:szCs w:val="24"/>
        </w:rPr>
        <w:t xml:space="preserve"> panels</w:t>
      </w:r>
      <w:r w:rsidR="000A149A">
        <w:rPr>
          <w:rFonts w:ascii="Times New Roman" w:hAnsi="Times New Roman" w:cs="Times New Roman"/>
          <w:sz w:val="24"/>
          <w:szCs w:val="24"/>
        </w:rPr>
        <w:t xml:space="preserve">. </w:t>
      </w:r>
      <w:r w:rsidR="00C74490">
        <w:rPr>
          <w:rFonts w:ascii="Times New Roman" w:hAnsi="Times New Roman" w:cs="Times New Roman"/>
          <w:sz w:val="24"/>
          <w:szCs w:val="24"/>
        </w:rPr>
        <w:t>This method is</w:t>
      </w:r>
      <w:r w:rsidR="00C74490" w:rsidRPr="00EF1963">
        <w:rPr>
          <w:rFonts w:ascii="Times New Roman" w:hAnsi="Times New Roman" w:cs="Times New Roman"/>
          <w:sz w:val="24"/>
          <w:szCs w:val="24"/>
        </w:rPr>
        <w:t xml:space="preserve"> particularly useful to perform QC on NGS samples sequenced by targeted sequencing panels such as TruSight sequencing panels </w:t>
      </w:r>
      <w:r w:rsidR="00650055">
        <w:rPr>
          <w:rFonts w:ascii="Times New Roman" w:hAnsi="Times New Roman" w:cs="Times New Roman"/>
          <w:sz w:val="24"/>
          <w:szCs w:val="24"/>
        </w:rPr>
        <w:t xml:space="preserve">covering 4800 SNPs, and possibly </w:t>
      </w:r>
      <w:r w:rsidR="00084E91">
        <w:rPr>
          <w:rFonts w:ascii="Times New Roman" w:hAnsi="Times New Roman" w:cs="Times New Roman"/>
          <w:sz w:val="24"/>
          <w:szCs w:val="24"/>
        </w:rPr>
        <w:t>by</w:t>
      </w:r>
      <w:r w:rsidR="00650055">
        <w:rPr>
          <w:rFonts w:ascii="Times New Roman" w:hAnsi="Times New Roman" w:cs="Times New Roman"/>
          <w:sz w:val="24"/>
          <w:szCs w:val="24"/>
        </w:rPr>
        <w:t xml:space="preserve"> </w:t>
      </w:r>
      <w:r w:rsidR="00650055" w:rsidRPr="00650055">
        <w:rPr>
          <w:rFonts w:ascii="Times New Roman" w:hAnsi="Times New Roman" w:cs="Times New Roman"/>
          <w:sz w:val="24"/>
          <w:szCs w:val="24"/>
        </w:rPr>
        <w:t>TruSight Myeloid</w:t>
      </w:r>
      <w:r w:rsidR="00650055">
        <w:rPr>
          <w:rFonts w:ascii="Times New Roman" w:hAnsi="Times New Roman" w:cs="Times New Roman"/>
          <w:sz w:val="24"/>
          <w:szCs w:val="24"/>
        </w:rPr>
        <w:t xml:space="preserve"> and TruSight tumours covering 1765 SNPs</w:t>
      </w:r>
      <w:r w:rsidR="00140028">
        <w:rPr>
          <w:rFonts w:ascii="Times New Roman" w:hAnsi="Times New Roman" w:cs="Times New Roman"/>
          <w:sz w:val="24"/>
          <w:szCs w:val="24"/>
        </w:rPr>
        <w:t xml:space="preserve"> (not tested)</w:t>
      </w:r>
      <w:r w:rsidR="00C74490" w:rsidRPr="00EF1963">
        <w:rPr>
          <w:rFonts w:ascii="Times New Roman" w:hAnsi="Times New Roman" w:cs="Times New Roman"/>
          <w:sz w:val="24"/>
          <w:szCs w:val="24"/>
        </w:rPr>
        <w:t>.</w:t>
      </w:r>
    </w:p>
    <w:p w14:paraId="2FA41BF5" w14:textId="77777777" w:rsidR="0075794A" w:rsidRDefault="0075794A" w:rsidP="007C0C25">
      <w:pPr>
        <w:spacing w:line="480" w:lineRule="auto"/>
        <w:ind w:firstLine="709"/>
        <w:rPr>
          <w:rFonts w:ascii="Times New Roman" w:hAnsi="Times New Roman" w:cs="Times New Roman"/>
          <w:sz w:val="24"/>
          <w:szCs w:val="24"/>
        </w:rPr>
      </w:pPr>
    </w:p>
    <w:p w14:paraId="45D1532E" w14:textId="77777777" w:rsidR="00CD5450" w:rsidRDefault="00CD5450" w:rsidP="007C0C25">
      <w:pPr>
        <w:spacing w:line="480" w:lineRule="auto"/>
        <w:ind w:firstLine="709"/>
        <w:rPr>
          <w:rFonts w:ascii="Times New Roman" w:hAnsi="Times New Roman" w:cs="Times New Roman"/>
          <w:sz w:val="24"/>
          <w:szCs w:val="24"/>
        </w:rPr>
      </w:pPr>
    </w:p>
    <w:p w14:paraId="0A70E900" w14:textId="65B04727" w:rsidR="00CD5450" w:rsidRDefault="00924A46" w:rsidP="007C0C25">
      <w:pPr>
        <w:spacing w:line="480" w:lineRule="auto"/>
        <w:ind w:firstLine="709"/>
        <w:rPr>
          <w:rFonts w:ascii="Times New Roman" w:hAnsi="Times New Roman" w:cs="Times New Roman"/>
          <w:sz w:val="24"/>
          <w:szCs w:val="24"/>
        </w:rPr>
      </w:pPr>
      <w:r w:rsidRPr="00924A46">
        <w:rPr>
          <w:rFonts w:ascii="Times New Roman" w:hAnsi="Times New Roman" w:cs="Times New Roman"/>
          <w:noProof/>
          <w:sz w:val="24"/>
          <w:szCs w:val="24"/>
          <w:lang w:val="en-US" w:eastAsia="en-US" w:bidi="ar-SA"/>
        </w:rPr>
        <w:drawing>
          <wp:inline distT="0" distB="0" distL="0" distR="0" wp14:anchorId="3464E980" wp14:editId="208DF61A">
            <wp:extent cx="5240740" cy="3964203"/>
            <wp:effectExtent l="0" t="0" r="0" b="0"/>
            <wp:docPr id="6" name="Picture 6" descr="C:\Users\Akanshya\Dropbox\PhD documents\qc paper\threshold_snpcoun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kanshya\Dropbox\PhD documents\qc paper\threshold_snpcount.t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6966" cy="3968913"/>
                    </a:xfrm>
                    <a:prstGeom prst="rect">
                      <a:avLst/>
                    </a:prstGeom>
                    <a:noFill/>
                    <a:ln>
                      <a:noFill/>
                    </a:ln>
                  </pic:spPr>
                </pic:pic>
              </a:graphicData>
            </a:graphic>
          </wp:inline>
        </w:drawing>
      </w:r>
    </w:p>
    <w:p w14:paraId="28A75DF2" w14:textId="203E987D" w:rsidR="00A22B50" w:rsidRDefault="00A22B50" w:rsidP="007C0C25">
      <w:pPr>
        <w:spacing w:line="480" w:lineRule="auto"/>
        <w:ind w:firstLine="709"/>
        <w:rPr>
          <w:rFonts w:ascii="Times New Roman" w:hAnsi="Times New Roman" w:cs="Times New Roman"/>
          <w:sz w:val="24"/>
          <w:szCs w:val="24"/>
        </w:rPr>
      </w:pPr>
    </w:p>
    <w:p w14:paraId="37CBE88D" w14:textId="021DEC30" w:rsidR="0075794A" w:rsidRPr="009E6123" w:rsidRDefault="0075794A" w:rsidP="0075794A">
      <w:pPr>
        <w:pStyle w:val="Caption"/>
        <w:rPr>
          <w:rFonts w:ascii="Times New Roman" w:hAnsi="Times New Roman" w:cs="Times New Roman"/>
          <w:color w:val="000000" w:themeColor="text1"/>
          <w:sz w:val="24"/>
          <w:szCs w:val="24"/>
        </w:rPr>
      </w:pPr>
      <w:r w:rsidRPr="009E6123">
        <w:rPr>
          <w:rFonts w:ascii="Times New Roman" w:hAnsi="Times New Roman" w:cs="Times New Roman"/>
          <w:color w:val="000000" w:themeColor="text1"/>
          <w:sz w:val="24"/>
          <w:szCs w:val="24"/>
        </w:rPr>
        <w:t>Figure</w:t>
      </w:r>
      <w:r w:rsidR="00CE24AA">
        <w:rPr>
          <w:rFonts w:ascii="Times New Roman" w:hAnsi="Times New Roman" w:cs="Times New Roman"/>
          <w:color w:val="000000" w:themeColor="text1"/>
          <w:sz w:val="24"/>
          <w:szCs w:val="24"/>
        </w:rPr>
        <w:t xml:space="preserve"> 5</w:t>
      </w:r>
      <w:r w:rsidRPr="009E6123">
        <w:rPr>
          <w:rFonts w:ascii="Times New Roman" w:hAnsi="Times New Roman" w:cs="Times New Roman"/>
          <w:color w:val="000000" w:themeColor="text1"/>
          <w:sz w:val="24"/>
          <w:szCs w:val="24"/>
        </w:rPr>
        <w:t xml:space="preserve">. </w:t>
      </w:r>
      <w:r w:rsidR="00493B6F" w:rsidRPr="009E6123">
        <w:rPr>
          <w:rFonts w:ascii="Times New Roman" w:hAnsi="Times New Roman" w:cs="Times New Roman"/>
          <w:color w:val="000000" w:themeColor="text1"/>
          <w:sz w:val="24"/>
          <w:szCs w:val="24"/>
        </w:rPr>
        <w:t>T</w:t>
      </w:r>
      <w:r w:rsidRPr="009E6123">
        <w:rPr>
          <w:rFonts w:ascii="Times New Roman" w:hAnsi="Times New Roman" w:cs="Times New Roman"/>
          <w:color w:val="000000" w:themeColor="text1"/>
          <w:sz w:val="24"/>
          <w:szCs w:val="24"/>
        </w:rPr>
        <w:t>he number of SNPs (</w:t>
      </w:r>
      <w:r w:rsidR="00913045">
        <w:rPr>
          <w:rFonts w:ascii="Times New Roman" w:hAnsi="Times New Roman" w:cs="Times New Roman"/>
          <w:color w:val="000000" w:themeColor="text1"/>
          <w:sz w:val="24"/>
          <w:szCs w:val="24"/>
        </w:rPr>
        <w:t>nearly</w:t>
      </w:r>
      <w:r w:rsidRPr="009E6123">
        <w:rPr>
          <w:rFonts w:ascii="Times New Roman" w:hAnsi="Times New Roman" w:cs="Times New Roman"/>
          <w:color w:val="000000" w:themeColor="text1"/>
          <w:sz w:val="24"/>
          <w:szCs w:val="24"/>
        </w:rPr>
        <w:t xml:space="preserve"> </w:t>
      </w:r>
      <w:r w:rsidR="00332DC0">
        <w:rPr>
          <w:rFonts w:ascii="Times New Roman" w:hAnsi="Times New Roman" w:cs="Times New Roman"/>
          <w:color w:val="000000" w:themeColor="text1"/>
          <w:sz w:val="24"/>
          <w:szCs w:val="24"/>
        </w:rPr>
        <w:t>3</w:t>
      </w:r>
      <w:r w:rsidR="00AB2ADB">
        <w:rPr>
          <w:rFonts w:ascii="Times New Roman" w:hAnsi="Times New Roman" w:cs="Times New Roman"/>
          <w:color w:val="000000" w:themeColor="text1"/>
          <w:sz w:val="24"/>
          <w:szCs w:val="24"/>
        </w:rPr>
        <w:t>,0</w:t>
      </w:r>
      <w:r w:rsidRPr="009E6123">
        <w:rPr>
          <w:rFonts w:ascii="Times New Roman" w:hAnsi="Times New Roman" w:cs="Times New Roman"/>
          <w:color w:val="000000" w:themeColor="text1"/>
          <w:sz w:val="24"/>
          <w:szCs w:val="24"/>
        </w:rPr>
        <w:t xml:space="preserve">00 SNPs) required to infer the IBD relatedness between the </w:t>
      </w:r>
      <w:r w:rsidR="00E369D6" w:rsidRPr="009E6123">
        <w:rPr>
          <w:rFonts w:ascii="Times New Roman" w:hAnsi="Times New Roman" w:cs="Times New Roman"/>
          <w:color w:val="000000" w:themeColor="text1"/>
          <w:sz w:val="24"/>
          <w:szCs w:val="24"/>
        </w:rPr>
        <w:t xml:space="preserve">paired </w:t>
      </w:r>
      <w:r w:rsidRPr="009E6123">
        <w:rPr>
          <w:rFonts w:ascii="Times New Roman" w:hAnsi="Times New Roman" w:cs="Times New Roman"/>
          <w:color w:val="000000" w:themeColor="text1"/>
          <w:sz w:val="24"/>
          <w:szCs w:val="24"/>
        </w:rPr>
        <w:t>individuals. IBD value of 1.0 indicate</w:t>
      </w:r>
      <w:r w:rsidR="00C64C1B" w:rsidRPr="009E6123">
        <w:rPr>
          <w:rFonts w:ascii="Times New Roman" w:hAnsi="Times New Roman" w:cs="Times New Roman"/>
          <w:color w:val="000000" w:themeColor="text1"/>
          <w:sz w:val="24"/>
          <w:szCs w:val="24"/>
        </w:rPr>
        <w:t>s</w:t>
      </w:r>
      <w:r w:rsidRPr="009E6123">
        <w:rPr>
          <w:rFonts w:ascii="Times New Roman" w:hAnsi="Times New Roman" w:cs="Times New Roman"/>
          <w:color w:val="000000" w:themeColor="text1"/>
          <w:sz w:val="24"/>
          <w:szCs w:val="24"/>
        </w:rPr>
        <w:t xml:space="preserve"> the sample pairs compa</w:t>
      </w:r>
      <w:r w:rsidR="001A3ABA" w:rsidRPr="009E6123">
        <w:rPr>
          <w:rFonts w:ascii="Times New Roman" w:hAnsi="Times New Roman" w:cs="Times New Roman"/>
          <w:color w:val="000000" w:themeColor="text1"/>
          <w:sz w:val="24"/>
          <w:szCs w:val="24"/>
        </w:rPr>
        <w:t>red with monozygotic twins or</w:t>
      </w:r>
      <w:r w:rsidRPr="009E6123">
        <w:rPr>
          <w:rFonts w:ascii="Times New Roman" w:hAnsi="Times New Roman" w:cs="Times New Roman"/>
          <w:color w:val="000000" w:themeColor="text1"/>
          <w:sz w:val="24"/>
          <w:szCs w:val="24"/>
        </w:rPr>
        <w:t xml:space="preserve"> itself. Sample pairs within IBD close to 0.0 indicate unrelated sample pairs and the individual with cryptic IBD lie adjacent to the dotted line </w:t>
      </w:r>
      <w:r w:rsidR="0058311D" w:rsidRPr="009E6123">
        <w:rPr>
          <w:rFonts w:ascii="Times New Roman" w:hAnsi="Times New Roman" w:cs="Times New Roman"/>
          <w:color w:val="000000" w:themeColor="text1"/>
          <w:sz w:val="24"/>
          <w:szCs w:val="24"/>
        </w:rPr>
        <w:t>of</w:t>
      </w:r>
      <w:r w:rsidRPr="009E6123">
        <w:rPr>
          <w:rFonts w:ascii="Times New Roman" w:hAnsi="Times New Roman" w:cs="Times New Roman"/>
          <w:color w:val="000000" w:themeColor="text1"/>
          <w:sz w:val="24"/>
          <w:szCs w:val="24"/>
        </w:rPr>
        <w:t xml:space="preserve"> 0.5 IBD.</w:t>
      </w:r>
    </w:p>
    <w:p w14:paraId="24A548AF" w14:textId="77777777" w:rsidR="00A22B50" w:rsidRDefault="00A22B50" w:rsidP="007C0C25">
      <w:pPr>
        <w:spacing w:line="480" w:lineRule="auto"/>
        <w:ind w:firstLine="709"/>
        <w:rPr>
          <w:rFonts w:ascii="Times New Roman" w:hAnsi="Times New Roman" w:cs="Times New Roman"/>
          <w:sz w:val="24"/>
          <w:szCs w:val="24"/>
        </w:rPr>
      </w:pPr>
    </w:p>
    <w:p w14:paraId="73E224C8" w14:textId="77777777" w:rsidR="00D60D3B" w:rsidRDefault="001B2322" w:rsidP="005A23DA">
      <w:pPr>
        <w:pStyle w:val="ListParagraph"/>
        <w:numPr>
          <w:ilvl w:val="1"/>
          <w:numId w:val="3"/>
        </w:numPr>
        <w:spacing w:line="480" w:lineRule="auto"/>
        <w:rPr>
          <w:rFonts w:ascii="Times New Roman" w:hAnsi="Times New Roman" w:cs="Times New Roman"/>
          <w:b/>
          <w:sz w:val="24"/>
          <w:szCs w:val="24"/>
        </w:rPr>
      </w:pPr>
      <w:r w:rsidRPr="001B2322">
        <w:rPr>
          <w:rFonts w:ascii="Times New Roman" w:hAnsi="Times New Roman" w:cs="Times New Roman"/>
          <w:b/>
          <w:sz w:val="24"/>
          <w:szCs w:val="24"/>
        </w:rPr>
        <w:t xml:space="preserve">Comparison </w:t>
      </w:r>
      <w:r w:rsidR="00DD1350">
        <w:rPr>
          <w:rFonts w:ascii="Times New Roman" w:hAnsi="Times New Roman" w:cs="Times New Roman"/>
          <w:b/>
          <w:sz w:val="24"/>
          <w:szCs w:val="24"/>
        </w:rPr>
        <w:t>with</w:t>
      </w:r>
      <w:r w:rsidR="00F80C97">
        <w:rPr>
          <w:rFonts w:ascii="Times New Roman" w:hAnsi="Times New Roman" w:cs="Times New Roman"/>
          <w:b/>
          <w:sz w:val="24"/>
          <w:szCs w:val="24"/>
        </w:rPr>
        <w:t xml:space="preserve"> o</w:t>
      </w:r>
      <w:r w:rsidRPr="001B2322">
        <w:rPr>
          <w:rFonts w:ascii="Times New Roman" w:hAnsi="Times New Roman" w:cs="Times New Roman"/>
          <w:b/>
          <w:sz w:val="24"/>
          <w:szCs w:val="24"/>
        </w:rPr>
        <w:t>ther methods</w:t>
      </w:r>
    </w:p>
    <w:p w14:paraId="45AA0A3C" w14:textId="487183A3" w:rsidR="00BD1B34" w:rsidRDefault="00C36CB2" w:rsidP="007C0C25">
      <w:pPr>
        <w:spacing w:line="480" w:lineRule="auto"/>
        <w:ind w:firstLine="709"/>
        <w:rPr>
          <w:rFonts w:ascii="Times New Roman" w:hAnsi="Times New Roman" w:cs="Times New Roman"/>
          <w:sz w:val="24"/>
          <w:szCs w:val="24"/>
        </w:rPr>
      </w:pPr>
      <w:r>
        <w:rPr>
          <w:rFonts w:ascii="Times New Roman" w:hAnsi="Times New Roman" w:cs="Times New Roman"/>
          <w:sz w:val="24"/>
          <w:szCs w:val="24"/>
        </w:rPr>
        <w:t>We</w:t>
      </w:r>
      <w:r w:rsidR="00BD1B34">
        <w:rPr>
          <w:rFonts w:ascii="Times New Roman" w:hAnsi="Times New Roman" w:cs="Times New Roman"/>
          <w:sz w:val="24"/>
          <w:szCs w:val="24"/>
        </w:rPr>
        <w:t xml:space="preserve"> have compared this method with available QC methods </w:t>
      </w:r>
      <w:r w:rsidR="00F60DF3">
        <w:rPr>
          <w:rFonts w:ascii="Times New Roman" w:hAnsi="Times New Roman" w:cs="Times New Roman"/>
          <w:sz w:val="24"/>
          <w:szCs w:val="24"/>
        </w:rPr>
        <w:t xml:space="preserve">such as </w:t>
      </w:r>
      <w:r w:rsidR="000079AA">
        <w:rPr>
          <w:rFonts w:ascii="Times New Roman" w:hAnsi="Times New Roman" w:cs="Times New Roman"/>
          <w:sz w:val="24"/>
          <w:szCs w:val="24"/>
        </w:rPr>
        <w:t>PLINK</w:t>
      </w:r>
      <w:r w:rsidR="00DA5E33">
        <w:rPr>
          <w:rFonts w:ascii="Times New Roman" w:hAnsi="Times New Roman" w:cs="Times New Roman"/>
          <w:sz w:val="24"/>
          <w:szCs w:val="24"/>
        </w:rPr>
        <w:t xml:space="preserve"> </w:t>
      </w:r>
      <w:r w:rsidR="00DA5E33">
        <w:rPr>
          <w:rFonts w:ascii="Times New Roman" w:hAnsi="Times New Roman" w:cs="Times New Roman"/>
          <w:sz w:val="24"/>
          <w:szCs w:val="24"/>
        </w:rPr>
        <w:fldChar w:fldCharType="begin"/>
      </w:r>
      <w:r w:rsidR="0026061D">
        <w:rPr>
          <w:rFonts w:ascii="Times New Roman" w:hAnsi="Times New Roman" w:cs="Times New Roman"/>
          <w:sz w:val="24"/>
          <w:szCs w:val="24"/>
        </w:rPr>
        <w:instrText xml:space="preserve"> ADDIN EN.CITE &lt;EndNote&gt;&lt;Cite&gt;&lt;Author&gt;Purcell&lt;/Author&gt;&lt;Year&gt;2007&lt;/Year&gt;&lt;RecNum&gt;2823&lt;/RecNum&gt;&lt;DisplayText&gt;[5]&lt;/DisplayText&gt;&lt;record&gt;&lt;rec-number&gt;2823&lt;/rec-number&gt;&lt;foreign-keys&gt;&lt;key app="EN" db-id="wsz09vpss2w027eexd55xwagttz0ats0e0de" timestamp="0"&gt;2823&lt;/key&gt;&lt;/foreign-keys&gt;&lt;ref-type name="Journal Article"&gt;17&lt;/ref-type&gt;&lt;contributors&gt;&lt;authors&gt;&lt;author&gt;Purcell, S.&lt;/author&gt;&lt;author&gt;Neale, B.&lt;/author&gt;&lt;author&gt;Todd-Brown, K.&lt;/author&gt;&lt;author&gt;Thomas, L.&lt;/author&gt;&lt;author&gt;Ferreira, M. A. R.&lt;/author&gt;&lt;author&gt;Bender, D.&lt;/author&gt;&lt;author&gt;Maller, J.&lt;/author&gt;&lt;author&gt;Sklar, P.&lt;/author&gt;&lt;author&gt;de Bakker, P. I. W.&lt;/author&gt;&lt;author&gt;Daly, M. J.&lt;/author&gt;&lt;author&gt;Sham, P. C.&lt;/author&gt;&lt;/authors&gt;&lt;/contributors&gt;&lt;auth-address&gt;Massachusetts Gen Hosp, Ctr Human Genet Res, Boston, MA 02114 USA&amp;#xD;Harvard &amp;amp; Massachusetts Inst Technol, Broad Inst, Cambridge, MA USA&amp;#xD;Univ London, Inst Psychiat, London, England&amp;#xD;Univ Hong Kong, Ctr Gene Res, Hong Kong, Hong Kong, Peoples R China&lt;/auth-address&gt;&lt;titles&gt;&lt;title&gt;PLINK: A tool set for whole-genome association and population-based linkage analyses&lt;/title&gt;&lt;secondary-title&gt;American Journal of Human Genetics&lt;/secondary-title&gt;&lt;alt-title&gt;Am J Hum Genet&lt;/alt-title&gt;&lt;/titles&gt;&lt;pages&gt;559-575&lt;/pages&gt;&lt;volume&gt;81&lt;/volume&gt;&lt;number&gt;3&lt;/number&gt;&lt;keywords&gt;&lt;keyword&gt;family-based association&lt;/keyword&gt;&lt;keyword&gt;genetic association&lt;/keyword&gt;&lt;keyword&gt;quantitative traits&lt;/keyword&gt;&lt;keyword&gt;complex diseases&lt;/keyword&gt;&lt;keyword&gt;wide association&lt;/keyword&gt;&lt;keyword&gt;stratification&lt;/keyword&gt;&lt;keyword&gt;scale&lt;/keyword&gt;&lt;keyword&gt;variants&lt;/keyword&gt;&lt;keyword&gt;segments&lt;/keyword&gt;&lt;keyword&gt;history&lt;/keyword&gt;&lt;/keywords&gt;&lt;dates&gt;&lt;year&gt;2007&lt;/year&gt;&lt;pub-dates&gt;&lt;date&gt;Sep&lt;/date&gt;&lt;/pub-dates&gt;&lt;/dates&gt;&lt;isbn&gt;0002-9297&lt;/isbn&gt;&lt;accession-num&gt;WOS:000249128200012&lt;/accession-num&gt;&lt;urls&gt;&lt;related-urls&gt;&lt;url&gt;&amp;lt;Go to ISI&amp;gt;://WOS:000249128200012&lt;/url&gt;&lt;/related-urls&gt;&lt;/urls&gt;&lt;electronic-resource-num&gt;10.1086/519795&lt;/electronic-resource-num&gt;&lt;language&gt;English&lt;/language&gt;&lt;/record&gt;&lt;/Cite&gt;&lt;/EndNote&gt;</w:instrText>
      </w:r>
      <w:r w:rsidR="00DA5E33">
        <w:rPr>
          <w:rFonts w:ascii="Times New Roman" w:hAnsi="Times New Roman" w:cs="Times New Roman"/>
          <w:sz w:val="24"/>
          <w:szCs w:val="24"/>
        </w:rPr>
        <w:fldChar w:fldCharType="separate"/>
      </w:r>
      <w:r w:rsidR="00101D90">
        <w:rPr>
          <w:rFonts w:ascii="Times New Roman" w:hAnsi="Times New Roman" w:cs="Times New Roman"/>
          <w:noProof/>
          <w:sz w:val="24"/>
          <w:szCs w:val="24"/>
        </w:rPr>
        <w:t>[5]</w:t>
      </w:r>
      <w:r w:rsidR="00DA5E33">
        <w:rPr>
          <w:rFonts w:ascii="Times New Roman" w:hAnsi="Times New Roman" w:cs="Times New Roman"/>
          <w:sz w:val="24"/>
          <w:szCs w:val="24"/>
        </w:rPr>
        <w:fldChar w:fldCharType="end"/>
      </w:r>
      <w:r w:rsidR="00E80EE8">
        <w:rPr>
          <w:rFonts w:ascii="Times New Roman" w:hAnsi="Times New Roman" w:cs="Times New Roman"/>
          <w:sz w:val="24"/>
          <w:szCs w:val="24"/>
        </w:rPr>
        <w:t xml:space="preserve">. </w:t>
      </w:r>
      <w:r w:rsidR="000079AA">
        <w:rPr>
          <w:rFonts w:ascii="Times New Roman" w:hAnsi="Times New Roman" w:cs="Times New Roman"/>
          <w:sz w:val="24"/>
          <w:szCs w:val="24"/>
        </w:rPr>
        <w:t>The standar</w:t>
      </w:r>
      <w:r w:rsidR="003B5ED3">
        <w:rPr>
          <w:rFonts w:ascii="Times New Roman" w:hAnsi="Times New Roman" w:cs="Times New Roman"/>
          <w:sz w:val="24"/>
          <w:szCs w:val="24"/>
        </w:rPr>
        <w:t>d IBD methods within PLINK tool</w:t>
      </w:r>
      <w:r w:rsidR="00FC12FA">
        <w:rPr>
          <w:rFonts w:ascii="Times New Roman" w:hAnsi="Times New Roman" w:cs="Times New Roman"/>
          <w:sz w:val="24"/>
          <w:szCs w:val="24"/>
        </w:rPr>
        <w:t xml:space="preserve"> is known to estimate many of the </w:t>
      </w:r>
      <w:r w:rsidR="001B4AF0">
        <w:rPr>
          <w:rFonts w:ascii="Times New Roman" w:hAnsi="Times New Roman" w:cs="Times New Roman"/>
          <w:sz w:val="24"/>
          <w:szCs w:val="24"/>
        </w:rPr>
        <w:t>relationship</w:t>
      </w:r>
      <w:r w:rsidR="00E168E5">
        <w:rPr>
          <w:rFonts w:ascii="Times New Roman" w:hAnsi="Times New Roman" w:cs="Times New Roman"/>
          <w:sz w:val="24"/>
          <w:szCs w:val="24"/>
        </w:rPr>
        <w:t>s to be zero</w:t>
      </w:r>
      <w:r w:rsidR="00C52448">
        <w:rPr>
          <w:rFonts w:ascii="Times New Roman" w:hAnsi="Times New Roman" w:cs="Times New Roman"/>
          <w:sz w:val="24"/>
          <w:szCs w:val="24"/>
        </w:rPr>
        <w:t xml:space="preserve"> as it is not capable of defining</w:t>
      </w:r>
      <w:r w:rsidR="00642A19">
        <w:rPr>
          <w:rFonts w:ascii="Times New Roman" w:hAnsi="Times New Roman" w:cs="Times New Roman"/>
          <w:sz w:val="24"/>
          <w:szCs w:val="24"/>
        </w:rPr>
        <w:t xml:space="preserve"> distantly related pairs in absence of defined base </w:t>
      </w:r>
      <w:r w:rsidR="002B560B">
        <w:rPr>
          <w:rFonts w:ascii="Times New Roman" w:hAnsi="Times New Roman" w:cs="Times New Roman"/>
          <w:sz w:val="24"/>
          <w:szCs w:val="24"/>
        </w:rPr>
        <w:fldChar w:fldCharType="begin"/>
      </w:r>
      <w:r w:rsidR="0026061D">
        <w:rPr>
          <w:rFonts w:ascii="Times New Roman" w:hAnsi="Times New Roman" w:cs="Times New Roman"/>
          <w:sz w:val="24"/>
          <w:szCs w:val="24"/>
        </w:rPr>
        <w:instrText xml:space="preserve"> ADDIN EN.CITE &lt;EndNote&gt;&lt;Cite&gt;&lt;Author&gt;Powell&lt;/Author&gt;&lt;Year&gt;2010&lt;/Year&gt;&lt;RecNum&gt;2463&lt;/RecNum&gt;&lt;DisplayText&gt;[6]&lt;/DisplayText&gt;&lt;record&gt;&lt;rec-number&gt;2463&lt;/rec-number&gt;&lt;foreign-keys&gt;&lt;key app="EN" db-id="wsz09vpss2w027eexd55xwagttz0ats0e0de" timestamp="0"&gt;2463&lt;/key&gt;&lt;/foreign-keys&gt;&lt;ref-type name="Journal Article"&gt;17&lt;/ref-type&gt;&lt;contributors&gt;&lt;authors&gt;&lt;author&gt;Powell, J. E.&lt;/author&gt;&lt;author&gt;Visscher, P. M.&lt;/author&gt;&lt;author&gt;Goddard, M. E.&lt;/author&gt;&lt;/authors&gt;&lt;/contributors&gt;&lt;auth-address&gt;Queensland Statistical Genetics Laboratory, Queensland Institute of Medical Research, 300 Herston Road, Brisbane, Queensland 4006, Australia. Peter.Visscher@qimr.edu.au&lt;/auth-address&gt;&lt;titles&gt;&lt;title&gt;Reconciling the analysis of IBD and IBS in complex trait studies&lt;/title&gt;&lt;secondary-title&gt;Nat Rev Genet&lt;/secondary-title&gt;&lt;/titles&gt;&lt;pages&gt;800-5&lt;/pages&gt;&lt;volume&gt;11&lt;/volume&gt;&lt;number&gt;11&lt;/number&gt;&lt;keywords&gt;&lt;keyword&gt;Animals&lt;/keyword&gt;&lt;keyword&gt;Chromosomes/genetics&lt;/keyword&gt;&lt;keyword&gt;Genetic Variation/*physiology&lt;/keyword&gt;&lt;keyword&gt;Genetics, Population&lt;/keyword&gt;&lt;keyword&gt;Humans&lt;/keyword&gt;&lt;keyword&gt;Inbreeding&lt;/keyword&gt;&lt;keyword&gt;Models, Biological&lt;/keyword&gt;&lt;keyword&gt;*Models, Genetic&lt;/keyword&gt;&lt;keyword&gt;*Pedigree&lt;/keyword&gt;&lt;keyword&gt;Quantitative Trait Loci/genetics&lt;/keyword&gt;&lt;keyword&gt;*Quantitative Trait, Heritable&lt;/keyword&gt;&lt;/keywords&gt;&lt;dates&gt;&lt;year&gt;2010&lt;/year&gt;&lt;pub-dates&gt;&lt;date&gt;Nov&lt;/date&gt;&lt;/pub-dates&gt;&lt;/dates&gt;&lt;isbn&gt;1471-0064 (Electronic)&amp;#xD;1471-0056 (Linking)&lt;/isbn&gt;&lt;accession-num&gt;20877324&lt;/accession-num&gt;&lt;urls&gt;&lt;related-urls&gt;&lt;url&gt;http://www.ncbi.nlm.nih.gov/pubmed/20877324&lt;/url&gt;&lt;/related-urls&gt;&lt;/urls&gt;&lt;electronic-resource-num&gt;10.1038/nrg2865&lt;/electronic-resource-num&gt;&lt;/record&gt;&lt;/Cite&gt;&lt;/EndNote&gt;</w:instrText>
      </w:r>
      <w:r w:rsidR="002B560B">
        <w:rPr>
          <w:rFonts w:ascii="Times New Roman" w:hAnsi="Times New Roman" w:cs="Times New Roman"/>
          <w:sz w:val="24"/>
          <w:szCs w:val="24"/>
        </w:rPr>
        <w:fldChar w:fldCharType="separate"/>
      </w:r>
      <w:r w:rsidR="00101D90">
        <w:rPr>
          <w:rFonts w:ascii="Times New Roman" w:hAnsi="Times New Roman" w:cs="Times New Roman"/>
          <w:noProof/>
          <w:sz w:val="24"/>
          <w:szCs w:val="24"/>
        </w:rPr>
        <w:t>[6]</w:t>
      </w:r>
      <w:r w:rsidR="002B560B">
        <w:rPr>
          <w:rFonts w:ascii="Times New Roman" w:hAnsi="Times New Roman" w:cs="Times New Roman"/>
          <w:sz w:val="24"/>
          <w:szCs w:val="24"/>
        </w:rPr>
        <w:fldChar w:fldCharType="end"/>
      </w:r>
      <w:r w:rsidR="00642A19">
        <w:rPr>
          <w:rFonts w:ascii="Times New Roman" w:hAnsi="Times New Roman" w:cs="Times New Roman"/>
          <w:sz w:val="24"/>
          <w:szCs w:val="24"/>
        </w:rPr>
        <w:t xml:space="preserve">. </w:t>
      </w:r>
      <w:r w:rsidR="002B560B">
        <w:rPr>
          <w:rFonts w:ascii="Times New Roman" w:hAnsi="Times New Roman" w:cs="Times New Roman"/>
          <w:sz w:val="24"/>
          <w:szCs w:val="24"/>
        </w:rPr>
        <w:lastRenderedPageBreak/>
        <w:t>This is why most of the IBD calculated for distantly related sample pairs are not well resolved by PLINK method and do not have strong correlation</w:t>
      </w:r>
      <w:r w:rsidR="001C1D27">
        <w:rPr>
          <w:rFonts w:ascii="Times New Roman" w:hAnsi="Times New Roman" w:cs="Times New Roman"/>
          <w:sz w:val="24"/>
          <w:szCs w:val="24"/>
        </w:rPr>
        <w:t xml:space="preserve"> (r = 0.76)</w:t>
      </w:r>
      <w:r w:rsidR="002B560B">
        <w:rPr>
          <w:rFonts w:ascii="Times New Roman" w:hAnsi="Times New Roman" w:cs="Times New Roman"/>
          <w:sz w:val="24"/>
          <w:szCs w:val="24"/>
        </w:rPr>
        <w:t xml:space="preserve"> with</w:t>
      </w:r>
      <w:r w:rsidR="00D022DB">
        <w:rPr>
          <w:rFonts w:ascii="Times New Roman" w:hAnsi="Times New Roman" w:cs="Times New Roman"/>
          <w:sz w:val="24"/>
          <w:szCs w:val="24"/>
        </w:rPr>
        <w:t xml:space="preserve"> the</w:t>
      </w:r>
      <w:r w:rsidR="002B560B">
        <w:rPr>
          <w:rFonts w:ascii="Times New Roman" w:hAnsi="Times New Roman" w:cs="Times New Roman"/>
          <w:sz w:val="24"/>
          <w:szCs w:val="24"/>
        </w:rPr>
        <w:t xml:space="preserve"> IBD method used herein</w:t>
      </w:r>
      <w:r w:rsidR="0082011E">
        <w:rPr>
          <w:rFonts w:ascii="Times New Roman" w:hAnsi="Times New Roman" w:cs="Times New Roman"/>
          <w:sz w:val="24"/>
          <w:szCs w:val="24"/>
        </w:rPr>
        <w:t xml:space="preserve"> (</w:t>
      </w:r>
      <w:r w:rsidR="00FE2058" w:rsidRPr="00E43E6C">
        <w:rPr>
          <w:rFonts w:ascii="Times New Roman" w:hAnsi="Times New Roman" w:cs="Times New Roman"/>
          <w:b/>
          <w:sz w:val="24"/>
          <w:szCs w:val="24"/>
        </w:rPr>
        <w:t xml:space="preserve">Figure </w:t>
      </w:r>
      <w:r w:rsidR="00FE2058">
        <w:rPr>
          <w:rFonts w:ascii="Times New Roman" w:hAnsi="Times New Roman" w:cs="Times New Roman"/>
          <w:b/>
          <w:sz w:val="24"/>
          <w:szCs w:val="24"/>
        </w:rPr>
        <w:t>6</w:t>
      </w:r>
      <w:r w:rsidR="0082011E">
        <w:rPr>
          <w:rFonts w:ascii="Times New Roman" w:hAnsi="Times New Roman" w:cs="Times New Roman"/>
          <w:sz w:val="24"/>
          <w:szCs w:val="24"/>
        </w:rPr>
        <w:t>)</w:t>
      </w:r>
      <w:r w:rsidR="002918E0">
        <w:rPr>
          <w:rFonts w:ascii="Times New Roman" w:hAnsi="Times New Roman" w:cs="Times New Roman"/>
          <w:sz w:val="24"/>
          <w:szCs w:val="24"/>
        </w:rPr>
        <w:t xml:space="preserve"> as compared to</w:t>
      </w:r>
      <w:r w:rsidR="00C92B59">
        <w:rPr>
          <w:rFonts w:ascii="Times New Roman" w:hAnsi="Times New Roman" w:cs="Times New Roman"/>
          <w:sz w:val="24"/>
          <w:szCs w:val="24"/>
        </w:rPr>
        <w:t xml:space="preserve"> (r = 0.94)</w:t>
      </w:r>
      <w:r w:rsidR="002918E0">
        <w:rPr>
          <w:rFonts w:ascii="Times New Roman" w:hAnsi="Times New Roman" w:cs="Times New Roman"/>
          <w:sz w:val="24"/>
          <w:szCs w:val="24"/>
        </w:rPr>
        <w:t xml:space="preserve"> those sample pairs defined as closed relatives</w:t>
      </w:r>
      <w:r w:rsidR="00C519EC">
        <w:rPr>
          <w:rFonts w:ascii="Times New Roman" w:hAnsi="Times New Roman" w:cs="Times New Roman"/>
          <w:sz w:val="24"/>
          <w:szCs w:val="24"/>
        </w:rPr>
        <w:t xml:space="preserve"> (</w:t>
      </w:r>
      <w:r w:rsidR="002F0877" w:rsidRPr="00E43E6C">
        <w:rPr>
          <w:rFonts w:ascii="Times New Roman" w:hAnsi="Times New Roman" w:cs="Times New Roman"/>
          <w:b/>
          <w:sz w:val="24"/>
          <w:szCs w:val="24"/>
        </w:rPr>
        <w:t xml:space="preserve">Figure </w:t>
      </w:r>
      <w:r w:rsidR="002F0877">
        <w:rPr>
          <w:rFonts w:ascii="Times New Roman" w:hAnsi="Times New Roman" w:cs="Times New Roman"/>
          <w:b/>
          <w:sz w:val="24"/>
          <w:szCs w:val="24"/>
        </w:rPr>
        <w:t>7</w:t>
      </w:r>
      <w:r w:rsidR="00C519EC">
        <w:rPr>
          <w:rFonts w:ascii="Times New Roman" w:hAnsi="Times New Roman" w:cs="Times New Roman"/>
          <w:sz w:val="24"/>
          <w:szCs w:val="24"/>
        </w:rPr>
        <w:t>)</w:t>
      </w:r>
      <w:r w:rsidR="002B560B">
        <w:rPr>
          <w:rFonts w:ascii="Times New Roman" w:hAnsi="Times New Roman" w:cs="Times New Roman"/>
          <w:sz w:val="24"/>
          <w:szCs w:val="24"/>
        </w:rPr>
        <w:t xml:space="preserve">. </w:t>
      </w:r>
    </w:p>
    <w:p w14:paraId="645A976F" w14:textId="40270E06" w:rsidR="00BD5B30" w:rsidRPr="00BD1B34" w:rsidRDefault="00CB2C7C" w:rsidP="007C0C25">
      <w:pPr>
        <w:spacing w:line="480" w:lineRule="auto"/>
        <w:ind w:firstLine="709"/>
        <w:rPr>
          <w:rFonts w:ascii="Times New Roman" w:hAnsi="Times New Roman" w:cs="Times New Roman"/>
          <w:sz w:val="24"/>
          <w:szCs w:val="24"/>
        </w:rPr>
      </w:pPr>
      <w:r w:rsidRPr="00CB2C7C">
        <w:rPr>
          <w:rFonts w:ascii="Times New Roman" w:hAnsi="Times New Roman" w:cs="Times New Roman"/>
          <w:noProof/>
          <w:sz w:val="24"/>
          <w:szCs w:val="24"/>
          <w:lang w:val="en-US" w:eastAsia="en-US" w:bidi="ar-SA"/>
        </w:rPr>
        <w:drawing>
          <wp:inline distT="0" distB="0" distL="0" distR="0" wp14:anchorId="27D7D38B" wp14:editId="4334CB89">
            <wp:extent cx="5099050" cy="5099050"/>
            <wp:effectExtent l="0" t="0" r="6350" b="6350"/>
            <wp:docPr id="15" name="Picture 15" descr="C:\Users\Akanshya\Dropbox\PhD documents\qc paper\PLink_vs_IBD_all_pair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kanshya\Dropbox\PhD documents\qc paper\PLink_vs_IBD_all_pairs.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9050" cy="5099050"/>
                    </a:xfrm>
                    <a:prstGeom prst="rect">
                      <a:avLst/>
                    </a:prstGeom>
                    <a:noFill/>
                    <a:ln>
                      <a:noFill/>
                    </a:ln>
                  </pic:spPr>
                </pic:pic>
              </a:graphicData>
            </a:graphic>
          </wp:inline>
        </w:drawing>
      </w:r>
    </w:p>
    <w:p w14:paraId="027064CE" w14:textId="77777777" w:rsidR="00D60D3B" w:rsidRPr="00E43E6C" w:rsidRDefault="00D57B29" w:rsidP="00D57B29">
      <w:pPr>
        <w:spacing w:line="480" w:lineRule="auto"/>
        <w:rPr>
          <w:rFonts w:ascii="Times New Roman" w:hAnsi="Times New Roman" w:cs="Times New Roman"/>
          <w:b/>
          <w:sz w:val="24"/>
          <w:szCs w:val="24"/>
        </w:rPr>
      </w:pPr>
      <w:r w:rsidRPr="00E43E6C">
        <w:rPr>
          <w:rFonts w:ascii="Times New Roman" w:hAnsi="Times New Roman" w:cs="Times New Roman"/>
          <w:b/>
          <w:sz w:val="24"/>
          <w:szCs w:val="24"/>
        </w:rPr>
        <w:t>Figure</w:t>
      </w:r>
      <w:r w:rsidR="00E43E6C" w:rsidRPr="00E43E6C">
        <w:rPr>
          <w:rFonts w:ascii="Times New Roman" w:hAnsi="Times New Roman" w:cs="Times New Roman"/>
          <w:b/>
          <w:sz w:val="24"/>
          <w:szCs w:val="24"/>
        </w:rPr>
        <w:t xml:space="preserve"> </w:t>
      </w:r>
      <w:r w:rsidR="00492226">
        <w:rPr>
          <w:rFonts w:ascii="Times New Roman" w:hAnsi="Times New Roman" w:cs="Times New Roman"/>
          <w:b/>
          <w:sz w:val="24"/>
          <w:szCs w:val="24"/>
        </w:rPr>
        <w:t>6</w:t>
      </w:r>
      <w:r w:rsidRPr="00E43E6C">
        <w:rPr>
          <w:rFonts w:ascii="Times New Roman" w:hAnsi="Times New Roman" w:cs="Times New Roman"/>
          <w:b/>
          <w:sz w:val="24"/>
          <w:szCs w:val="24"/>
        </w:rPr>
        <w:t xml:space="preserve">. </w:t>
      </w:r>
      <w:r w:rsidR="002F3E29" w:rsidRPr="00E43E6C">
        <w:rPr>
          <w:rFonts w:ascii="Times New Roman" w:hAnsi="Times New Roman" w:cs="Times New Roman"/>
          <w:b/>
          <w:sz w:val="24"/>
          <w:szCs w:val="24"/>
        </w:rPr>
        <w:t>Comparison of IBD calculated using PLINK method for all</w:t>
      </w:r>
      <w:r w:rsidRPr="00E43E6C">
        <w:rPr>
          <w:rFonts w:ascii="Times New Roman" w:hAnsi="Times New Roman" w:cs="Times New Roman"/>
          <w:b/>
          <w:sz w:val="24"/>
          <w:szCs w:val="24"/>
        </w:rPr>
        <w:t xml:space="preserve"> the</w:t>
      </w:r>
      <w:r w:rsidR="002F3E29" w:rsidRPr="00E43E6C">
        <w:rPr>
          <w:rFonts w:ascii="Times New Roman" w:hAnsi="Times New Roman" w:cs="Times New Roman"/>
          <w:b/>
          <w:sz w:val="24"/>
          <w:szCs w:val="24"/>
        </w:rPr>
        <w:t xml:space="preserve"> sample pairs with IBD calculated with our method. </w:t>
      </w:r>
    </w:p>
    <w:p w14:paraId="2CD7E065" w14:textId="77777777" w:rsidR="00D60D3B" w:rsidRDefault="00D60D3B" w:rsidP="007C0C25">
      <w:pPr>
        <w:spacing w:line="480" w:lineRule="auto"/>
        <w:ind w:firstLine="709"/>
        <w:rPr>
          <w:rFonts w:ascii="Times New Roman" w:hAnsi="Times New Roman" w:cs="Times New Roman"/>
          <w:sz w:val="24"/>
          <w:szCs w:val="24"/>
        </w:rPr>
      </w:pPr>
    </w:p>
    <w:p w14:paraId="70C846F3" w14:textId="77777777" w:rsidR="00D60D3B" w:rsidRDefault="00D60D3B" w:rsidP="007C0C25">
      <w:pPr>
        <w:spacing w:line="480" w:lineRule="auto"/>
        <w:ind w:firstLine="709"/>
        <w:rPr>
          <w:rFonts w:ascii="Times New Roman" w:hAnsi="Times New Roman" w:cs="Times New Roman"/>
          <w:sz w:val="24"/>
          <w:szCs w:val="24"/>
        </w:rPr>
      </w:pPr>
    </w:p>
    <w:p w14:paraId="4E56DB54" w14:textId="77777777" w:rsidR="00D60D3B" w:rsidRDefault="00D60D3B" w:rsidP="007C0C25">
      <w:pPr>
        <w:spacing w:line="480" w:lineRule="auto"/>
        <w:ind w:firstLine="709"/>
        <w:rPr>
          <w:rFonts w:ascii="Times New Roman" w:hAnsi="Times New Roman" w:cs="Times New Roman"/>
          <w:sz w:val="24"/>
          <w:szCs w:val="24"/>
        </w:rPr>
      </w:pPr>
    </w:p>
    <w:p w14:paraId="7528F383" w14:textId="77777777" w:rsidR="00D60D3B" w:rsidRDefault="00D60D3B" w:rsidP="007C0C25">
      <w:pPr>
        <w:spacing w:line="480" w:lineRule="auto"/>
        <w:ind w:firstLine="709"/>
        <w:rPr>
          <w:rFonts w:ascii="Times New Roman" w:hAnsi="Times New Roman" w:cs="Times New Roman"/>
          <w:sz w:val="24"/>
          <w:szCs w:val="24"/>
        </w:rPr>
      </w:pPr>
    </w:p>
    <w:p w14:paraId="3F12EC2A" w14:textId="77777777" w:rsidR="00D60D3B" w:rsidRDefault="00D60D3B" w:rsidP="007C0C25">
      <w:pPr>
        <w:spacing w:line="480" w:lineRule="auto"/>
        <w:ind w:firstLine="709"/>
        <w:rPr>
          <w:rFonts w:ascii="Times New Roman" w:hAnsi="Times New Roman" w:cs="Times New Roman"/>
          <w:sz w:val="24"/>
          <w:szCs w:val="24"/>
        </w:rPr>
      </w:pPr>
    </w:p>
    <w:p w14:paraId="53FADF99" w14:textId="77777777" w:rsidR="00D60D3B" w:rsidRDefault="00D60D3B" w:rsidP="007C0C25">
      <w:pPr>
        <w:spacing w:line="480" w:lineRule="auto"/>
        <w:ind w:firstLine="709"/>
        <w:rPr>
          <w:rFonts w:ascii="Times New Roman" w:hAnsi="Times New Roman" w:cs="Times New Roman"/>
          <w:sz w:val="24"/>
          <w:szCs w:val="24"/>
        </w:rPr>
      </w:pPr>
    </w:p>
    <w:p w14:paraId="5A60D057" w14:textId="77777777" w:rsidR="00D60D3B" w:rsidRDefault="00D60D3B" w:rsidP="007C0C25">
      <w:pPr>
        <w:spacing w:line="480" w:lineRule="auto"/>
        <w:ind w:firstLine="709"/>
        <w:rPr>
          <w:rFonts w:ascii="Times New Roman" w:hAnsi="Times New Roman" w:cs="Times New Roman"/>
          <w:sz w:val="24"/>
          <w:szCs w:val="24"/>
        </w:rPr>
      </w:pPr>
    </w:p>
    <w:p w14:paraId="4F2578B0" w14:textId="77777777" w:rsidR="003E0440" w:rsidRDefault="003E0440" w:rsidP="007C0C25">
      <w:pPr>
        <w:spacing w:line="480" w:lineRule="auto"/>
        <w:ind w:firstLine="709"/>
        <w:rPr>
          <w:rFonts w:ascii="Times New Roman" w:hAnsi="Times New Roman" w:cs="Times New Roman"/>
          <w:sz w:val="24"/>
          <w:szCs w:val="24"/>
        </w:rPr>
      </w:pPr>
    </w:p>
    <w:p w14:paraId="6B93E508" w14:textId="77777777" w:rsidR="003E0440" w:rsidRDefault="003E0440" w:rsidP="007C0C25">
      <w:pPr>
        <w:spacing w:line="480" w:lineRule="auto"/>
        <w:ind w:firstLine="709"/>
        <w:rPr>
          <w:rFonts w:ascii="Times New Roman" w:hAnsi="Times New Roman" w:cs="Times New Roman"/>
          <w:sz w:val="24"/>
          <w:szCs w:val="24"/>
        </w:rPr>
      </w:pPr>
    </w:p>
    <w:p w14:paraId="23C64FBB" w14:textId="77777777" w:rsidR="003E0440" w:rsidRDefault="003E0440" w:rsidP="007C0C25">
      <w:pPr>
        <w:spacing w:line="480" w:lineRule="auto"/>
        <w:ind w:firstLine="709"/>
        <w:rPr>
          <w:rFonts w:ascii="Times New Roman" w:hAnsi="Times New Roman" w:cs="Times New Roman"/>
          <w:sz w:val="24"/>
          <w:szCs w:val="24"/>
        </w:rPr>
      </w:pPr>
    </w:p>
    <w:p w14:paraId="09ED7B19" w14:textId="77777777" w:rsidR="003E0440" w:rsidRDefault="003E0440" w:rsidP="007C0C25">
      <w:pPr>
        <w:spacing w:line="480" w:lineRule="auto"/>
        <w:ind w:firstLine="709"/>
        <w:rPr>
          <w:rFonts w:ascii="Times New Roman" w:hAnsi="Times New Roman" w:cs="Times New Roman"/>
          <w:sz w:val="24"/>
          <w:szCs w:val="24"/>
        </w:rPr>
      </w:pPr>
    </w:p>
    <w:p w14:paraId="76983077" w14:textId="77777777" w:rsidR="003E0440" w:rsidRDefault="003E0440" w:rsidP="007C0C25">
      <w:pPr>
        <w:spacing w:line="480" w:lineRule="auto"/>
        <w:ind w:firstLine="709"/>
        <w:rPr>
          <w:rFonts w:ascii="Times New Roman" w:hAnsi="Times New Roman" w:cs="Times New Roman"/>
          <w:sz w:val="24"/>
          <w:szCs w:val="24"/>
        </w:rPr>
      </w:pPr>
    </w:p>
    <w:p w14:paraId="478842E3" w14:textId="77777777" w:rsidR="003E0440" w:rsidRDefault="003E0440" w:rsidP="007C0C25">
      <w:pPr>
        <w:spacing w:line="480" w:lineRule="auto"/>
        <w:ind w:firstLine="709"/>
        <w:rPr>
          <w:rFonts w:ascii="Times New Roman" w:hAnsi="Times New Roman" w:cs="Times New Roman"/>
          <w:sz w:val="24"/>
          <w:szCs w:val="24"/>
        </w:rPr>
      </w:pPr>
    </w:p>
    <w:p w14:paraId="517AC978" w14:textId="33EC5E9B" w:rsidR="003E0440" w:rsidRDefault="000662FB" w:rsidP="007C0C25">
      <w:pPr>
        <w:spacing w:line="480" w:lineRule="auto"/>
        <w:ind w:firstLine="709"/>
        <w:rPr>
          <w:rFonts w:ascii="Times New Roman" w:hAnsi="Times New Roman" w:cs="Times New Roman"/>
          <w:sz w:val="24"/>
          <w:szCs w:val="24"/>
        </w:rPr>
      </w:pPr>
      <w:r w:rsidRPr="000662FB">
        <w:rPr>
          <w:rFonts w:ascii="Times New Roman" w:hAnsi="Times New Roman" w:cs="Times New Roman"/>
          <w:noProof/>
          <w:sz w:val="24"/>
          <w:szCs w:val="24"/>
          <w:lang w:val="en-US" w:eastAsia="en-US" w:bidi="ar-SA"/>
        </w:rPr>
        <w:lastRenderedPageBreak/>
        <w:drawing>
          <wp:inline distT="0" distB="0" distL="0" distR="0" wp14:anchorId="7C864F21" wp14:editId="7D56B039">
            <wp:extent cx="4829175" cy="3652028"/>
            <wp:effectExtent l="0" t="0" r="0" b="5715"/>
            <wp:docPr id="12" name="Picture 12" descr="C:\Users\Akanshya\Dropbox\PhD documents\qc paper\Plink_vs_IB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kanshya\Dropbox\PhD documents\qc paper\Plink_vs_IBD.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1977" cy="3654147"/>
                    </a:xfrm>
                    <a:prstGeom prst="rect">
                      <a:avLst/>
                    </a:prstGeom>
                    <a:noFill/>
                    <a:ln>
                      <a:noFill/>
                    </a:ln>
                  </pic:spPr>
                </pic:pic>
              </a:graphicData>
            </a:graphic>
          </wp:inline>
        </w:drawing>
      </w:r>
    </w:p>
    <w:p w14:paraId="6E8FD39D" w14:textId="0E5C99F3" w:rsidR="003E0440" w:rsidRDefault="00E97DBC" w:rsidP="00E97DBC">
      <w:pPr>
        <w:spacing w:line="480" w:lineRule="auto"/>
        <w:rPr>
          <w:rFonts w:ascii="Times New Roman" w:hAnsi="Times New Roman" w:cs="Times New Roman"/>
          <w:sz w:val="24"/>
          <w:szCs w:val="24"/>
        </w:rPr>
      </w:pPr>
      <w:r w:rsidRPr="00FA03EE">
        <w:rPr>
          <w:rFonts w:ascii="Times New Roman" w:hAnsi="Times New Roman" w:cs="Times New Roman"/>
          <w:b/>
          <w:sz w:val="24"/>
          <w:szCs w:val="24"/>
        </w:rPr>
        <w:t xml:space="preserve">Figure </w:t>
      </w:r>
      <w:r w:rsidR="00CE24AA">
        <w:rPr>
          <w:rFonts w:ascii="Times New Roman" w:hAnsi="Times New Roman" w:cs="Times New Roman"/>
          <w:b/>
          <w:sz w:val="24"/>
          <w:szCs w:val="24"/>
        </w:rPr>
        <w:t>7</w:t>
      </w:r>
      <w:r w:rsidRPr="00FA03EE">
        <w:rPr>
          <w:rFonts w:ascii="Times New Roman" w:hAnsi="Times New Roman" w:cs="Times New Roman"/>
          <w:b/>
          <w:sz w:val="24"/>
          <w:szCs w:val="24"/>
        </w:rPr>
        <w:t>. C</w:t>
      </w:r>
      <w:r w:rsidRPr="00FE3FFB">
        <w:rPr>
          <w:rFonts w:ascii="Times New Roman" w:hAnsi="Times New Roman" w:cs="Times New Roman"/>
          <w:b/>
          <w:sz w:val="24"/>
          <w:szCs w:val="24"/>
        </w:rPr>
        <w:t>omparison of IBD calculated using PLINK method for the related sample pairs</w:t>
      </w:r>
      <w:r w:rsidR="0021481A">
        <w:rPr>
          <w:rFonts w:ascii="Times New Roman" w:hAnsi="Times New Roman" w:cs="Times New Roman"/>
          <w:b/>
          <w:sz w:val="24"/>
          <w:szCs w:val="24"/>
        </w:rPr>
        <w:t xml:space="preserve"> (</w:t>
      </w:r>
      <w:r w:rsidR="00E65C59">
        <w:rPr>
          <w:rFonts w:ascii="Times New Roman" w:hAnsi="Times New Roman" w:cs="Times New Roman"/>
          <w:b/>
          <w:sz w:val="24"/>
          <w:szCs w:val="24"/>
        </w:rPr>
        <w:t xml:space="preserve">including </w:t>
      </w:r>
      <w:r w:rsidR="0021481A">
        <w:rPr>
          <w:rFonts w:ascii="Times New Roman" w:hAnsi="Times New Roman" w:cs="Times New Roman"/>
          <w:b/>
          <w:sz w:val="24"/>
          <w:szCs w:val="24"/>
        </w:rPr>
        <w:t>self-pairs)</w:t>
      </w:r>
      <w:r w:rsidRPr="00FE3FFB">
        <w:rPr>
          <w:rFonts w:ascii="Times New Roman" w:hAnsi="Times New Roman" w:cs="Times New Roman"/>
          <w:b/>
          <w:sz w:val="24"/>
          <w:szCs w:val="24"/>
        </w:rPr>
        <w:t xml:space="preserve"> with IBD calculated with our method</w:t>
      </w:r>
      <w:r>
        <w:rPr>
          <w:rFonts w:ascii="Times New Roman" w:hAnsi="Times New Roman" w:cs="Times New Roman"/>
          <w:sz w:val="24"/>
          <w:szCs w:val="24"/>
        </w:rPr>
        <w:t>.</w:t>
      </w:r>
    </w:p>
    <w:p w14:paraId="56BF8E4E" w14:textId="58033677" w:rsidR="007C0C25" w:rsidRPr="00EF1963" w:rsidRDefault="007C0C25" w:rsidP="007C0C25">
      <w:pPr>
        <w:spacing w:line="480" w:lineRule="auto"/>
        <w:ind w:firstLine="709"/>
        <w:rPr>
          <w:rFonts w:ascii="Times New Roman" w:hAnsi="Times New Roman" w:cs="Times New Roman"/>
          <w:sz w:val="24"/>
          <w:szCs w:val="24"/>
        </w:rPr>
      </w:pPr>
      <w:r w:rsidRPr="00EF1963">
        <w:rPr>
          <w:rFonts w:ascii="Times New Roman" w:hAnsi="Times New Roman" w:cs="Times New Roman"/>
          <w:sz w:val="24"/>
          <w:szCs w:val="24"/>
        </w:rPr>
        <w:t>Another problem with the</w:t>
      </w:r>
      <w:r w:rsidR="00FC3986">
        <w:rPr>
          <w:rFonts w:ascii="Times New Roman" w:hAnsi="Times New Roman" w:cs="Times New Roman"/>
          <w:sz w:val="24"/>
          <w:szCs w:val="24"/>
        </w:rPr>
        <w:t xml:space="preserve"> calculation of</w:t>
      </w:r>
      <w:r w:rsidRPr="00EF1963">
        <w:rPr>
          <w:rFonts w:ascii="Times New Roman" w:hAnsi="Times New Roman" w:cs="Times New Roman"/>
          <w:sz w:val="24"/>
          <w:szCs w:val="24"/>
        </w:rPr>
        <w:t xml:space="preserve"> IBD using Plink method is that many false positives were identified in </w:t>
      </w:r>
      <w:r>
        <w:rPr>
          <w:rFonts w:ascii="Times New Roman" w:hAnsi="Times New Roman" w:cs="Times New Roman"/>
          <w:sz w:val="24"/>
          <w:szCs w:val="24"/>
        </w:rPr>
        <w:t xml:space="preserve">the </w:t>
      </w:r>
      <w:r w:rsidRPr="00EF1963">
        <w:rPr>
          <w:rFonts w:ascii="Times New Roman" w:hAnsi="Times New Roman" w:cs="Times New Roman"/>
          <w:sz w:val="24"/>
          <w:szCs w:val="24"/>
        </w:rPr>
        <w:t xml:space="preserve">case of cryptically related sample pairs. This clearly demonstrates that the Plink method </w:t>
      </w:r>
      <w:r w:rsidR="00F8686F">
        <w:rPr>
          <w:rFonts w:ascii="Times New Roman" w:hAnsi="Times New Roman" w:cs="Times New Roman"/>
          <w:sz w:val="24"/>
          <w:szCs w:val="24"/>
        </w:rPr>
        <w:t>could</w:t>
      </w:r>
      <w:r w:rsidRPr="00EF1963">
        <w:rPr>
          <w:rFonts w:ascii="Times New Roman" w:hAnsi="Times New Roman" w:cs="Times New Roman"/>
          <w:sz w:val="24"/>
          <w:szCs w:val="24"/>
        </w:rPr>
        <w:t xml:space="preserve"> not account for correct IBD for the samples that are “unrelated”, in addition to identifying too many false positives for the cryptically related sample pairs. </w:t>
      </w:r>
      <w:r w:rsidR="00456D8C">
        <w:rPr>
          <w:rFonts w:ascii="Times New Roman" w:hAnsi="Times New Roman" w:cs="Times New Roman"/>
          <w:sz w:val="24"/>
          <w:szCs w:val="24"/>
        </w:rPr>
        <w:t>Additionally</w:t>
      </w:r>
      <w:r w:rsidR="00807E83">
        <w:rPr>
          <w:rFonts w:ascii="Times New Roman" w:hAnsi="Times New Roman" w:cs="Times New Roman"/>
          <w:sz w:val="24"/>
          <w:szCs w:val="24"/>
        </w:rPr>
        <w:t xml:space="preserve">, Plink also doesn’t have a clear basis </w:t>
      </w:r>
      <w:r w:rsidR="005847EC">
        <w:rPr>
          <w:rFonts w:ascii="Times New Roman" w:hAnsi="Times New Roman" w:cs="Times New Roman"/>
          <w:sz w:val="24"/>
          <w:szCs w:val="24"/>
        </w:rPr>
        <w:t xml:space="preserve">of </w:t>
      </w:r>
      <w:r w:rsidR="00807E83">
        <w:rPr>
          <w:rFonts w:ascii="Times New Roman" w:hAnsi="Times New Roman" w:cs="Times New Roman"/>
          <w:sz w:val="24"/>
          <w:szCs w:val="24"/>
        </w:rPr>
        <w:t xml:space="preserve">defining IBD threshold for </w:t>
      </w:r>
      <w:r w:rsidR="00456D8C">
        <w:rPr>
          <w:rFonts w:ascii="Times New Roman" w:hAnsi="Times New Roman" w:cs="Times New Roman"/>
          <w:sz w:val="24"/>
          <w:szCs w:val="24"/>
        </w:rPr>
        <w:t xml:space="preserve">unrelated </w:t>
      </w:r>
      <w:r w:rsidR="00807E83">
        <w:rPr>
          <w:rFonts w:ascii="Times New Roman" w:hAnsi="Times New Roman" w:cs="Times New Roman"/>
          <w:sz w:val="24"/>
          <w:szCs w:val="24"/>
        </w:rPr>
        <w:t>ethnic outliers</w:t>
      </w:r>
      <w:r w:rsidR="00B537BE">
        <w:rPr>
          <w:rFonts w:ascii="Times New Roman" w:hAnsi="Times New Roman" w:cs="Times New Roman"/>
          <w:sz w:val="24"/>
          <w:szCs w:val="24"/>
        </w:rPr>
        <w:t>, contaminated samples, related and unrelated samples</w:t>
      </w:r>
      <w:r w:rsidR="00807E83">
        <w:rPr>
          <w:rFonts w:ascii="Times New Roman" w:hAnsi="Times New Roman" w:cs="Times New Roman"/>
          <w:sz w:val="24"/>
          <w:szCs w:val="24"/>
        </w:rPr>
        <w:t xml:space="preserve">. </w:t>
      </w:r>
      <w:r w:rsidRPr="00EF1963">
        <w:rPr>
          <w:rFonts w:ascii="Times New Roman" w:hAnsi="Times New Roman" w:cs="Times New Roman"/>
          <w:sz w:val="24"/>
          <w:szCs w:val="24"/>
        </w:rPr>
        <w:t xml:space="preserve"> </w:t>
      </w:r>
    </w:p>
    <w:p w14:paraId="0DC32CFE" w14:textId="50BBCBD0" w:rsidR="008925A6" w:rsidRPr="00612405" w:rsidRDefault="0071781C" w:rsidP="00612405">
      <w:pPr>
        <w:pStyle w:val="ListParagraph"/>
        <w:numPr>
          <w:ilvl w:val="1"/>
          <w:numId w:val="3"/>
        </w:numPr>
        <w:spacing w:line="480" w:lineRule="auto"/>
      </w:pPr>
      <w:r>
        <w:rPr>
          <w:rFonts w:ascii="Times New Roman" w:hAnsi="Times New Roman" w:cs="Times New Roman"/>
          <w:b/>
          <w:sz w:val="24"/>
          <w:szCs w:val="24"/>
        </w:rPr>
        <w:t>Rules to Identify contaminated samples</w:t>
      </w:r>
    </w:p>
    <w:p w14:paraId="48B41DB7" w14:textId="0EAEF78B" w:rsidR="0001204D" w:rsidRDefault="0087214C" w:rsidP="0001204D">
      <w:pPr>
        <w:spacing w:line="480" w:lineRule="auto"/>
        <w:ind w:left="720"/>
        <w:rPr>
          <w:rFonts w:ascii="Times New Roman" w:hAnsi="Times New Roman" w:cs="Times New Roman"/>
          <w:sz w:val="24"/>
          <w:szCs w:val="24"/>
        </w:rPr>
      </w:pPr>
      <w:r>
        <w:rPr>
          <w:rFonts w:ascii="Times New Roman" w:hAnsi="Times New Roman" w:cs="Times New Roman"/>
          <w:sz w:val="24"/>
          <w:szCs w:val="24"/>
        </w:rPr>
        <w:t>This method</w:t>
      </w:r>
      <w:r w:rsidR="0001204D">
        <w:rPr>
          <w:rFonts w:ascii="Times New Roman" w:hAnsi="Times New Roman" w:cs="Times New Roman"/>
          <w:sz w:val="24"/>
          <w:szCs w:val="24"/>
        </w:rPr>
        <w:t xml:space="preserve"> can be used to identify related samples, infer their ethnicities and detect cross-sample contamination. In detecting sample contamination</w:t>
      </w:r>
      <w:r w:rsidR="00823C5A">
        <w:rPr>
          <w:rFonts w:ascii="Times New Roman" w:hAnsi="Times New Roman" w:cs="Times New Roman"/>
          <w:sz w:val="24"/>
          <w:szCs w:val="24"/>
        </w:rPr>
        <w:t xml:space="preserve"> using this method</w:t>
      </w:r>
      <w:r w:rsidR="009C7FC2">
        <w:rPr>
          <w:rFonts w:ascii="Times New Roman" w:hAnsi="Times New Roman" w:cs="Times New Roman"/>
          <w:sz w:val="24"/>
          <w:szCs w:val="24"/>
        </w:rPr>
        <w:t>, there are several points</w:t>
      </w:r>
      <w:r w:rsidR="001340D9">
        <w:rPr>
          <w:rFonts w:ascii="Times New Roman" w:hAnsi="Times New Roman" w:cs="Times New Roman"/>
          <w:sz w:val="24"/>
          <w:szCs w:val="24"/>
        </w:rPr>
        <w:t xml:space="preserve"> </w:t>
      </w:r>
      <w:r w:rsidR="0001204D">
        <w:rPr>
          <w:rFonts w:ascii="Times New Roman" w:hAnsi="Times New Roman" w:cs="Times New Roman"/>
          <w:sz w:val="24"/>
          <w:szCs w:val="24"/>
        </w:rPr>
        <w:t>need to be considered:</w:t>
      </w:r>
    </w:p>
    <w:p w14:paraId="40E4DF5B" w14:textId="77777777" w:rsidR="0001204D" w:rsidRDefault="0001204D" w:rsidP="0001204D">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All sample pairs with cryptic IBD for both self-pairs and cross-sample pairs need to be shortlisted from the output file.</w:t>
      </w:r>
    </w:p>
    <w:p w14:paraId="275972C9" w14:textId="426F6753" w:rsidR="0001204D" w:rsidRDefault="0001204D" w:rsidP="0001204D">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The shortlisted sample pairs with cryptic IBD that belong to ethnic min</w:t>
      </w:r>
      <w:r w:rsidR="001B3C84">
        <w:rPr>
          <w:rFonts w:ascii="Times New Roman" w:hAnsi="Times New Roman" w:cs="Times New Roman"/>
          <w:sz w:val="24"/>
          <w:szCs w:val="24"/>
        </w:rPr>
        <w:t xml:space="preserve">orities need to be </w:t>
      </w:r>
      <w:r w:rsidR="0088601F">
        <w:rPr>
          <w:rFonts w:ascii="Times New Roman" w:hAnsi="Times New Roman" w:cs="Times New Roman"/>
          <w:sz w:val="24"/>
          <w:szCs w:val="24"/>
        </w:rPr>
        <w:t>flagged</w:t>
      </w:r>
      <w:r w:rsidR="001B3C84">
        <w:rPr>
          <w:rFonts w:ascii="Times New Roman" w:hAnsi="Times New Roman" w:cs="Times New Roman"/>
          <w:sz w:val="24"/>
          <w:szCs w:val="24"/>
        </w:rPr>
        <w:t xml:space="preserve"> since</w:t>
      </w:r>
      <w:r>
        <w:rPr>
          <w:rFonts w:ascii="Times New Roman" w:hAnsi="Times New Roman" w:cs="Times New Roman"/>
          <w:sz w:val="24"/>
          <w:szCs w:val="24"/>
        </w:rPr>
        <w:t xml:space="preserve"> any inflation/deflation in these sample pairs could be just because of confounding biases due to population stratification</w:t>
      </w:r>
      <w:r w:rsidR="0019064F">
        <w:rPr>
          <w:rFonts w:ascii="Times New Roman" w:hAnsi="Times New Roman" w:cs="Times New Roman"/>
          <w:sz w:val="24"/>
          <w:szCs w:val="24"/>
        </w:rPr>
        <w:t xml:space="preserve"> (e.g. confounding ethnic minorities in Table 2)</w:t>
      </w:r>
      <w:r>
        <w:rPr>
          <w:rFonts w:ascii="Times New Roman" w:hAnsi="Times New Roman" w:cs="Times New Roman"/>
          <w:sz w:val="24"/>
          <w:szCs w:val="24"/>
        </w:rPr>
        <w:t xml:space="preserve">. </w:t>
      </w:r>
    </w:p>
    <w:p w14:paraId="2D9562DC" w14:textId="218DADED" w:rsidR="0001204D" w:rsidRDefault="0001204D" w:rsidP="0001204D">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Samples with cryptic IBD for</w:t>
      </w:r>
      <w:r w:rsidR="00581B9E">
        <w:rPr>
          <w:rFonts w:ascii="Times New Roman" w:hAnsi="Times New Roman" w:cs="Times New Roman"/>
          <w:sz w:val="24"/>
          <w:szCs w:val="24"/>
        </w:rPr>
        <w:t xml:space="preserve"> both</w:t>
      </w:r>
      <w:r>
        <w:rPr>
          <w:rFonts w:ascii="Times New Roman" w:hAnsi="Times New Roman" w:cs="Times New Roman"/>
          <w:sz w:val="24"/>
          <w:szCs w:val="24"/>
        </w:rPr>
        <w:t xml:space="preserve"> self-pairs along with cross-sample pairs are most likely to be contaminated.</w:t>
      </w:r>
    </w:p>
    <w:p w14:paraId="56FE6398" w14:textId="77777777" w:rsidR="0001204D" w:rsidRDefault="0001204D" w:rsidP="0001204D">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 xml:space="preserve">Two sample pairs that have cryptic IBD and belong to two different ethnic origins are most likely to be contaminated. </w:t>
      </w:r>
    </w:p>
    <w:p w14:paraId="783F979B" w14:textId="68E6665F" w:rsidR="0001204D" w:rsidRDefault="0001204D" w:rsidP="0001204D">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This method can also identify both the contaminated and co</w:t>
      </w:r>
      <w:r w:rsidR="00CF3DB8">
        <w:rPr>
          <w:rFonts w:ascii="Times New Roman" w:hAnsi="Times New Roman" w:cs="Times New Roman"/>
          <w:sz w:val="24"/>
          <w:szCs w:val="24"/>
        </w:rPr>
        <w:t>ntaminating samples. In a cross-</w:t>
      </w:r>
      <w:r>
        <w:rPr>
          <w:rFonts w:ascii="Times New Roman" w:hAnsi="Times New Roman" w:cs="Times New Roman"/>
          <w:sz w:val="24"/>
          <w:szCs w:val="24"/>
        </w:rPr>
        <w:t>sample pair with cryptic IBD, if any one of the</w:t>
      </w:r>
      <w:r w:rsidR="00661D3A">
        <w:rPr>
          <w:rFonts w:ascii="Times New Roman" w:hAnsi="Times New Roman" w:cs="Times New Roman"/>
          <w:sz w:val="24"/>
          <w:szCs w:val="24"/>
        </w:rPr>
        <w:t xml:space="preserve"> two samples</w:t>
      </w:r>
      <w:r>
        <w:rPr>
          <w:rFonts w:ascii="Times New Roman" w:hAnsi="Times New Roman" w:cs="Times New Roman"/>
          <w:sz w:val="24"/>
          <w:szCs w:val="24"/>
        </w:rPr>
        <w:t xml:space="preserve"> has cryptic IBD</w:t>
      </w:r>
      <w:r w:rsidR="00661D3A">
        <w:rPr>
          <w:rFonts w:ascii="Times New Roman" w:hAnsi="Times New Roman" w:cs="Times New Roman"/>
          <w:sz w:val="24"/>
          <w:szCs w:val="24"/>
        </w:rPr>
        <w:t xml:space="preserve"> for self-pair</w:t>
      </w:r>
      <w:r>
        <w:rPr>
          <w:rFonts w:ascii="Times New Roman" w:hAnsi="Times New Roman" w:cs="Times New Roman"/>
          <w:sz w:val="24"/>
          <w:szCs w:val="24"/>
        </w:rPr>
        <w:t>, that sample can be identified as contaminated. The other sample with normal IBD for self-pair is therefore identified as contaminating sample. If both samples have cryptic IBD for self-pairs, then both of these samples are likely to contaminate each other.</w:t>
      </w:r>
    </w:p>
    <w:p w14:paraId="3AA809E6" w14:textId="4C0C2C0E" w:rsidR="0001204D" w:rsidRDefault="0001204D" w:rsidP="0001204D">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Sample pairs with cryptic IBD</w:t>
      </w:r>
      <w:r w:rsidR="00DE27A6">
        <w:rPr>
          <w:rFonts w:ascii="Times New Roman" w:hAnsi="Times New Roman" w:cs="Times New Roman"/>
          <w:sz w:val="24"/>
          <w:szCs w:val="24"/>
        </w:rPr>
        <w:t>s</w:t>
      </w:r>
      <w:r>
        <w:rPr>
          <w:rFonts w:ascii="Times New Roman" w:hAnsi="Times New Roman" w:cs="Times New Roman"/>
          <w:sz w:val="24"/>
          <w:szCs w:val="24"/>
        </w:rPr>
        <w:t xml:space="preserve"> that are located in adjacent well of the same sequencing plate are also more likely to be contaminated regardless of their ethnic origin. </w:t>
      </w:r>
    </w:p>
    <w:p w14:paraId="5B90884E" w14:textId="10FEFB4F" w:rsidR="0001204D" w:rsidRDefault="0001204D" w:rsidP="0001204D">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This method can also detect the level of contamination based on the cryptic IBD values. Samples with higher level of contamination proportionally exhibit higher degree of cryptic relatedness as shown in the result above</w:t>
      </w:r>
      <w:r w:rsidR="000301CF">
        <w:rPr>
          <w:rFonts w:ascii="Times New Roman" w:hAnsi="Times New Roman" w:cs="Times New Roman"/>
          <w:sz w:val="24"/>
          <w:szCs w:val="24"/>
        </w:rPr>
        <w:t xml:space="preserve"> (</w:t>
      </w:r>
      <w:r w:rsidR="000301CF" w:rsidRPr="00612405">
        <w:rPr>
          <w:rFonts w:ascii="Times New Roman" w:hAnsi="Times New Roman" w:cs="Times New Roman"/>
          <w:b/>
          <w:bCs/>
          <w:sz w:val="24"/>
          <w:szCs w:val="24"/>
        </w:rPr>
        <w:t>Figure 4</w:t>
      </w:r>
      <w:r w:rsidR="000301CF">
        <w:rPr>
          <w:rFonts w:ascii="Times New Roman" w:hAnsi="Times New Roman" w:cs="Times New Roman"/>
          <w:sz w:val="24"/>
          <w:szCs w:val="24"/>
        </w:rPr>
        <w:t>)</w:t>
      </w:r>
      <w:r>
        <w:rPr>
          <w:rFonts w:ascii="Times New Roman" w:hAnsi="Times New Roman" w:cs="Times New Roman"/>
          <w:sz w:val="24"/>
          <w:szCs w:val="24"/>
        </w:rPr>
        <w:t>.</w:t>
      </w:r>
    </w:p>
    <w:p w14:paraId="52CA0AAD" w14:textId="4CA49767" w:rsidR="0001204D" w:rsidRPr="00763F7E" w:rsidRDefault="0001204D" w:rsidP="0001204D">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 xml:space="preserve">Cross sample pairs with cryptic IBD, </w:t>
      </w:r>
      <w:r w:rsidR="008835A3">
        <w:rPr>
          <w:rFonts w:ascii="Times New Roman" w:hAnsi="Times New Roman" w:cs="Times New Roman"/>
          <w:sz w:val="24"/>
          <w:szCs w:val="24"/>
        </w:rPr>
        <w:t>but</w:t>
      </w:r>
      <w:r>
        <w:rPr>
          <w:rFonts w:ascii="Times New Roman" w:hAnsi="Times New Roman" w:cs="Times New Roman"/>
          <w:sz w:val="24"/>
          <w:szCs w:val="24"/>
        </w:rPr>
        <w:t xml:space="preserve"> self-pairs</w:t>
      </w:r>
      <w:r w:rsidR="008835A3">
        <w:rPr>
          <w:rFonts w:ascii="Times New Roman" w:hAnsi="Times New Roman" w:cs="Times New Roman"/>
          <w:sz w:val="24"/>
          <w:szCs w:val="24"/>
        </w:rPr>
        <w:t xml:space="preserve"> with normal IBD (i.e. IBD~1)</w:t>
      </w:r>
      <w:r>
        <w:rPr>
          <w:rFonts w:ascii="Times New Roman" w:hAnsi="Times New Roman" w:cs="Times New Roman"/>
          <w:sz w:val="24"/>
          <w:szCs w:val="24"/>
        </w:rPr>
        <w:t xml:space="preserve"> for both samples are least likely to be contaminated. </w:t>
      </w:r>
      <w:r>
        <w:rPr>
          <w:rFonts w:ascii="Times New Roman" w:hAnsi="Times New Roman" w:cs="Times New Roman"/>
          <w:sz w:val="24"/>
          <w:szCs w:val="24"/>
        </w:rPr>
        <w:lastRenderedPageBreak/>
        <w:t>Inflation/deflation in IBD for these cross sample pairs could be the result</w:t>
      </w:r>
      <w:r w:rsidR="0022093E">
        <w:rPr>
          <w:rFonts w:ascii="Times New Roman" w:hAnsi="Times New Roman" w:cs="Times New Roman"/>
          <w:sz w:val="24"/>
          <w:szCs w:val="24"/>
        </w:rPr>
        <w:t xml:space="preserve"> of population stratification given</w:t>
      </w:r>
      <w:r>
        <w:rPr>
          <w:rFonts w:ascii="Times New Roman" w:hAnsi="Times New Roman" w:cs="Times New Roman"/>
          <w:sz w:val="24"/>
          <w:szCs w:val="24"/>
        </w:rPr>
        <w:t xml:space="preserve"> these samples belong to ethnic minorities.</w:t>
      </w:r>
    </w:p>
    <w:p w14:paraId="439FC256" w14:textId="1EB163C1" w:rsidR="009C4383" w:rsidRPr="00612405" w:rsidRDefault="009C4383" w:rsidP="00612405">
      <w:pPr>
        <w:spacing w:line="480" w:lineRule="auto"/>
        <w:ind w:left="720"/>
        <w:rPr>
          <w:rFonts w:ascii="Times New Roman" w:hAnsi="Times New Roman" w:cs="Times New Roman"/>
          <w:sz w:val="24"/>
          <w:szCs w:val="24"/>
        </w:rPr>
      </w:pPr>
    </w:p>
    <w:p w14:paraId="13A1B9E8" w14:textId="77777777" w:rsidR="006B5EBC" w:rsidRDefault="006B5EBC" w:rsidP="00BA2BC9"/>
    <w:p w14:paraId="3E65C482" w14:textId="77777777" w:rsidR="00CF470B" w:rsidRDefault="00CF470B" w:rsidP="00CF470B">
      <w:pPr>
        <w:pStyle w:val="ListParagraph"/>
        <w:numPr>
          <w:ilvl w:val="0"/>
          <w:numId w:val="1"/>
        </w:numPr>
        <w:spacing w:line="480" w:lineRule="auto"/>
        <w:rPr>
          <w:rFonts w:ascii="Times New Roman" w:hAnsi="Times New Roman" w:cs="Times New Roman"/>
          <w:b/>
          <w:sz w:val="24"/>
          <w:szCs w:val="24"/>
        </w:rPr>
      </w:pPr>
      <w:r>
        <w:rPr>
          <w:rFonts w:ascii="Times New Roman" w:hAnsi="Times New Roman" w:cs="Times New Roman"/>
          <w:b/>
          <w:sz w:val="24"/>
          <w:szCs w:val="24"/>
        </w:rPr>
        <w:t>Advantages of this method</w:t>
      </w:r>
    </w:p>
    <w:p w14:paraId="3A059047" w14:textId="359272AB" w:rsidR="00B14C49" w:rsidRPr="00612405" w:rsidRDefault="00CF470B" w:rsidP="00CF470B">
      <w:pPr>
        <w:pStyle w:val="ListParagraph"/>
        <w:numPr>
          <w:ilvl w:val="1"/>
          <w:numId w:val="1"/>
        </w:numPr>
        <w:spacing w:line="480" w:lineRule="auto"/>
        <w:rPr>
          <w:rFonts w:ascii="Times New Roman" w:hAnsi="Times New Roman" w:cs="Times New Roman"/>
          <w:b/>
          <w:sz w:val="24"/>
          <w:szCs w:val="24"/>
        </w:rPr>
      </w:pPr>
      <w:r>
        <w:rPr>
          <w:rFonts w:ascii="Times New Roman" w:hAnsi="Times New Roman" w:cs="Times New Roman"/>
          <w:sz w:val="24"/>
          <w:szCs w:val="24"/>
        </w:rPr>
        <w:t>Can be used for quality control of NGS genotype data, including those sequenced by targeted sequencing panels on target genes capturing fewer SNPs</w:t>
      </w:r>
      <w:r w:rsidR="00B14C49">
        <w:rPr>
          <w:rFonts w:ascii="Times New Roman" w:hAnsi="Times New Roman" w:cs="Times New Roman"/>
          <w:sz w:val="24"/>
          <w:szCs w:val="24"/>
        </w:rPr>
        <w:t>. As few as 3000 SNPs are sufficient enough to QC the NGS data with this method.</w:t>
      </w:r>
    </w:p>
    <w:p w14:paraId="61309727" w14:textId="56ACEC90" w:rsidR="00CF470B" w:rsidRPr="00612405" w:rsidRDefault="00CF470B" w:rsidP="00CF470B">
      <w:pPr>
        <w:pStyle w:val="ListParagraph"/>
        <w:numPr>
          <w:ilvl w:val="1"/>
          <w:numId w:val="1"/>
        </w:numPr>
        <w:spacing w:line="480" w:lineRule="auto"/>
        <w:rPr>
          <w:rFonts w:ascii="Times New Roman" w:hAnsi="Times New Roman" w:cs="Times New Roman"/>
          <w:b/>
          <w:sz w:val="24"/>
          <w:szCs w:val="24"/>
        </w:rPr>
      </w:pPr>
      <w:r>
        <w:rPr>
          <w:rFonts w:ascii="Times New Roman" w:hAnsi="Times New Roman" w:cs="Times New Roman"/>
          <w:sz w:val="24"/>
          <w:szCs w:val="24"/>
        </w:rPr>
        <w:t xml:space="preserve"> </w:t>
      </w:r>
      <w:r w:rsidR="007512B3">
        <w:rPr>
          <w:rFonts w:ascii="Times New Roman" w:hAnsi="Times New Roman" w:cs="Times New Roman"/>
          <w:sz w:val="24"/>
          <w:szCs w:val="24"/>
        </w:rPr>
        <w:t>This method can</w:t>
      </w:r>
      <w:r>
        <w:rPr>
          <w:rFonts w:ascii="Times New Roman" w:hAnsi="Times New Roman" w:cs="Times New Roman"/>
          <w:sz w:val="24"/>
          <w:szCs w:val="24"/>
        </w:rPr>
        <w:t xml:space="preserve"> estimat</w:t>
      </w:r>
      <w:r w:rsidR="007512B3">
        <w:rPr>
          <w:rFonts w:ascii="Times New Roman" w:hAnsi="Times New Roman" w:cs="Times New Roman"/>
          <w:sz w:val="24"/>
          <w:szCs w:val="24"/>
        </w:rPr>
        <w:t>e</w:t>
      </w:r>
      <w:r>
        <w:rPr>
          <w:rFonts w:ascii="Times New Roman" w:hAnsi="Times New Roman" w:cs="Times New Roman"/>
          <w:sz w:val="24"/>
          <w:szCs w:val="24"/>
        </w:rPr>
        <w:t xml:space="preserve"> the level of cross-individual contamination, </w:t>
      </w:r>
      <w:r w:rsidR="009A015B">
        <w:rPr>
          <w:rFonts w:ascii="Times New Roman" w:hAnsi="Times New Roman" w:cs="Times New Roman"/>
          <w:sz w:val="24"/>
          <w:szCs w:val="24"/>
        </w:rPr>
        <w:t xml:space="preserve">while also </w:t>
      </w:r>
      <w:r>
        <w:rPr>
          <w:rFonts w:ascii="Times New Roman" w:hAnsi="Times New Roman" w:cs="Times New Roman"/>
          <w:sz w:val="24"/>
          <w:szCs w:val="24"/>
        </w:rPr>
        <w:t>inferring the relationships and ethnicity of the samples.</w:t>
      </w:r>
    </w:p>
    <w:p w14:paraId="7FB6F8B5" w14:textId="77777777" w:rsidR="00CF3EC3" w:rsidRPr="00763F7E" w:rsidRDefault="00CF3EC3" w:rsidP="00CF3EC3">
      <w:pPr>
        <w:pStyle w:val="ListParagraph"/>
        <w:numPr>
          <w:ilvl w:val="1"/>
          <w:numId w:val="1"/>
        </w:numPr>
        <w:spacing w:line="480" w:lineRule="auto"/>
        <w:rPr>
          <w:rFonts w:ascii="Times New Roman" w:hAnsi="Times New Roman" w:cs="Times New Roman"/>
          <w:b/>
          <w:sz w:val="24"/>
          <w:szCs w:val="24"/>
        </w:rPr>
      </w:pPr>
      <w:r>
        <w:rPr>
          <w:rFonts w:ascii="Times New Roman" w:hAnsi="Times New Roman" w:cs="Times New Roman"/>
          <w:sz w:val="24"/>
          <w:szCs w:val="24"/>
        </w:rPr>
        <w:t xml:space="preserve">Can efficiently detect contaminated samples having contamination as low as 1 percent. </w:t>
      </w:r>
    </w:p>
    <w:p w14:paraId="29702BF8" w14:textId="77777777" w:rsidR="00CF3EC3" w:rsidRPr="007C0C25" w:rsidRDefault="00CF3EC3" w:rsidP="00CF3EC3">
      <w:pPr>
        <w:pStyle w:val="ListParagraph"/>
        <w:numPr>
          <w:ilvl w:val="1"/>
          <w:numId w:val="1"/>
        </w:numPr>
        <w:spacing w:line="480" w:lineRule="auto"/>
        <w:rPr>
          <w:rFonts w:ascii="Times New Roman" w:hAnsi="Times New Roman" w:cs="Times New Roman"/>
          <w:b/>
          <w:sz w:val="24"/>
          <w:szCs w:val="24"/>
        </w:rPr>
      </w:pPr>
      <w:r>
        <w:rPr>
          <w:rFonts w:ascii="Times New Roman" w:hAnsi="Times New Roman" w:cs="Times New Roman"/>
          <w:sz w:val="24"/>
          <w:szCs w:val="24"/>
        </w:rPr>
        <w:t xml:space="preserve">This method does not require normal-matched tumour samples. Individual cancer samples, unmatched normal samples and samples from different ethnic origins can be analysed together for quality control. </w:t>
      </w:r>
    </w:p>
    <w:p w14:paraId="5843170D" w14:textId="5190F791" w:rsidR="00CF470B" w:rsidRDefault="00CF470B" w:rsidP="00CF470B">
      <w:pPr>
        <w:pStyle w:val="ListParagraph"/>
        <w:numPr>
          <w:ilvl w:val="1"/>
          <w:numId w:val="1"/>
        </w:numPr>
        <w:spacing w:line="480" w:lineRule="auto"/>
        <w:rPr>
          <w:rFonts w:ascii="Times New Roman" w:hAnsi="Times New Roman" w:cs="Times New Roman"/>
          <w:sz w:val="24"/>
          <w:szCs w:val="24"/>
        </w:rPr>
      </w:pPr>
      <w:r w:rsidRPr="00D374D2">
        <w:rPr>
          <w:rFonts w:ascii="Times New Roman" w:hAnsi="Times New Roman" w:cs="Times New Roman"/>
          <w:sz w:val="24"/>
          <w:szCs w:val="24"/>
        </w:rPr>
        <w:t xml:space="preserve">This method is </w:t>
      </w:r>
      <w:r>
        <w:rPr>
          <w:rFonts w:ascii="Times New Roman" w:hAnsi="Times New Roman" w:cs="Times New Roman"/>
          <w:sz w:val="24"/>
          <w:szCs w:val="24"/>
        </w:rPr>
        <w:t xml:space="preserve">computationally intensive and still very fast </w:t>
      </w:r>
      <w:r w:rsidR="00A77CBF">
        <w:rPr>
          <w:rFonts w:ascii="Times New Roman" w:hAnsi="Times New Roman" w:cs="Times New Roman"/>
          <w:sz w:val="24"/>
          <w:szCs w:val="24"/>
        </w:rPr>
        <w:t>and would take</w:t>
      </w:r>
      <w:r>
        <w:rPr>
          <w:rFonts w:ascii="Times New Roman" w:hAnsi="Times New Roman" w:cs="Times New Roman"/>
          <w:sz w:val="24"/>
          <w:szCs w:val="24"/>
        </w:rPr>
        <w:t xml:space="preserve"> less than 2.5 hours to complete the analysis of </w:t>
      </w:r>
      <w:r w:rsidR="005056AB">
        <w:rPr>
          <w:rFonts w:ascii="Times New Roman" w:hAnsi="Times New Roman" w:cs="Times New Roman"/>
          <w:sz w:val="24"/>
          <w:szCs w:val="24"/>
        </w:rPr>
        <w:t xml:space="preserve">more </w:t>
      </w:r>
      <w:r w:rsidR="00A77CBF">
        <w:rPr>
          <w:rFonts w:ascii="Times New Roman" w:hAnsi="Times New Roman" w:cs="Times New Roman"/>
          <w:sz w:val="24"/>
          <w:szCs w:val="24"/>
        </w:rPr>
        <w:t xml:space="preserve">than </w:t>
      </w:r>
      <w:r>
        <w:rPr>
          <w:rFonts w:ascii="Times New Roman" w:hAnsi="Times New Roman" w:cs="Times New Roman"/>
          <w:sz w:val="24"/>
          <w:szCs w:val="24"/>
        </w:rPr>
        <w:t>200 samples in 40 core (1.0 X40 GB RAM) machine.</w:t>
      </w:r>
    </w:p>
    <w:p w14:paraId="36089ACF" w14:textId="77777777" w:rsidR="009921EB" w:rsidRDefault="00CF470B" w:rsidP="00CF470B">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More accurate measure of IBD than Plink IBD</w:t>
      </w:r>
      <w:r w:rsidR="009921EB">
        <w:rPr>
          <w:rFonts w:ascii="Times New Roman" w:hAnsi="Times New Roman" w:cs="Times New Roman"/>
          <w:sz w:val="24"/>
          <w:szCs w:val="24"/>
        </w:rPr>
        <w:t xml:space="preserve"> </w:t>
      </w:r>
    </w:p>
    <w:p w14:paraId="20D835F3" w14:textId="5DECB546" w:rsidR="00CF470B" w:rsidRDefault="00621A7C" w:rsidP="00CF470B">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Unlike with ContEst, </w:t>
      </w:r>
      <w:r w:rsidR="00912F7C">
        <w:rPr>
          <w:rFonts w:ascii="Times New Roman" w:hAnsi="Times New Roman" w:cs="Times New Roman"/>
          <w:sz w:val="24"/>
          <w:szCs w:val="24"/>
        </w:rPr>
        <w:t>t</w:t>
      </w:r>
      <w:r w:rsidR="009921EB">
        <w:rPr>
          <w:rFonts w:ascii="Times New Roman" w:hAnsi="Times New Roman" w:cs="Times New Roman"/>
          <w:sz w:val="24"/>
          <w:szCs w:val="24"/>
        </w:rPr>
        <w:t xml:space="preserve">his method can be used to QC any number of samples independently without </w:t>
      </w:r>
      <w:r w:rsidR="00A967C7">
        <w:rPr>
          <w:rFonts w:ascii="Times New Roman" w:hAnsi="Times New Roman" w:cs="Times New Roman"/>
          <w:sz w:val="24"/>
          <w:szCs w:val="24"/>
        </w:rPr>
        <w:t>having a need for patient-matched tumour and normal</w:t>
      </w:r>
      <w:r w:rsidR="00126818">
        <w:rPr>
          <w:rFonts w:ascii="Times New Roman" w:hAnsi="Times New Roman" w:cs="Times New Roman"/>
          <w:sz w:val="24"/>
          <w:szCs w:val="24"/>
        </w:rPr>
        <w:t>.</w:t>
      </w:r>
    </w:p>
    <w:p w14:paraId="219A7828" w14:textId="77777777" w:rsidR="00CF470B" w:rsidRDefault="00CF470B" w:rsidP="00CF470B">
      <w:pPr>
        <w:pStyle w:val="ListParagraph"/>
        <w:numPr>
          <w:ilvl w:val="0"/>
          <w:numId w:val="1"/>
        </w:numPr>
        <w:spacing w:line="480" w:lineRule="auto"/>
        <w:rPr>
          <w:rFonts w:ascii="Times New Roman" w:hAnsi="Times New Roman" w:cs="Times New Roman"/>
          <w:b/>
          <w:sz w:val="24"/>
          <w:szCs w:val="24"/>
        </w:rPr>
      </w:pPr>
      <w:r>
        <w:rPr>
          <w:rFonts w:ascii="Times New Roman" w:hAnsi="Times New Roman" w:cs="Times New Roman"/>
          <w:b/>
          <w:sz w:val="24"/>
          <w:szCs w:val="24"/>
        </w:rPr>
        <w:t>Disadvantages of using this method</w:t>
      </w:r>
    </w:p>
    <w:p w14:paraId="3E0057F2" w14:textId="77777777" w:rsidR="00CF470B" w:rsidRDefault="00CF470B" w:rsidP="00CF470B">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Requires more elaborate process to complete the analysis, such as identification of ethnicity using principal component analysis.</w:t>
      </w:r>
    </w:p>
    <w:p w14:paraId="2E3AA858" w14:textId="3FBD4507" w:rsidR="0076333D" w:rsidRPr="00D374D2" w:rsidRDefault="0076333D" w:rsidP="00CF470B">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This method </w:t>
      </w:r>
      <w:r w:rsidR="00CF3EC3">
        <w:rPr>
          <w:rFonts w:ascii="Times New Roman" w:hAnsi="Times New Roman" w:cs="Times New Roman"/>
          <w:sz w:val="24"/>
          <w:szCs w:val="24"/>
        </w:rPr>
        <w:t>can be</w:t>
      </w:r>
      <w:r>
        <w:rPr>
          <w:rFonts w:ascii="Times New Roman" w:hAnsi="Times New Roman" w:cs="Times New Roman"/>
          <w:sz w:val="24"/>
          <w:szCs w:val="24"/>
        </w:rPr>
        <w:t xml:space="preserve"> difficult to use when discriminating cryptically related sample pairs from ethnic minorities</w:t>
      </w:r>
      <w:r w:rsidR="00356B3D">
        <w:rPr>
          <w:rFonts w:ascii="Times New Roman" w:hAnsi="Times New Roman" w:cs="Times New Roman"/>
          <w:sz w:val="24"/>
          <w:szCs w:val="24"/>
        </w:rPr>
        <w:t xml:space="preserve"> that also have</w:t>
      </w:r>
      <w:r w:rsidR="00FD1E52">
        <w:rPr>
          <w:rFonts w:ascii="Times New Roman" w:hAnsi="Times New Roman" w:cs="Times New Roman"/>
          <w:sz w:val="24"/>
          <w:szCs w:val="24"/>
        </w:rPr>
        <w:t xml:space="preserve"> confounding effect on the IBD</w:t>
      </w:r>
      <w:r w:rsidR="00CF3EC3">
        <w:rPr>
          <w:rFonts w:ascii="Times New Roman" w:hAnsi="Times New Roman" w:cs="Times New Roman"/>
          <w:sz w:val="24"/>
          <w:szCs w:val="24"/>
        </w:rPr>
        <w:t xml:space="preserve"> values</w:t>
      </w:r>
      <w:r w:rsidR="00FD1E52">
        <w:rPr>
          <w:rFonts w:ascii="Times New Roman" w:hAnsi="Times New Roman" w:cs="Times New Roman"/>
          <w:sz w:val="24"/>
          <w:szCs w:val="24"/>
        </w:rPr>
        <w:t>.</w:t>
      </w:r>
    </w:p>
    <w:p w14:paraId="1B59121C" w14:textId="77777777" w:rsidR="006B5EBC" w:rsidRDefault="006B5EBC" w:rsidP="00BA2BC9"/>
    <w:p w14:paraId="4318835B" w14:textId="080BFD45" w:rsidR="006B5EBC" w:rsidRPr="00612405" w:rsidRDefault="00DD3377" w:rsidP="00612405">
      <w:pPr>
        <w:spacing w:line="480" w:lineRule="auto"/>
        <w:ind w:firstLine="709"/>
        <w:rPr>
          <w:rFonts w:ascii="Times New Roman" w:hAnsi="Times New Roman" w:cs="Times New Roman"/>
          <w:sz w:val="24"/>
          <w:szCs w:val="24"/>
        </w:rPr>
      </w:pPr>
      <w:r w:rsidRPr="00612405">
        <w:rPr>
          <w:rFonts w:ascii="Times New Roman" w:hAnsi="Times New Roman" w:cs="Times New Roman"/>
          <w:sz w:val="24"/>
          <w:szCs w:val="24"/>
        </w:rPr>
        <w:t>In conclusion,</w:t>
      </w:r>
      <w:r>
        <w:rPr>
          <w:rFonts w:ascii="Times New Roman" w:hAnsi="Times New Roman" w:cs="Times New Roman"/>
          <w:sz w:val="24"/>
          <w:szCs w:val="24"/>
        </w:rPr>
        <w:t xml:space="preserve"> genetic studies such as in</w:t>
      </w:r>
      <w:r w:rsidR="00876443">
        <w:rPr>
          <w:rFonts w:ascii="Times New Roman" w:hAnsi="Times New Roman" w:cs="Times New Roman"/>
          <w:sz w:val="24"/>
          <w:szCs w:val="24"/>
        </w:rPr>
        <w:t xml:space="preserve"> population</w:t>
      </w:r>
      <w:r>
        <w:rPr>
          <w:rFonts w:ascii="Times New Roman" w:hAnsi="Times New Roman" w:cs="Times New Roman"/>
          <w:sz w:val="24"/>
          <w:szCs w:val="24"/>
        </w:rPr>
        <w:t xml:space="preserve"> association studies, various statistical inferences are used that require analysis of independent samples. This method </w:t>
      </w:r>
      <w:r w:rsidR="008242DE">
        <w:rPr>
          <w:rFonts w:ascii="Times New Roman" w:hAnsi="Times New Roman" w:cs="Times New Roman"/>
          <w:sz w:val="24"/>
          <w:szCs w:val="24"/>
        </w:rPr>
        <w:t>can be used</w:t>
      </w:r>
      <w:r>
        <w:rPr>
          <w:rFonts w:ascii="Times New Roman" w:hAnsi="Times New Roman" w:cs="Times New Roman"/>
          <w:sz w:val="24"/>
          <w:szCs w:val="24"/>
        </w:rPr>
        <w:t xml:space="preserve"> as a multi-platform analysis that can quality control</w:t>
      </w:r>
      <w:r w:rsidR="00C24C2C">
        <w:rPr>
          <w:rFonts w:ascii="Times New Roman" w:hAnsi="Times New Roman" w:cs="Times New Roman"/>
          <w:sz w:val="24"/>
          <w:szCs w:val="24"/>
        </w:rPr>
        <w:t xml:space="preserve"> NGS samples </w:t>
      </w:r>
      <w:r>
        <w:rPr>
          <w:rFonts w:ascii="Times New Roman" w:hAnsi="Times New Roman" w:cs="Times New Roman"/>
          <w:sz w:val="24"/>
          <w:szCs w:val="24"/>
        </w:rPr>
        <w:t xml:space="preserve">thereby </w:t>
      </w:r>
      <w:r w:rsidR="00427B03">
        <w:rPr>
          <w:rFonts w:ascii="Times New Roman" w:hAnsi="Times New Roman" w:cs="Times New Roman"/>
          <w:sz w:val="24"/>
          <w:szCs w:val="24"/>
        </w:rPr>
        <w:t>avoiding</w:t>
      </w:r>
      <w:r w:rsidR="00C24C2C">
        <w:rPr>
          <w:rFonts w:ascii="Times New Roman" w:hAnsi="Times New Roman" w:cs="Times New Roman"/>
          <w:sz w:val="24"/>
          <w:szCs w:val="24"/>
        </w:rPr>
        <w:t xml:space="preserve"> </w:t>
      </w:r>
      <w:r w:rsidR="00546C01">
        <w:rPr>
          <w:rFonts w:ascii="Times New Roman" w:hAnsi="Times New Roman" w:cs="Times New Roman"/>
          <w:sz w:val="24"/>
          <w:szCs w:val="24"/>
        </w:rPr>
        <w:t>possibility for</w:t>
      </w:r>
      <w:r>
        <w:rPr>
          <w:rFonts w:ascii="Times New Roman" w:hAnsi="Times New Roman" w:cs="Times New Roman"/>
          <w:sz w:val="24"/>
          <w:szCs w:val="24"/>
        </w:rPr>
        <w:t xml:space="preserve"> spurious association in presence of any nominally related </w:t>
      </w:r>
      <w:r w:rsidR="00D9458E">
        <w:rPr>
          <w:rFonts w:ascii="Times New Roman" w:hAnsi="Times New Roman" w:cs="Times New Roman"/>
          <w:sz w:val="24"/>
          <w:szCs w:val="24"/>
        </w:rPr>
        <w:t>and</w:t>
      </w:r>
      <w:r w:rsidR="004001E2">
        <w:rPr>
          <w:rFonts w:ascii="Times New Roman" w:hAnsi="Times New Roman" w:cs="Times New Roman"/>
          <w:sz w:val="24"/>
          <w:szCs w:val="24"/>
        </w:rPr>
        <w:t xml:space="preserve"> contaminated </w:t>
      </w:r>
      <w:r>
        <w:rPr>
          <w:rFonts w:ascii="Times New Roman" w:hAnsi="Times New Roman" w:cs="Times New Roman"/>
          <w:sz w:val="24"/>
          <w:szCs w:val="24"/>
        </w:rPr>
        <w:t xml:space="preserve">samples. </w:t>
      </w:r>
      <w:r w:rsidR="005F664B">
        <w:rPr>
          <w:rFonts w:ascii="Times New Roman" w:hAnsi="Times New Roman" w:cs="Times New Roman"/>
          <w:sz w:val="24"/>
          <w:szCs w:val="24"/>
        </w:rPr>
        <w:t xml:space="preserve">Although this method </w:t>
      </w:r>
      <w:r w:rsidR="00BE5AB6">
        <w:rPr>
          <w:rFonts w:ascii="Times New Roman" w:hAnsi="Times New Roman" w:cs="Times New Roman"/>
          <w:sz w:val="24"/>
          <w:szCs w:val="24"/>
        </w:rPr>
        <w:t xml:space="preserve">is computationally intensive and </w:t>
      </w:r>
      <w:r w:rsidR="005F664B">
        <w:rPr>
          <w:rFonts w:ascii="Times New Roman" w:hAnsi="Times New Roman" w:cs="Times New Roman"/>
          <w:sz w:val="24"/>
          <w:szCs w:val="24"/>
        </w:rPr>
        <w:t>requires more elaborate process to QC the samples</w:t>
      </w:r>
      <w:r w:rsidR="00BE5AB6">
        <w:rPr>
          <w:rFonts w:ascii="Times New Roman" w:hAnsi="Times New Roman" w:cs="Times New Roman"/>
          <w:sz w:val="24"/>
          <w:szCs w:val="24"/>
        </w:rPr>
        <w:t>, it can be more accurate in identifying any contaminated samples compared to any other methods</w:t>
      </w:r>
      <w:r w:rsidR="009C459D">
        <w:rPr>
          <w:rFonts w:ascii="Times New Roman" w:hAnsi="Times New Roman" w:cs="Times New Roman"/>
          <w:sz w:val="24"/>
          <w:szCs w:val="24"/>
        </w:rPr>
        <w:t xml:space="preserve"> as</w:t>
      </w:r>
      <w:r w:rsidR="00BE5AB6">
        <w:rPr>
          <w:rFonts w:ascii="Times New Roman" w:hAnsi="Times New Roman" w:cs="Times New Roman"/>
          <w:sz w:val="24"/>
          <w:szCs w:val="24"/>
        </w:rPr>
        <w:t xml:space="preserve"> shown in this study</w:t>
      </w:r>
      <w:r w:rsidR="009C17B2">
        <w:rPr>
          <w:rFonts w:ascii="Times New Roman" w:hAnsi="Times New Roman" w:cs="Times New Roman"/>
          <w:sz w:val="24"/>
          <w:szCs w:val="24"/>
        </w:rPr>
        <w:t xml:space="preserve"> </w:t>
      </w:r>
      <w:r w:rsidR="00172E6A">
        <w:rPr>
          <w:rFonts w:ascii="Times New Roman" w:hAnsi="Times New Roman" w:cs="Times New Roman"/>
          <w:sz w:val="24"/>
          <w:szCs w:val="24"/>
        </w:rPr>
        <w:t xml:space="preserve">by </w:t>
      </w:r>
      <w:r w:rsidR="009C17B2">
        <w:rPr>
          <w:rFonts w:ascii="Times New Roman" w:hAnsi="Times New Roman" w:cs="Times New Roman"/>
          <w:sz w:val="24"/>
          <w:szCs w:val="24"/>
        </w:rPr>
        <w:t>using as few as 3000 SNPs</w:t>
      </w:r>
      <w:r w:rsidR="00BE5AB6">
        <w:rPr>
          <w:rFonts w:ascii="Times New Roman" w:hAnsi="Times New Roman" w:cs="Times New Roman"/>
          <w:sz w:val="24"/>
          <w:szCs w:val="24"/>
        </w:rPr>
        <w:t>.</w:t>
      </w:r>
      <w:r>
        <w:rPr>
          <w:rFonts w:ascii="Times New Roman" w:hAnsi="Times New Roman" w:cs="Times New Roman"/>
          <w:sz w:val="24"/>
          <w:szCs w:val="24"/>
        </w:rPr>
        <w:t xml:space="preserve">  </w:t>
      </w:r>
    </w:p>
    <w:p w14:paraId="1E7402F7" w14:textId="77777777" w:rsidR="006B5EBC" w:rsidRDefault="006B5EBC" w:rsidP="00BA2BC9"/>
    <w:p w14:paraId="63A28D74" w14:textId="77777777" w:rsidR="006B5EBC" w:rsidRDefault="006B5EBC" w:rsidP="00BA2BC9"/>
    <w:p w14:paraId="6E197F2B" w14:textId="77777777" w:rsidR="006B5EBC" w:rsidRDefault="006B5EBC" w:rsidP="00BA2BC9"/>
    <w:p w14:paraId="63308144" w14:textId="77777777" w:rsidR="006B5EBC" w:rsidRDefault="006B5EBC" w:rsidP="00BA2BC9"/>
    <w:p w14:paraId="56DBF63A" w14:textId="77777777" w:rsidR="006B5EBC" w:rsidRDefault="006B5EBC" w:rsidP="00BA2BC9"/>
    <w:p w14:paraId="4F81F7D2" w14:textId="77777777" w:rsidR="006B5EBC" w:rsidRDefault="006B5EBC" w:rsidP="00BA2BC9"/>
    <w:p w14:paraId="480D0A95" w14:textId="77777777" w:rsidR="006B5EBC" w:rsidRDefault="006B5EBC" w:rsidP="00BA2BC9"/>
    <w:p w14:paraId="375BC10F" w14:textId="77777777" w:rsidR="0076333D" w:rsidRDefault="0076333D" w:rsidP="007C0C25">
      <w:pPr>
        <w:spacing w:line="480" w:lineRule="auto"/>
        <w:rPr>
          <w:rFonts w:ascii="Times New Roman" w:hAnsi="Times New Roman" w:cs="Times New Roman"/>
          <w:b/>
          <w:sz w:val="24"/>
          <w:szCs w:val="24"/>
        </w:rPr>
      </w:pPr>
    </w:p>
    <w:p w14:paraId="560A2880" w14:textId="77777777" w:rsidR="0076333D" w:rsidRDefault="0076333D" w:rsidP="007C0C25">
      <w:pPr>
        <w:spacing w:line="480" w:lineRule="auto"/>
        <w:rPr>
          <w:rFonts w:ascii="Times New Roman" w:hAnsi="Times New Roman" w:cs="Times New Roman"/>
          <w:b/>
          <w:sz w:val="24"/>
          <w:szCs w:val="24"/>
        </w:rPr>
      </w:pPr>
    </w:p>
    <w:p w14:paraId="5EC09E59" w14:textId="77777777" w:rsidR="0076333D" w:rsidRDefault="0076333D" w:rsidP="007C0C25">
      <w:pPr>
        <w:spacing w:line="480" w:lineRule="auto"/>
        <w:rPr>
          <w:rFonts w:ascii="Times New Roman" w:hAnsi="Times New Roman" w:cs="Times New Roman"/>
          <w:b/>
          <w:sz w:val="24"/>
          <w:szCs w:val="24"/>
        </w:rPr>
      </w:pPr>
    </w:p>
    <w:p w14:paraId="1E87B319" w14:textId="77777777" w:rsidR="007C0C25" w:rsidRPr="007D2F08" w:rsidRDefault="007C0C25" w:rsidP="007C0C25">
      <w:pPr>
        <w:spacing w:line="480" w:lineRule="auto"/>
        <w:rPr>
          <w:rFonts w:ascii="Times New Roman" w:hAnsi="Times New Roman" w:cs="Times New Roman"/>
          <w:b/>
          <w:sz w:val="24"/>
          <w:szCs w:val="24"/>
        </w:rPr>
      </w:pPr>
      <w:r w:rsidRPr="007D2F08">
        <w:rPr>
          <w:rFonts w:ascii="Times New Roman" w:hAnsi="Times New Roman" w:cs="Times New Roman"/>
          <w:b/>
          <w:sz w:val="24"/>
          <w:szCs w:val="24"/>
        </w:rPr>
        <w:t>References</w:t>
      </w:r>
    </w:p>
    <w:p w14:paraId="41A28C13" w14:textId="77777777" w:rsidR="000E6236" w:rsidRPr="000E6236" w:rsidRDefault="007C0C25" w:rsidP="000E6236">
      <w:pPr>
        <w:pStyle w:val="EndNoteBibliography"/>
        <w:spacing w:after="0"/>
        <w:ind w:left="720" w:hanging="720"/>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EN.REFLIST </w:instrText>
      </w:r>
      <w:r>
        <w:rPr>
          <w:rFonts w:ascii="Times New Roman" w:hAnsi="Times New Roman" w:cs="Times New Roman"/>
          <w:sz w:val="24"/>
          <w:szCs w:val="24"/>
        </w:rPr>
        <w:fldChar w:fldCharType="separate"/>
      </w:r>
      <w:r w:rsidR="000E6236" w:rsidRPr="000E6236">
        <w:t>1.</w:t>
      </w:r>
      <w:r w:rsidR="000E6236" w:rsidRPr="000E6236">
        <w:tab/>
        <w:t xml:space="preserve">Cibulskis K, McKenna A, Fennell T, Banks E, DePristo M, Getz G: </w:t>
      </w:r>
      <w:r w:rsidR="000E6236" w:rsidRPr="000E6236">
        <w:rPr>
          <w:b/>
        </w:rPr>
        <w:t>ContEst: estimating cross-contamination of human samples in next-generation sequencing data</w:t>
      </w:r>
      <w:r w:rsidR="000E6236" w:rsidRPr="000E6236">
        <w:t xml:space="preserve">. </w:t>
      </w:r>
      <w:r w:rsidR="000E6236" w:rsidRPr="000E6236">
        <w:rPr>
          <w:i/>
        </w:rPr>
        <w:t xml:space="preserve">Bioinformatics (Oxford, England) </w:t>
      </w:r>
      <w:r w:rsidR="000E6236" w:rsidRPr="000E6236">
        <w:t xml:space="preserve">2011, </w:t>
      </w:r>
      <w:r w:rsidR="000E6236" w:rsidRPr="000E6236">
        <w:rPr>
          <w:b/>
        </w:rPr>
        <w:t>27</w:t>
      </w:r>
      <w:r w:rsidR="000E6236" w:rsidRPr="000E6236">
        <w:t>(18):2601-2602.</w:t>
      </w:r>
    </w:p>
    <w:p w14:paraId="1075A15C" w14:textId="77777777" w:rsidR="000E6236" w:rsidRPr="000E6236" w:rsidRDefault="000E6236" w:rsidP="000E6236">
      <w:pPr>
        <w:pStyle w:val="EndNoteBibliography"/>
        <w:spacing w:after="0"/>
        <w:ind w:left="720" w:hanging="720"/>
      </w:pPr>
      <w:r w:rsidRPr="000E6236">
        <w:lastRenderedPageBreak/>
        <w:t>2.</w:t>
      </w:r>
      <w:r w:rsidRPr="000E6236">
        <w:tab/>
        <w:t xml:space="preserve">Schmieder R, Edwards R: </w:t>
      </w:r>
      <w:r w:rsidRPr="000E6236">
        <w:rPr>
          <w:b/>
        </w:rPr>
        <w:t>Fast identification and removal of sequence contamination from genomic and metagenomic datasets</w:t>
      </w:r>
      <w:r w:rsidRPr="000E6236">
        <w:t xml:space="preserve">. </w:t>
      </w:r>
      <w:r w:rsidRPr="000E6236">
        <w:rPr>
          <w:i/>
        </w:rPr>
        <w:t xml:space="preserve">PloS one </w:t>
      </w:r>
      <w:r w:rsidRPr="000E6236">
        <w:t xml:space="preserve">2011, </w:t>
      </w:r>
      <w:r w:rsidRPr="000E6236">
        <w:rPr>
          <w:b/>
        </w:rPr>
        <w:t>6</w:t>
      </w:r>
      <w:r w:rsidRPr="000E6236">
        <w:t>(3):e17288.</w:t>
      </w:r>
    </w:p>
    <w:p w14:paraId="403A53E8" w14:textId="77777777" w:rsidR="000E6236" w:rsidRPr="000E6236" w:rsidRDefault="000E6236" w:rsidP="000E6236">
      <w:pPr>
        <w:pStyle w:val="EndNoteBibliography"/>
        <w:spacing w:after="0"/>
        <w:ind w:left="720" w:hanging="720"/>
      </w:pPr>
      <w:r w:rsidRPr="000E6236">
        <w:t>3.</w:t>
      </w:r>
      <w:r w:rsidRPr="000E6236">
        <w:tab/>
        <w:t xml:space="preserve">Jun G, Flickinger M, Hetrick KN, Romm JM, Doheny KF, Abecasis GR, Boehnke M, Kang HM: </w:t>
      </w:r>
      <w:r w:rsidRPr="000E6236">
        <w:rPr>
          <w:b/>
        </w:rPr>
        <w:t>Detecting and estimating contamination of human DNA samples in sequencing and array-based genotype data</w:t>
      </w:r>
      <w:r w:rsidRPr="000E6236">
        <w:t xml:space="preserve">. </w:t>
      </w:r>
      <w:r w:rsidRPr="000E6236">
        <w:rPr>
          <w:i/>
        </w:rPr>
        <w:t xml:space="preserve">Am J Hum Genet </w:t>
      </w:r>
      <w:r w:rsidRPr="000E6236">
        <w:t xml:space="preserve">2012, </w:t>
      </w:r>
      <w:r w:rsidRPr="000E6236">
        <w:rPr>
          <w:b/>
        </w:rPr>
        <w:t>91</w:t>
      </w:r>
      <w:r w:rsidRPr="000E6236">
        <w:t>(5):839-848.</w:t>
      </w:r>
    </w:p>
    <w:p w14:paraId="31545959" w14:textId="77777777" w:rsidR="000E6236" w:rsidRPr="000E6236" w:rsidRDefault="000E6236" w:rsidP="000E6236">
      <w:pPr>
        <w:pStyle w:val="EndNoteBibliography"/>
        <w:spacing w:after="0"/>
        <w:ind w:left="720" w:hanging="720"/>
      </w:pPr>
      <w:r w:rsidRPr="000E6236">
        <w:t>4.</w:t>
      </w:r>
      <w:r w:rsidRPr="000E6236">
        <w:tab/>
        <w:t xml:space="preserve">Wu MC, Lee S, Cai T, Li Y, Boehnke M, Lin X: </w:t>
      </w:r>
      <w:r w:rsidRPr="000E6236">
        <w:rPr>
          <w:b/>
        </w:rPr>
        <w:t>Rare-variant association testing for sequencing data with the sequence kernel association test</w:t>
      </w:r>
      <w:r w:rsidRPr="000E6236">
        <w:t xml:space="preserve">. </w:t>
      </w:r>
      <w:r w:rsidRPr="000E6236">
        <w:rPr>
          <w:i/>
        </w:rPr>
        <w:t xml:space="preserve">Am J Hum Genet </w:t>
      </w:r>
      <w:r w:rsidRPr="000E6236">
        <w:t xml:space="preserve">2011, </w:t>
      </w:r>
      <w:r w:rsidRPr="000E6236">
        <w:rPr>
          <w:b/>
        </w:rPr>
        <w:t>89</w:t>
      </w:r>
      <w:r w:rsidRPr="000E6236">
        <w:t>(1):82-93.</w:t>
      </w:r>
    </w:p>
    <w:p w14:paraId="65D893D8" w14:textId="77777777" w:rsidR="000E6236" w:rsidRPr="000E6236" w:rsidRDefault="000E6236" w:rsidP="000E6236">
      <w:pPr>
        <w:pStyle w:val="EndNoteBibliography"/>
        <w:spacing w:after="0"/>
        <w:ind w:left="720" w:hanging="720"/>
      </w:pPr>
      <w:r w:rsidRPr="000E6236">
        <w:t>5.</w:t>
      </w:r>
      <w:r w:rsidRPr="000E6236">
        <w:tab/>
        <w:t>Purcell S, Neale B, Todd-Brown K, Thomas L, Ferreira MAR, Bender D, Maller J, Sklar P, de Bakker PIW, Daly MJ</w:t>
      </w:r>
      <w:r w:rsidRPr="000E6236">
        <w:rPr>
          <w:i/>
        </w:rPr>
        <w:t xml:space="preserve"> et al</w:t>
      </w:r>
      <w:r w:rsidRPr="000E6236">
        <w:t xml:space="preserve">: </w:t>
      </w:r>
      <w:r w:rsidRPr="000E6236">
        <w:rPr>
          <w:b/>
        </w:rPr>
        <w:t>PLINK: A tool set for whole-genome association and population-based linkage analyses</w:t>
      </w:r>
      <w:r w:rsidRPr="000E6236">
        <w:t xml:space="preserve">. </w:t>
      </w:r>
      <w:r w:rsidRPr="000E6236">
        <w:rPr>
          <w:i/>
        </w:rPr>
        <w:t xml:space="preserve">American Journal of Human Genetics </w:t>
      </w:r>
      <w:r w:rsidRPr="000E6236">
        <w:t xml:space="preserve">2007, </w:t>
      </w:r>
      <w:r w:rsidRPr="000E6236">
        <w:rPr>
          <w:b/>
        </w:rPr>
        <w:t>81</w:t>
      </w:r>
      <w:r w:rsidRPr="000E6236">
        <w:t>(3):559-575.</w:t>
      </w:r>
    </w:p>
    <w:p w14:paraId="3C792811" w14:textId="77777777" w:rsidR="000E6236" w:rsidRPr="000E6236" w:rsidRDefault="000E6236" w:rsidP="000E6236">
      <w:pPr>
        <w:pStyle w:val="EndNoteBibliography"/>
        <w:spacing w:after="0"/>
        <w:ind w:left="720" w:hanging="720"/>
      </w:pPr>
      <w:r w:rsidRPr="000E6236">
        <w:t>6.</w:t>
      </w:r>
      <w:r w:rsidRPr="000E6236">
        <w:tab/>
        <w:t xml:space="preserve">Powell JE, Visscher PM, Goddard ME: </w:t>
      </w:r>
      <w:r w:rsidRPr="000E6236">
        <w:rPr>
          <w:b/>
        </w:rPr>
        <w:t>Reconciling the analysis of IBD and IBS in complex trait studies</w:t>
      </w:r>
      <w:r w:rsidRPr="000E6236">
        <w:t xml:space="preserve">. </w:t>
      </w:r>
      <w:r w:rsidRPr="000E6236">
        <w:rPr>
          <w:i/>
        </w:rPr>
        <w:t xml:space="preserve">Nat Rev Genet </w:t>
      </w:r>
      <w:r w:rsidRPr="000E6236">
        <w:t xml:space="preserve">2010, </w:t>
      </w:r>
      <w:r w:rsidRPr="000E6236">
        <w:rPr>
          <w:b/>
        </w:rPr>
        <w:t>11</w:t>
      </w:r>
      <w:r w:rsidRPr="000E6236">
        <w:t>(11):800-805.</w:t>
      </w:r>
    </w:p>
    <w:p w14:paraId="6C40D2ED" w14:textId="77777777" w:rsidR="000E6236" w:rsidRPr="000E6236" w:rsidRDefault="000E6236" w:rsidP="000E6236">
      <w:pPr>
        <w:pStyle w:val="EndNoteBibliography"/>
        <w:spacing w:after="0"/>
        <w:ind w:left="720" w:hanging="720"/>
      </w:pPr>
      <w:r w:rsidRPr="000E6236">
        <w:t>7.</w:t>
      </w:r>
      <w:r w:rsidRPr="000E6236">
        <w:tab/>
        <w:t xml:space="preserve">Weir BS, Anderson AD, Hepler AB: </w:t>
      </w:r>
      <w:r w:rsidRPr="000E6236">
        <w:rPr>
          <w:b/>
        </w:rPr>
        <w:t>Genetic relatedness analysis: modern data and new challenges</w:t>
      </w:r>
      <w:r w:rsidRPr="000E6236">
        <w:t xml:space="preserve">. </w:t>
      </w:r>
      <w:r w:rsidRPr="000E6236">
        <w:rPr>
          <w:i/>
        </w:rPr>
        <w:t xml:space="preserve">Nat Rev Genet </w:t>
      </w:r>
      <w:r w:rsidRPr="000E6236">
        <w:t xml:space="preserve">2006, </w:t>
      </w:r>
      <w:r w:rsidRPr="000E6236">
        <w:rPr>
          <w:b/>
        </w:rPr>
        <w:t>7</w:t>
      </w:r>
      <w:r w:rsidRPr="000E6236">
        <w:t>(10):771-780.</w:t>
      </w:r>
    </w:p>
    <w:p w14:paraId="374AB134" w14:textId="77777777" w:rsidR="000E6236" w:rsidRPr="000E6236" w:rsidRDefault="000E6236" w:rsidP="000E6236">
      <w:pPr>
        <w:pStyle w:val="EndNoteBibliography"/>
        <w:spacing w:after="0"/>
        <w:ind w:left="720" w:hanging="720"/>
      </w:pPr>
      <w:r w:rsidRPr="000E6236">
        <w:t>8.</w:t>
      </w:r>
      <w:r w:rsidRPr="000E6236">
        <w:tab/>
        <w:t xml:space="preserve">Anderson CA, Pettersson FH, Clarke GM, Cardon LR, Morris AP, Zondervan KT: </w:t>
      </w:r>
      <w:r w:rsidRPr="000E6236">
        <w:rPr>
          <w:b/>
        </w:rPr>
        <w:t>Data quality control in genetic case-control association studies</w:t>
      </w:r>
      <w:r w:rsidRPr="000E6236">
        <w:t xml:space="preserve">. </w:t>
      </w:r>
      <w:r w:rsidRPr="000E6236">
        <w:rPr>
          <w:i/>
        </w:rPr>
        <w:t xml:space="preserve">Nat Protoc </w:t>
      </w:r>
      <w:r w:rsidRPr="000E6236">
        <w:t xml:space="preserve">2010, </w:t>
      </w:r>
      <w:r w:rsidRPr="000E6236">
        <w:rPr>
          <w:b/>
        </w:rPr>
        <w:t>5</w:t>
      </w:r>
      <w:r w:rsidRPr="000E6236">
        <w:t>(9):1564-1573.</w:t>
      </w:r>
    </w:p>
    <w:p w14:paraId="6C55643D" w14:textId="77777777" w:rsidR="000E6236" w:rsidRPr="000E6236" w:rsidRDefault="000E6236" w:rsidP="000E6236">
      <w:pPr>
        <w:pStyle w:val="EndNoteBibliography"/>
        <w:spacing w:after="0"/>
        <w:ind w:left="720" w:hanging="720"/>
      </w:pPr>
      <w:r w:rsidRPr="000E6236">
        <w:t>9.</w:t>
      </w:r>
      <w:r w:rsidRPr="000E6236">
        <w:tab/>
        <w:t xml:space="preserve">Astle W, Balding DJ: </w:t>
      </w:r>
      <w:r w:rsidRPr="000E6236">
        <w:rPr>
          <w:b/>
        </w:rPr>
        <w:t>Population Structure and Cryptic Relatedness in Genetic Association Studies</w:t>
      </w:r>
      <w:r w:rsidRPr="000E6236">
        <w:t xml:space="preserve">. </w:t>
      </w:r>
      <w:r w:rsidRPr="000E6236">
        <w:rPr>
          <w:i/>
        </w:rPr>
        <w:t xml:space="preserve">Statistical Science </w:t>
      </w:r>
      <w:r w:rsidRPr="000E6236">
        <w:t xml:space="preserve">2009, </w:t>
      </w:r>
      <w:r w:rsidRPr="000E6236">
        <w:rPr>
          <w:b/>
        </w:rPr>
        <w:t>24</w:t>
      </w:r>
      <w:r w:rsidRPr="000E6236">
        <w:t>(4):451-471.</w:t>
      </w:r>
    </w:p>
    <w:p w14:paraId="6DE8015D" w14:textId="77777777" w:rsidR="000E6236" w:rsidRPr="000E6236" w:rsidRDefault="000E6236" w:rsidP="000E6236">
      <w:pPr>
        <w:pStyle w:val="EndNoteBibliography"/>
        <w:spacing w:after="0"/>
        <w:ind w:left="720" w:hanging="720"/>
      </w:pPr>
      <w:r w:rsidRPr="000E6236">
        <w:t>10.</w:t>
      </w:r>
      <w:r w:rsidRPr="000E6236">
        <w:tab/>
        <w:t xml:space="preserve">Devlin B, Roeder K: </w:t>
      </w:r>
      <w:r w:rsidRPr="000E6236">
        <w:rPr>
          <w:b/>
        </w:rPr>
        <w:t>Genomic control for association studies</w:t>
      </w:r>
      <w:r w:rsidRPr="000E6236">
        <w:t xml:space="preserve">. </w:t>
      </w:r>
      <w:r w:rsidRPr="000E6236">
        <w:rPr>
          <w:i/>
        </w:rPr>
        <w:t xml:space="preserve">Biometrics </w:t>
      </w:r>
      <w:r w:rsidRPr="000E6236">
        <w:t xml:space="preserve">1999, </w:t>
      </w:r>
      <w:r w:rsidRPr="000E6236">
        <w:rPr>
          <w:b/>
        </w:rPr>
        <w:t>55</w:t>
      </w:r>
      <w:r w:rsidRPr="000E6236">
        <w:t>(4):997-1004.</w:t>
      </w:r>
    </w:p>
    <w:p w14:paraId="1A75EFFF" w14:textId="77777777" w:rsidR="000E6236" w:rsidRPr="000E6236" w:rsidRDefault="000E6236" w:rsidP="000E6236">
      <w:pPr>
        <w:pStyle w:val="EndNoteBibliography"/>
        <w:spacing w:after="0"/>
        <w:ind w:left="720" w:hanging="720"/>
      </w:pPr>
      <w:r w:rsidRPr="000E6236">
        <w:t>11.</w:t>
      </w:r>
      <w:r w:rsidRPr="000E6236">
        <w:tab/>
        <w:t xml:space="preserve">Stevens EL, Heckenberg G, Roberson ED, Baugher JD, Downey TJ, Pevsner J: </w:t>
      </w:r>
      <w:r w:rsidRPr="000E6236">
        <w:rPr>
          <w:b/>
        </w:rPr>
        <w:t>Inference of relationships in population data using identity-by-descent and identity-by-state</w:t>
      </w:r>
      <w:r w:rsidRPr="000E6236">
        <w:t xml:space="preserve">. </w:t>
      </w:r>
      <w:r w:rsidRPr="000E6236">
        <w:rPr>
          <w:i/>
        </w:rPr>
        <w:t xml:space="preserve">PLoS Genet </w:t>
      </w:r>
      <w:r w:rsidRPr="000E6236">
        <w:t xml:space="preserve">2011, </w:t>
      </w:r>
      <w:r w:rsidRPr="000E6236">
        <w:rPr>
          <w:b/>
        </w:rPr>
        <w:t>7</w:t>
      </w:r>
      <w:r w:rsidRPr="000E6236">
        <w:t>(9):e1002287.</w:t>
      </w:r>
    </w:p>
    <w:p w14:paraId="2A5472D1" w14:textId="77777777" w:rsidR="000E6236" w:rsidRPr="000E6236" w:rsidRDefault="000E6236" w:rsidP="000E6236">
      <w:pPr>
        <w:pStyle w:val="EndNoteBibliography"/>
        <w:spacing w:after="0"/>
        <w:ind w:left="720" w:hanging="720"/>
      </w:pPr>
      <w:r w:rsidRPr="000E6236">
        <w:t>12.</w:t>
      </w:r>
      <w:r w:rsidRPr="000E6236">
        <w:tab/>
        <w:t xml:space="preserve">Gusev A, Lowe JK, Stoffel M, Daly MJ, Altshuler D, Breslow JL, Friedman JM, Pe'er I: </w:t>
      </w:r>
      <w:r w:rsidRPr="000E6236">
        <w:rPr>
          <w:b/>
        </w:rPr>
        <w:t>Whole population, genome-wide mapping of hidden relatedness</w:t>
      </w:r>
      <w:r w:rsidRPr="000E6236">
        <w:t xml:space="preserve">. </w:t>
      </w:r>
      <w:r w:rsidRPr="000E6236">
        <w:rPr>
          <w:i/>
        </w:rPr>
        <w:t xml:space="preserve">Genome Research </w:t>
      </w:r>
      <w:r w:rsidRPr="000E6236">
        <w:t xml:space="preserve">2009, </w:t>
      </w:r>
      <w:r w:rsidRPr="000E6236">
        <w:rPr>
          <w:b/>
        </w:rPr>
        <w:t>19</w:t>
      </w:r>
      <w:r w:rsidRPr="000E6236">
        <w:t>(2):318-326.</w:t>
      </w:r>
    </w:p>
    <w:p w14:paraId="27B0F8AD" w14:textId="77777777" w:rsidR="000E6236" w:rsidRPr="000E6236" w:rsidRDefault="000E6236" w:rsidP="000E6236">
      <w:pPr>
        <w:pStyle w:val="EndNoteBibliography"/>
        <w:spacing w:after="0"/>
        <w:ind w:left="720" w:hanging="720"/>
      </w:pPr>
      <w:r w:rsidRPr="000E6236">
        <w:t>13.</w:t>
      </w:r>
      <w:r w:rsidRPr="000E6236">
        <w:tab/>
        <w:t xml:space="preserve">Browning BL, Browning SR: </w:t>
      </w:r>
      <w:r w:rsidRPr="000E6236">
        <w:rPr>
          <w:b/>
        </w:rPr>
        <w:t>A Fast, Powerful Method for Detecting Identity by Descent</w:t>
      </w:r>
      <w:r w:rsidRPr="000E6236">
        <w:t xml:space="preserve">. </w:t>
      </w:r>
      <w:r w:rsidRPr="000E6236">
        <w:rPr>
          <w:i/>
        </w:rPr>
        <w:t xml:space="preserve">American Journal of Human Genetics </w:t>
      </w:r>
      <w:r w:rsidRPr="000E6236">
        <w:t xml:space="preserve">2011, </w:t>
      </w:r>
      <w:r w:rsidRPr="000E6236">
        <w:rPr>
          <w:b/>
        </w:rPr>
        <w:t>88</w:t>
      </w:r>
      <w:r w:rsidRPr="000E6236">
        <w:t>(2):173-182.</w:t>
      </w:r>
    </w:p>
    <w:p w14:paraId="3AE90D04" w14:textId="77777777" w:rsidR="000E6236" w:rsidRPr="000E6236" w:rsidRDefault="000E6236" w:rsidP="000E6236">
      <w:pPr>
        <w:pStyle w:val="EndNoteBibliography"/>
        <w:spacing w:after="0"/>
        <w:ind w:left="720" w:hanging="720"/>
      </w:pPr>
      <w:r w:rsidRPr="000E6236">
        <w:t>14.</w:t>
      </w:r>
      <w:r w:rsidRPr="000E6236">
        <w:tab/>
        <w:t xml:space="preserve">Schroder J, Corbin V, Papenfuss AT: </w:t>
      </w:r>
      <w:r w:rsidRPr="000E6236">
        <w:rPr>
          <w:b/>
        </w:rPr>
        <w:t>HYSYS: have you swapped your samples?</w:t>
      </w:r>
      <w:r w:rsidRPr="000E6236">
        <w:t xml:space="preserve"> </w:t>
      </w:r>
      <w:r w:rsidRPr="000E6236">
        <w:rPr>
          <w:i/>
        </w:rPr>
        <w:t xml:space="preserve">Bioinformatics (Oxford, England) </w:t>
      </w:r>
      <w:r w:rsidRPr="000E6236">
        <w:t xml:space="preserve">2017, </w:t>
      </w:r>
      <w:r w:rsidRPr="000E6236">
        <w:rPr>
          <w:b/>
        </w:rPr>
        <w:t>33</w:t>
      </w:r>
      <w:r w:rsidRPr="000E6236">
        <w:t>(4):596-598.</w:t>
      </w:r>
    </w:p>
    <w:p w14:paraId="06FE4D8F" w14:textId="77777777" w:rsidR="000E6236" w:rsidRPr="000E6236" w:rsidRDefault="000E6236" w:rsidP="000E6236">
      <w:pPr>
        <w:pStyle w:val="EndNoteBibliography"/>
        <w:spacing w:after="0"/>
        <w:ind w:left="720" w:hanging="720"/>
      </w:pPr>
      <w:r w:rsidRPr="000E6236">
        <w:t>15.</w:t>
      </w:r>
      <w:r w:rsidRPr="000E6236">
        <w:tab/>
        <w:t xml:space="preserve">Bergmann EA, Chen BJ, Arora K, Vacic V, Zody MC: </w:t>
      </w:r>
      <w:r w:rsidRPr="000E6236">
        <w:rPr>
          <w:b/>
        </w:rPr>
        <w:t>Conpair: concordance and contamination estimator for matched tumor-normal pairs</w:t>
      </w:r>
      <w:r w:rsidRPr="000E6236">
        <w:t xml:space="preserve">. </w:t>
      </w:r>
      <w:r w:rsidRPr="000E6236">
        <w:rPr>
          <w:i/>
        </w:rPr>
        <w:t xml:space="preserve">Bioinformatics (Oxford, England) </w:t>
      </w:r>
      <w:r w:rsidRPr="000E6236">
        <w:t xml:space="preserve">2016, </w:t>
      </w:r>
      <w:r w:rsidRPr="000E6236">
        <w:rPr>
          <w:b/>
        </w:rPr>
        <w:t>32</w:t>
      </w:r>
      <w:r w:rsidRPr="000E6236">
        <w:t>(20):3196-3198.</w:t>
      </w:r>
    </w:p>
    <w:p w14:paraId="345D36C2" w14:textId="77777777" w:rsidR="000E6236" w:rsidRPr="000E6236" w:rsidRDefault="000E6236" w:rsidP="000E6236">
      <w:pPr>
        <w:pStyle w:val="EndNoteBibliography"/>
        <w:spacing w:after="0"/>
        <w:ind w:left="720" w:hanging="720"/>
      </w:pPr>
      <w:r w:rsidRPr="000E6236">
        <w:t>16.</w:t>
      </w:r>
      <w:r w:rsidRPr="000E6236">
        <w:tab/>
        <w:t xml:space="preserve">Thompson EA: </w:t>
      </w:r>
      <w:r w:rsidRPr="000E6236">
        <w:rPr>
          <w:b/>
        </w:rPr>
        <w:t>The estimation of pairwise relationships</w:t>
      </w:r>
      <w:r w:rsidRPr="000E6236">
        <w:t xml:space="preserve">. </w:t>
      </w:r>
      <w:r w:rsidRPr="000E6236">
        <w:rPr>
          <w:i/>
        </w:rPr>
        <w:t xml:space="preserve">Ann Hum Genet </w:t>
      </w:r>
      <w:r w:rsidRPr="000E6236">
        <w:t xml:space="preserve">1975, </w:t>
      </w:r>
      <w:r w:rsidRPr="000E6236">
        <w:rPr>
          <w:b/>
        </w:rPr>
        <w:t>39</w:t>
      </w:r>
      <w:r w:rsidRPr="000E6236">
        <w:t>(2):173-188.</w:t>
      </w:r>
    </w:p>
    <w:p w14:paraId="676C797F" w14:textId="77777777" w:rsidR="000E6236" w:rsidRPr="000E6236" w:rsidRDefault="000E6236" w:rsidP="000E6236">
      <w:pPr>
        <w:pStyle w:val="EndNoteBibliography"/>
        <w:spacing w:after="0"/>
        <w:ind w:left="720" w:hanging="720"/>
      </w:pPr>
      <w:r w:rsidRPr="000E6236">
        <w:t>17.</w:t>
      </w:r>
      <w:r w:rsidRPr="000E6236">
        <w:tab/>
        <w:t xml:space="preserve">Milligan BG: </w:t>
      </w:r>
      <w:r w:rsidRPr="000E6236">
        <w:rPr>
          <w:b/>
        </w:rPr>
        <w:t>Maximum-likelihood estimation of relatedness</w:t>
      </w:r>
      <w:r w:rsidRPr="000E6236">
        <w:t xml:space="preserve">. </w:t>
      </w:r>
      <w:r w:rsidRPr="000E6236">
        <w:rPr>
          <w:i/>
        </w:rPr>
        <w:t xml:space="preserve">Genetics </w:t>
      </w:r>
      <w:r w:rsidRPr="000E6236">
        <w:t xml:space="preserve">2003, </w:t>
      </w:r>
      <w:r w:rsidRPr="000E6236">
        <w:rPr>
          <w:b/>
        </w:rPr>
        <w:t>163</w:t>
      </w:r>
      <w:r w:rsidRPr="000E6236">
        <w:t>(3):1153-1167.</w:t>
      </w:r>
    </w:p>
    <w:p w14:paraId="351609AD" w14:textId="77777777" w:rsidR="000E6236" w:rsidRPr="000E6236" w:rsidRDefault="000E6236" w:rsidP="000E6236">
      <w:pPr>
        <w:pStyle w:val="EndNoteBibliography"/>
        <w:spacing w:after="0"/>
        <w:ind w:left="720" w:hanging="720"/>
      </w:pPr>
      <w:r w:rsidRPr="000E6236">
        <w:t>18.</w:t>
      </w:r>
      <w:r w:rsidRPr="000E6236">
        <w:tab/>
        <w:t xml:space="preserve">Lynch M, Ritland K: </w:t>
      </w:r>
      <w:r w:rsidRPr="000E6236">
        <w:rPr>
          <w:b/>
        </w:rPr>
        <w:t>Estimation of pairwise relatedness with molecular markers</w:t>
      </w:r>
      <w:r w:rsidRPr="000E6236">
        <w:t xml:space="preserve">. </w:t>
      </w:r>
      <w:r w:rsidRPr="000E6236">
        <w:rPr>
          <w:i/>
        </w:rPr>
        <w:t xml:space="preserve">Genetics </w:t>
      </w:r>
      <w:r w:rsidRPr="000E6236">
        <w:t xml:space="preserve">1999, </w:t>
      </w:r>
      <w:r w:rsidRPr="000E6236">
        <w:rPr>
          <w:b/>
        </w:rPr>
        <w:t>152</w:t>
      </w:r>
      <w:r w:rsidRPr="000E6236">
        <w:t>(4):1753-1766.</w:t>
      </w:r>
    </w:p>
    <w:p w14:paraId="01B2D782" w14:textId="77777777" w:rsidR="000E6236" w:rsidRPr="000E6236" w:rsidRDefault="000E6236" w:rsidP="000E6236">
      <w:pPr>
        <w:pStyle w:val="EndNoteBibliography"/>
        <w:spacing w:after="0"/>
        <w:ind w:left="720" w:hanging="720"/>
      </w:pPr>
      <w:r w:rsidRPr="000E6236">
        <w:t>19.</w:t>
      </w:r>
      <w:r w:rsidRPr="000E6236">
        <w:tab/>
        <w:t xml:space="preserve">Li H, Handsaker B, Wysoker A, Fennell T, Ruan J, Homer N, Marth G, Abecasis G, Durbin R, Genome Project Data Processing S: </w:t>
      </w:r>
      <w:r w:rsidRPr="000E6236">
        <w:rPr>
          <w:b/>
        </w:rPr>
        <w:t>The Sequence Alignment/Map format and SAMtools</w:t>
      </w:r>
      <w:r w:rsidRPr="000E6236">
        <w:t xml:space="preserve">. </w:t>
      </w:r>
      <w:r w:rsidRPr="000E6236">
        <w:rPr>
          <w:i/>
        </w:rPr>
        <w:t xml:space="preserve">Bioinformatics </w:t>
      </w:r>
      <w:r w:rsidRPr="000E6236">
        <w:t xml:space="preserve">2009, </w:t>
      </w:r>
      <w:r w:rsidRPr="000E6236">
        <w:rPr>
          <w:b/>
        </w:rPr>
        <w:t>25</w:t>
      </w:r>
      <w:r w:rsidRPr="000E6236">
        <w:t>(16):2078-2079.</w:t>
      </w:r>
    </w:p>
    <w:p w14:paraId="7CFE846D" w14:textId="77777777" w:rsidR="000E6236" w:rsidRPr="000E6236" w:rsidRDefault="000E6236" w:rsidP="000E6236">
      <w:pPr>
        <w:pStyle w:val="EndNoteBibliography"/>
        <w:spacing w:after="0"/>
        <w:ind w:left="720" w:hanging="720"/>
      </w:pPr>
      <w:r w:rsidRPr="000E6236">
        <w:t>20.</w:t>
      </w:r>
      <w:r w:rsidRPr="000E6236">
        <w:tab/>
        <w:t>McKenna A, Hanna M, Banks E, Sivachenko A, Cibulskis K, Kernytsky A, Garimella K, Altshuler D, Gabriel S, Daly M</w:t>
      </w:r>
      <w:r w:rsidRPr="000E6236">
        <w:rPr>
          <w:i/>
        </w:rPr>
        <w:t xml:space="preserve"> et al</w:t>
      </w:r>
      <w:r w:rsidRPr="000E6236">
        <w:t xml:space="preserve">: </w:t>
      </w:r>
      <w:r w:rsidRPr="000E6236">
        <w:rPr>
          <w:b/>
        </w:rPr>
        <w:t>The Genome Analysis Toolkit: a MapReduce framework for analyzing next-generation DNA sequencing data</w:t>
      </w:r>
      <w:r w:rsidRPr="000E6236">
        <w:t xml:space="preserve">. </w:t>
      </w:r>
      <w:r w:rsidRPr="000E6236">
        <w:rPr>
          <w:i/>
        </w:rPr>
        <w:t xml:space="preserve">Genome Res </w:t>
      </w:r>
      <w:r w:rsidRPr="000E6236">
        <w:t xml:space="preserve">2010, </w:t>
      </w:r>
      <w:r w:rsidRPr="000E6236">
        <w:rPr>
          <w:b/>
        </w:rPr>
        <w:t>20</w:t>
      </w:r>
      <w:r w:rsidRPr="000E6236">
        <w:t>(9):1297-1303.</w:t>
      </w:r>
    </w:p>
    <w:p w14:paraId="54F4E3A7" w14:textId="77777777" w:rsidR="000E6236" w:rsidRPr="000E6236" w:rsidRDefault="000E6236" w:rsidP="000E6236">
      <w:pPr>
        <w:pStyle w:val="EndNoteBibliography"/>
        <w:ind w:left="720" w:hanging="720"/>
      </w:pPr>
      <w:r w:rsidRPr="000E6236">
        <w:t>21.</w:t>
      </w:r>
      <w:r w:rsidRPr="000E6236">
        <w:tab/>
        <w:t xml:space="preserve">Thorisson GA, Smith AV, Krishnan L, Stein LD: </w:t>
      </w:r>
      <w:r w:rsidRPr="000E6236">
        <w:rPr>
          <w:b/>
        </w:rPr>
        <w:t>The International HapMap Project Web site</w:t>
      </w:r>
      <w:r w:rsidRPr="000E6236">
        <w:t xml:space="preserve">. </w:t>
      </w:r>
      <w:r w:rsidRPr="000E6236">
        <w:rPr>
          <w:i/>
        </w:rPr>
        <w:t xml:space="preserve">Genome Res </w:t>
      </w:r>
      <w:r w:rsidRPr="000E6236">
        <w:t xml:space="preserve">2005, </w:t>
      </w:r>
      <w:r w:rsidRPr="000E6236">
        <w:rPr>
          <w:b/>
        </w:rPr>
        <w:t>15</w:t>
      </w:r>
      <w:r w:rsidRPr="000E6236">
        <w:t>(11):1592-1593.</w:t>
      </w:r>
    </w:p>
    <w:p w14:paraId="17360A2A" w14:textId="4B2B3DF6" w:rsidR="007C0C25" w:rsidRPr="00283797" w:rsidRDefault="007C0C25" w:rsidP="007C0C25">
      <w:pPr>
        <w:spacing w:line="480" w:lineRule="auto"/>
        <w:rPr>
          <w:rFonts w:ascii="Times New Roman" w:hAnsi="Times New Roman" w:cs="Times New Roman"/>
          <w:sz w:val="24"/>
          <w:szCs w:val="24"/>
        </w:rPr>
      </w:pPr>
      <w:r>
        <w:rPr>
          <w:rFonts w:ascii="Times New Roman" w:hAnsi="Times New Roman" w:cs="Times New Roman"/>
          <w:sz w:val="24"/>
          <w:szCs w:val="24"/>
        </w:rPr>
        <w:fldChar w:fldCharType="end"/>
      </w:r>
    </w:p>
    <w:p w14:paraId="0F30AE00" w14:textId="77777777" w:rsidR="00AF3487" w:rsidRDefault="00AF3487" w:rsidP="00AF3487">
      <w:pPr>
        <w:spacing w:line="480" w:lineRule="auto"/>
        <w:rPr>
          <w:rFonts w:ascii="Times New Roman" w:hAnsi="Times New Roman" w:cs="Times New Roman"/>
          <w:b/>
          <w:sz w:val="24"/>
          <w:szCs w:val="24"/>
        </w:rPr>
      </w:pPr>
    </w:p>
    <w:p w14:paraId="598FE714" w14:textId="77777777" w:rsidR="001B1747" w:rsidRDefault="001B1747"/>
    <w:p w14:paraId="00A0C323" w14:textId="786CDD5D" w:rsidR="00516802" w:rsidRDefault="00516802"/>
    <w:sectPr w:rsidR="00516802">
      <w:pgSz w:w="11906" w:h="16838"/>
      <w:pgMar w:top="1440" w:right="1440" w:bottom="1440" w:left="1440"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C2A04D" w16cid:durableId="1D3B1FA6"/>
  <w16cid:commentId w16cid:paraId="5E0E5213" w16cid:durableId="1D3B1FA7"/>
  <w16cid:commentId w16cid:paraId="55A40CCC" w16cid:durableId="1D3B1FA8"/>
  <w16cid:commentId w16cid:paraId="7E305589" w16cid:durableId="1D3B1FA9"/>
  <w16cid:commentId w16cid:paraId="1F4E5A70" w16cid:durableId="1D3B1FAA"/>
  <w16cid:commentId w16cid:paraId="1BF0434C" w16cid:durableId="1D3B1FAB"/>
  <w16cid:commentId w16cid:paraId="446DD3BA" w16cid:durableId="1D3B1FAC"/>
  <w16cid:commentId w16cid:paraId="6B526E75" w16cid:durableId="1D3B1FAD"/>
  <w16cid:commentId w16cid:paraId="743266F9" w16cid:durableId="1D3B1FAE"/>
  <w16cid:commentId w16cid:paraId="2C9D4BAD" w16cid:durableId="1D3B1FAF"/>
  <w16cid:commentId w16cid:paraId="17C3A61C" w16cid:durableId="1D3B1FB0"/>
  <w16cid:commentId w16cid:paraId="7970D088" w16cid:durableId="1D3B1FB1"/>
  <w16cid:commentId w16cid:paraId="6860A2BB" w16cid:durableId="1D3B1FB2"/>
  <w16cid:commentId w16cid:paraId="717DD724" w16cid:durableId="1D3B1FB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angal">
    <w:panose1 w:val="02040503050203030202"/>
    <w:charset w:val="00"/>
    <w:family w:val="auto"/>
    <w:pitch w:val="variable"/>
    <w:sig w:usb0="00008003" w:usb1="00000000" w:usb2="00000000" w:usb3="00000000" w:csb0="00000001" w:csb1="00000000"/>
  </w:font>
  <w:font w:name="ＭＳ 明朝">
    <w:charset w:val="80"/>
    <w:family w:val="auto"/>
    <w:pitch w:val="variable"/>
    <w:sig w:usb0="E00002FF" w:usb1="6AC7FDFB" w:usb2="08000012" w:usb3="00000000" w:csb0="0002009F" w:csb1="00000000"/>
  </w:font>
  <w:font w:name="Segoe UI">
    <w:altName w:val="Calibri"/>
    <w:charset w:val="00"/>
    <w:family w:val="swiss"/>
    <w:pitch w:val="variable"/>
    <w:sig w:usb0="E4002EFF" w:usb1="C000E47F"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F51F2A"/>
    <w:multiLevelType w:val="hybridMultilevel"/>
    <w:tmpl w:val="7444EE7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29B0754F"/>
    <w:multiLevelType w:val="hybridMultilevel"/>
    <w:tmpl w:val="59081D9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3AF632A0"/>
    <w:multiLevelType w:val="multilevel"/>
    <w:tmpl w:val="EF38E38E"/>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b/>
        <w:bCs/>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44E12F65"/>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492F5C17"/>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6F961614"/>
    <w:multiLevelType w:val="hybridMultilevel"/>
    <w:tmpl w:val="86F01D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BMC Bioinformatic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sz09vpss2w027eexd55xwagttz0ats0e0de&quot;&gt;Endnote_phd_Achal Copy&lt;record-ids&gt;&lt;item&gt;2454&lt;/item&gt;&lt;item&gt;2463&lt;/item&gt;&lt;item&gt;2478&lt;/item&gt;&lt;item&gt;2481&lt;/item&gt;&lt;item&gt;2810&lt;/item&gt;&lt;item&gt;2811&lt;/item&gt;&lt;item&gt;2822&lt;/item&gt;&lt;item&gt;2823&lt;/item&gt;&lt;item&gt;2832&lt;/item&gt;&lt;item&gt;2833&lt;/item&gt;&lt;item&gt;2908&lt;/item&gt;&lt;item&gt;2909&lt;/item&gt;&lt;item&gt;2910&lt;/item&gt;&lt;item&gt;2911&lt;/item&gt;&lt;item&gt;2923&lt;/item&gt;&lt;item&gt;2925&lt;/item&gt;&lt;item&gt;2928&lt;/item&gt;&lt;/record-ids&gt;&lt;/item&gt;&lt;/Libraries&gt;"/>
  </w:docVars>
  <w:rsids>
    <w:rsidRoot w:val="00AF3487"/>
    <w:rsid w:val="000008C9"/>
    <w:rsid w:val="0000096F"/>
    <w:rsid w:val="00001018"/>
    <w:rsid w:val="00001515"/>
    <w:rsid w:val="00001A1B"/>
    <w:rsid w:val="00004A4A"/>
    <w:rsid w:val="000054FA"/>
    <w:rsid w:val="000073CB"/>
    <w:rsid w:val="000079AA"/>
    <w:rsid w:val="00011A7F"/>
    <w:rsid w:val="00011C8E"/>
    <w:rsid w:val="00012044"/>
    <w:rsid w:val="0001204D"/>
    <w:rsid w:val="00013682"/>
    <w:rsid w:val="0001435D"/>
    <w:rsid w:val="000146CA"/>
    <w:rsid w:val="00014AEB"/>
    <w:rsid w:val="00016D93"/>
    <w:rsid w:val="00021171"/>
    <w:rsid w:val="00021507"/>
    <w:rsid w:val="00023B72"/>
    <w:rsid w:val="00023CB6"/>
    <w:rsid w:val="000245D5"/>
    <w:rsid w:val="000301CF"/>
    <w:rsid w:val="00030EB1"/>
    <w:rsid w:val="000319F5"/>
    <w:rsid w:val="000347C4"/>
    <w:rsid w:val="0003519C"/>
    <w:rsid w:val="000357E6"/>
    <w:rsid w:val="00035F8E"/>
    <w:rsid w:val="00037452"/>
    <w:rsid w:val="0004045C"/>
    <w:rsid w:val="000405F2"/>
    <w:rsid w:val="00041633"/>
    <w:rsid w:val="00041B3C"/>
    <w:rsid w:val="00044805"/>
    <w:rsid w:val="0004485F"/>
    <w:rsid w:val="00044F1F"/>
    <w:rsid w:val="00047E4C"/>
    <w:rsid w:val="00051538"/>
    <w:rsid w:val="00051D55"/>
    <w:rsid w:val="00052020"/>
    <w:rsid w:val="00053DE7"/>
    <w:rsid w:val="00053FEC"/>
    <w:rsid w:val="000555C3"/>
    <w:rsid w:val="00055877"/>
    <w:rsid w:val="000560FB"/>
    <w:rsid w:val="000568BA"/>
    <w:rsid w:val="0005712B"/>
    <w:rsid w:val="00062293"/>
    <w:rsid w:val="000649C3"/>
    <w:rsid w:val="000660B2"/>
    <w:rsid w:val="000660BD"/>
    <w:rsid w:val="000662FB"/>
    <w:rsid w:val="00066F25"/>
    <w:rsid w:val="00067958"/>
    <w:rsid w:val="000700B1"/>
    <w:rsid w:val="00070777"/>
    <w:rsid w:val="00071D6D"/>
    <w:rsid w:val="00073EB7"/>
    <w:rsid w:val="00076C8F"/>
    <w:rsid w:val="00077EDE"/>
    <w:rsid w:val="00081238"/>
    <w:rsid w:val="00083541"/>
    <w:rsid w:val="00084076"/>
    <w:rsid w:val="00084E91"/>
    <w:rsid w:val="00085FC3"/>
    <w:rsid w:val="00086B51"/>
    <w:rsid w:val="00086C79"/>
    <w:rsid w:val="00090939"/>
    <w:rsid w:val="00091564"/>
    <w:rsid w:val="0009193C"/>
    <w:rsid w:val="0009216B"/>
    <w:rsid w:val="000925AF"/>
    <w:rsid w:val="000929D4"/>
    <w:rsid w:val="0009318E"/>
    <w:rsid w:val="000944AA"/>
    <w:rsid w:val="000958E2"/>
    <w:rsid w:val="00096AFC"/>
    <w:rsid w:val="000976F1"/>
    <w:rsid w:val="000978F8"/>
    <w:rsid w:val="000A149A"/>
    <w:rsid w:val="000A2552"/>
    <w:rsid w:val="000A29D8"/>
    <w:rsid w:val="000A2D19"/>
    <w:rsid w:val="000A2F3B"/>
    <w:rsid w:val="000A7039"/>
    <w:rsid w:val="000A795C"/>
    <w:rsid w:val="000B0198"/>
    <w:rsid w:val="000B026E"/>
    <w:rsid w:val="000B234D"/>
    <w:rsid w:val="000B25F9"/>
    <w:rsid w:val="000B274A"/>
    <w:rsid w:val="000B36AA"/>
    <w:rsid w:val="000B3DC7"/>
    <w:rsid w:val="000B4560"/>
    <w:rsid w:val="000B7DFB"/>
    <w:rsid w:val="000C0BC0"/>
    <w:rsid w:val="000C0C40"/>
    <w:rsid w:val="000C1F3C"/>
    <w:rsid w:val="000C3639"/>
    <w:rsid w:val="000C3993"/>
    <w:rsid w:val="000C430F"/>
    <w:rsid w:val="000C4B91"/>
    <w:rsid w:val="000C4DEB"/>
    <w:rsid w:val="000C6D92"/>
    <w:rsid w:val="000C7DF5"/>
    <w:rsid w:val="000D073A"/>
    <w:rsid w:val="000D085A"/>
    <w:rsid w:val="000D1C25"/>
    <w:rsid w:val="000D32D1"/>
    <w:rsid w:val="000D3FBF"/>
    <w:rsid w:val="000D560F"/>
    <w:rsid w:val="000D58CF"/>
    <w:rsid w:val="000D5B27"/>
    <w:rsid w:val="000E26A7"/>
    <w:rsid w:val="000E2D3E"/>
    <w:rsid w:val="000E4183"/>
    <w:rsid w:val="000E45A4"/>
    <w:rsid w:val="000E48FB"/>
    <w:rsid w:val="000E4CBF"/>
    <w:rsid w:val="000E6236"/>
    <w:rsid w:val="000E6A4D"/>
    <w:rsid w:val="000F040C"/>
    <w:rsid w:val="000F1326"/>
    <w:rsid w:val="000F4302"/>
    <w:rsid w:val="000F62AD"/>
    <w:rsid w:val="001007DA"/>
    <w:rsid w:val="00101537"/>
    <w:rsid w:val="00101D90"/>
    <w:rsid w:val="00102D31"/>
    <w:rsid w:val="00103EA0"/>
    <w:rsid w:val="001041DE"/>
    <w:rsid w:val="00105DC8"/>
    <w:rsid w:val="00106109"/>
    <w:rsid w:val="00106C75"/>
    <w:rsid w:val="00107CFD"/>
    <w:rsid w:val="0011141F"/>
    <w:rsid w:val="00112026"/>
    <w:rsid w:val="001126D7"/>
    <w:rsid w:val="001128B1"/>
    <w:rsid w:val="00112E41"/>
    <w:rsid w:val="00112F05"/>
    <w:rsid w:val="00113FF9"/>
    <w:rsid w:val="00115498"/>
    <w:rsid w:val="00115D29"/>
    <w:rsid w:val="001170C2"/>
    <w:rsid w:val="00117BA7"/>
    <w:rsid w:val="0012033A"/>
    <w:rsid w:val="0012078B"/>
    <w:rsid w:val="00120A5C"/>
    <w:rsid w:val="00120BEF"/>
    <w:rsid w:val="00121191"/>
    <w:rsid w:val="00121DD2"/>
    <w:rsid w:val="00122BE4"/>
    <w:rsid w:val="00125D27"/>
    <w:rsid w:val="00126707"/>
    <w:rsid w:val="00126818"/>
    <w:rsid w:val="00130D0E"/>
    <w:rsid w:val="001329C9"/>
    <w:rsid w:val="00133B5C"/>
    <w:rsid w:val="001340D9"/>
    <w:rsid w:val="00135031"/>
    <w:rsid w:val="001351EE"/>
    <w:rsid w:val="001364E7"/>
    <w:rsid w:val="0013667F"/>
    <w:rsid w:val="00136BE2"/>
    <w:rsid w:val="00140028"/>
    <w:rsid w:val="00142C7D"/>
    <w:rsid w:val="001446A8"/>
    <w:rsid w:val="001457AB"/>
    <w:rsid w:val="00146883"/>
    <w:rsid w:val="001473A4"/>
    <w:rsid w:val="00153F3E"/>
    <w:rsid w:val="00155552"/>
    <w:rsid w:val="0015571A"/>
    <w:rsid w:val="00156713"/>
    <w:rsid w:val="00156845"/>
    <w:rsid w:val="00157693"/>
    <w:rsid w:val="001601D8"/>
    <w:rsid w:val="001607C1"/>
    <w:rsid w:val="001628D2"/>
    <w:rsid w:val="00163505"/>
    <w:rsid w:val="001644E8"/>
    <w:rsid w:val="00166900"/>
    <w:rsid w:val="00170950"/>
    <w:rsid w:val="0017163D"/>
    <w:rsid w:val="00171700"/>
    <w:rsid w:val="00172E6A"/>
    <w:rsid w:val="00174720"/>
    <w:rsid w:val="00180001"/>
    <w:rsid w:val="001819C2"/>
    <w:rsid w:val="00181D7F"/>
    <w:rsid w:val="0018253F"/>
    <w:rsid w:val="00182CB3"/>
    <w:rsid w:val="00184186"/>
    <w:rsid w:val="00184D93"/>
    <w:rsid w:val="00186383"/>
    <w:rsid w:val="00186711"/>
    <w:rsid w:val="0018784C"/>
    <w:rsid w:val="001879B1"/>
    <w:rsid w:val="0019032E"/>
    <w:rsid w:val="0019064F"/>
    <w:rsid w:val="0019212D"/>
    <w:rsid w:val="001937BC"/>
    <w:rsid w:val="00193910"/>
    <w:rsid w:val="001944C8"/>
    <w:rsid w:val="00195568"/>
    <w:rsid w:val="00196054"/>
    <w:rsid w:val="00196ECC"/>
    <w:rsid w:val="001A081A"/>
    <w:rsid w:val="001A1167"/>
    <w:rsid w:val="001A1ADD"/>
    <w:rsid w:val="001A3ABA"/>
    <w:rsid w:val="001A3F89"/>
    <w:rsid w:val="001A573B"/>
    <w:rsid w:val="001A5C34"/>
    <w:rsid w:val="001A737A"/>
    <w:rsid w:val="001B04CC"/>
    <w:rsid w:val="001B1747"/>
    <w:rsid w:val="001B2322"/>
    <w:rsid w:val="001B2604"/>
    <w:rsid w:val="001B36FA"/>
    <w:rsid w:val="001B3797"/>
    <w:rsid w:val="001B3C84"/>
    <w:rsid w:val="001B4AF0"/>
    <w:rsid w:val="001B5A86"/>
    <w:rsid w:val="001B6373"/>
    <w:rsid w:val="001B746B"/>
    <w:rsid w:val="001C1D27"/>
    <w:rsid w:val="001C2505"/>
    <w:rsid w:val="001C3363"/>
    <w:rsid w:val="001C3E77"/>
    <w:rsid w:val="001C57A4"/>
    <w:rsid w:val="001C5D24"/>
    <w:rsid w:val="001C5EAD"/>
    <w:rsid w:val="001C6317"/>
    <w:rsid w:val="001C6901"/>
    <w:rsid w:val="001C6AA4"/>
    <w:rsid w:val="001D0282"/>
    <w:rsid w:val="001D14BD"/>
    <w:rsid w:val="001D3147"/>
    <w:rsid w:val="001D4D39"/>
    <w:rsid w:val="001D66F0"/>
    <w:rsid w:val="001D6ED6"/>
    <w:rsid w:val="001E142C"/>
    <w:rsid w:val="001E2BF1"/>
    <w:rsid w:val="001E2C71"/>
    <w:rsid w:val="001E392C"/>
    <w:rsid w:val="001E3FD3"/>
    <w:rsid w:val="001E43FA"/>
    <w:rsid w:val="001E6A1C"/>
    <w:rsid w:val="001E6ED1"/>
    <w:rsid w:val="001E7160"/>
    <w:rsid w:val="001F0368"/>
    <w:rsid w:val="001F03C2"/>
    <w:rsid w:val="001F446A"/>
    <w:rsid w:val="001F4497"/>
    <w:rsid w:val="001F48B1"/>
    <w:rsid w:val="001F5F51"/>
    <w:rsid w:val="001F750A"/>
    <w:rsid w:val="001F76ED"/>
    <w:rsid w:val="001F7E00"/>
    <w:rsid w:val="002002BC"/>
    <w:rsid w:val="00200785"/>
    <w:rsid w:val="002016EA"/>
    <w:rsid w:val="00202330"/>
    <w:rsid w:val="002059FD"/>
    <w:rsid w:val="00205AB8"/>
    <w:rsid w:val="00206BE8"/>
    <w:rsid w:val="00207175"/>
    <w:rsid w:val="0021084F"/>
    <w:rsid w:val="00212842"/>
    <w:rsid w:val="002133FD"/>
    <w:rsid w:val="00213BFC"/>
    <w:rsid w:val="00213D01"/>
    <w:rsid w:val="00214172"/>
    <w:rsid w:val="002141F0"/>
    <w:rsid w:val="0021481A"/>
    <w:rsid w:val="002158B6"/>
    <w:rsid w:val="002163D9"/>
    <w:rsid w:val="00216A18"/>
    <w:rsid w:val="002171C7"/>
    <w:rsid w:val="0022093E"/>
    <w:rsid w:val="00220BE2"/>
    <w:rsid w:val="002227BC"/>
    <w:rsid w:val="0022459D"/>
    <w:rsid w:val="00224AB5"/>
    <w:rsid w:val="00224EE9"/>
    <w:rsid w:val="0022594F"/>
    <w:rsid w:val="00225EFC"/>
    <w:rsid w:val="002274CE"/>
    <w:rsid w:val="00227D83"/>
    <w:rsid w:val="002328C4"/>
    <w:rsid w:val="00233299"/>
    <w:rsid w:val="0023416F"/>
    <w:rsid w:val="00235DFF"/>
    <w:rsid w:val="00235EEB"/>
    <w:rsid w:val="00236D16"/>
    <w:rsid w:val="00240C8B"/>
    <w:rsid w:val="0024198C"/>
    <w:rsid w:val="00244926"/>
    <w:rsid w:val="002510AC"/>
    <w:rsid w:val="002524A1"/>
    <w:rsid w:val="00252A4F"/>
    <w:rsid w:val="002531AD"/>
    <w:rsid w:val="002533B2"/>
    <w:rsid w:val="00254E74"/>
    <w:rsid w:val="00255354"/>
    <w:rsid w:val="002554B6"/>
    <w:rsid w:val="00255B29"/>
    <w:rsid w:val="00257A20"/>
    <w:rsid w:val="0026061D"/>
    <w:rsid w:val="00260B07"/>
    <w:rsid w:val="002610B5"/>
    <w:rsid w:val="00261FCD"/>
    <w:rsid w:val="00262E46"/>
    <w:rsid w:val="00262E7E"/>
    <w:rsid w:val="0026317B"/>
    <w:rsid w:val="00263506"/>
    <w:rsid w:val="0026409C"/>
    <w:rsid w:val="00264745"/>
    <w:rsid w:val="00265B60"/>
    <w:rsid w:val="002660E6"/>
    <w:rsid w:val="002663D0"/>
    <w:rsid w:val="00266EFE"/>
    <w:rsid w:val="00267BCE"/>
    <w:rsid w:val="002711D1"/>
    <w:rsid w:val="00271890"/>
    <w:rsid w:val="002730F4"/>
    <w:rsid w:val="0027438E"/>
    <w:rsid w:val="00274CEB"/>
    <w:rsid w:val="002758A5"/>
    <w:rsid w:val="0027593D"/>
    <w:rsid w:val="00276265"/>
    <w:rsid w:val="00277531"/>
    <w:rsid w:val="002775A4"/>
    <w:rsid w:val="00277B5F"/>
    <w:rsid w:val="00280A0C"/>
    <w:rsid w:val="00280FB4"/>
    <w:rsid w:val="00283ECE"/>
    <w:rsid w:val="00285391"/>
    <w:rsid w:val="002853BF"/>
    <w:rsid w:val="002856A3"/>
    <w:rsid w:val="00287162"/>
    <w:rsid w:val="00290262"/>
    <w:rsid w:val="002918E0"/>
    <w:rsid w:val="00292BF5"/>
    <w:rsid w:val="0029417E"/>
    <w:rsid w:val="0029461D"/>
    <w:rsid w:val="002950CF"/>
    <w:rsid w:val="002956D4"/>
    <w:rsid w:val="00295B9C"/>
    <w:rsid w:val="002968AA"/>
    <w:rsid w:val="00296C18"/>
    <w:rsid w:val="002A32BE"/>
    <w:rsid w:val="002A6D91"/>
    <w:rsid w:val="002A6F10"/>
    <w:rsid w:val="002A7330"/>
    <w:rsid w:val="002A7F5B"/>
    <w:rsid w:val="002B0444"/>
    <w:rsid w:val="002B052D"/>
    <w:rsid w:val="002B08E8"/>
    <w:rsid w:val="002B2AD5"/>
    <w:rsid w:val="002B2C48"/>
    <w:rsid w:val="002B52C7"/>
    <w:rsid w:val="002B560B"/>
    <w:rsid w:val="002B715E"/>
    <w:rsid w:val="002C0778"/>
    <w:rsid w:val="002C337A"/>
    <w:rsid w:val="002C4407"/>
    <w:rsid w:val="002C76C7"/>
    <w:rsid w:val="002D0634"/>
    <w:rsid w:val="002D178D"/>
    <w:rsid w:val="002D26C4"/>
    <w:rsid w:val="002D285A"/>
    <w:rsid w:val="002D301C"/>
    <w:rsid w:val="002D3055"/>
    <w:rsid w:val="002D359C"/>
    <w:rsid w:val="002D4532"/>
    <w:rsid w:val="002D47E9"/>
    <w:rsid w:val="002D4A32"/>
    <w:rsid w:val="002D7E40"/>
    <w:rsid w:val="002E0301"/>
    <w:rsid w:val="002E10F7"/>
    <w:rsid w:val="002E1649"/>
    <w:rsid w:val="002E26AA"/>
    <w:rsid w:val="002E4176"/>
    <w:rsid w:val="002E428D"/>
    <w:rsid w:val="002E45B3"/>
    <w:rsid w:val="002E4A98"/>
    <w:rsid w:val="002E4CCF"/>
    <w:rsid w:val="002E7BEE"/>
    <w:rsid w:val="002F0877"/>
    <w:rsid w:val="002F0E8E"/>
    <w:rsid w:val="002F3E29"/>
    <w:rsid w:val="002F4B76"/>
    <w:rsid w:val="002F4EE5"/>
    <w:rsid w:val="002F7EA6"/>
    <w:rsid w:val="00300389"/>
    <w:rsid w:val="00300813"/>
    <w:rsid w:val="003011D1"/>
    <w:rsid w:val="00302702"/>
    <w:rsid w:val="0030357C"/>
    <w:rsid w:val="00304A2B"/>
    <w:rsid w:val="00304B2F"/>
    <w:rsid w:val="00304BD6"/>
    <w:rsid w:val="0030676B"/>
    <w:rsid w:val="00310865"/>
    <w:rsid w:val="00310A50"/>
    <w:rsid w:val="003130B1"/>
    <w:rsid w:val="00315DF6"/>
    <w:rsid w:val="00315ECB"/>
    <w:rsid w:val="0031630B"/>
    <w:rsid w:val="0031692C"/>
    <w:rsid w:val="00317368"/>
    <w:rsid w:val="0031766D"/>
    <w:rsid w:val="003204C2"/>
    <w:rsid w:val="00320918"/>
    <w:rsid w:val="00321737"/>
    <w:rsid w:val="0032401E"/>
    <w:rsid w:val="0032427F"/>
    <w:rsid w:val="00325FC4"/>
    <w:rsid w:val="00326D9B"/>
    <w:rsid w:val="00330ABE"/>
    <w:rsid w:val="003314C9"/>
    <w:rsid w:val="00332DC0"/>
    <w:rsid w:val="003337A0"/>
    <w:rsid w:val="00333C74"/>
    <w:rsid w:val="00334EE1"/>
    <w:rsid w:val="00335B3C"/>
    <w:rsid w:val="00335C65"/>
    <w:rsid w:val="00340BA9"/>
    <w:rsid w:val="00341F53"/>
    <w:rsid w:val="00341FFB"/>
    <w:rsid w:val="00345413"/>
    <w:rsid w:val="00345AE3"/>
    <w:rsid w:val="00345B61"/>
    <w:rsid w:val="00351178"/>
    <w:rsid w:val="00351FEA"/>
    <w:rsid w:val="00352DBF"/>
    <w:rsid w:val="00353A33"/>
    <w:rsid w:val="00356064"/>
    <w:rsid w:val="00356B3D"/>
    <w:rsid w:val="00357CB0"/>
    <w:rsid w:val="00362E36"/>
    <w:rsid w:val="00363C6C"/>
    <w:rsid w:val="00363CA2"/>
    <w:rsid w:val="003642ED"/>
    <w:rsid w:val="003648B3"/>
    <w:rsid w:val="00364EAF"/>
    <w:rsid w:val="00365773"/>
    <w:rsid w:val="003658E4"/>
    <w:rsid w:val="00365995"/>
    <w:rsid w:val="00366B46"/>
    <w:rsid w:val="00370527"/>
    <w:rsid w:val="00371237"/>
    <w:rsid w:val="00371A8F"/>
    <w:rsid w:val="00371D90"/>
    <w:rsid w:val="00373088"/>
    <w:rsid w:val="0037434B"/>
    <w:rsid w:val="00374FC0"/>
    <w:rsid w:val="003756CF"/>
    <w:rsid w:val="003776D5"/>
    <w:rsid w:val="00380045"/>
    <w:rsid w:val="00380899"/>
    <w:rsid w:val="00383D0B"/>
    <w:rsid w:val="0038456D"/>
    <w:rsid w:val="00384997"/>
    <w:rsid w:val="00385F80"/>
    <w:rsid w:val="0038637A"/>
    <w:rsid w:val="0038677C"/>
    <w:rsid w:val="003873F3"/>
    <w:rsid w:val="003874C8"/>
    <w:rsid w:val="0039054A"/>
    <w:rsid w:val="003907DD"/>
    <w:rsid w:val="00392715"/>
    <w:rsid w:val="00392749"/>
    <w:rsid w:val="00392A14"/>
    <w:rsid w:val="003934D4"/>
    <w:rsid w:val="003940F0"/>
    <w:rsid w:val="0039410F"/>
    <w:rsid w:val="00394BCB"/>
    <w:rsid w:val="00395DCB"/>
    <w:rsid w:val="003961B6"/>
    <w:rsid w:val="00397E26"/>
    <w:rsid w:val="003A2538"/>
    <w:rsid w:val="003A2EFD"/>
    <w:rsid w:val="003A31A0"/>
    <w:rsid w:val="003A3E56"/>
    <w:rsid w:val="003A3F17"/>
    <w:rsid w:val="003A4BA9"/>
    <w:rsid w:val="003A51E5"/>
    <w:rsid w:val="003A58C5"/>
    <w:rsid w:val="003A5904"/>
    <w:rsid w:val="003A5C3D"/>
    <w:rsid w:val="003A674A"/>
    <w:rsid w:val="003A721C"/>
    <w:rsid w:val="003A78AA"/>
    <w:rsid w:val="003A7D18"/>
    <w:rsid w:val="003B21B7"/>
    <w:rsid w:val="003B2F4E"/>
    <w:rsid w:val="003B4108"/>
    <w:rsid w:val="003B49E5"/>
    <w:rsid w:val="003B4E34"/>
    <w:rsid w:val="003B517F"/>
    <w:rsid w:val="003B550C"/>
    <w:rsid w:val="003B5ED3"/>
    <w:rsid w:val="003C0945"/>
    <w:rsid w:val="003C2150"/>
    <w:rsid w:val="003C2863"/>
    <w:rsid w:val="003C3F7A"/>
    <w:rsid w:val="003C5224"/>
    <w:rsid w:val="003C78D4"/>
    <w:rsid w:val="003C7A95"/>
    <w:rsid w:val="003D0235"/>
    <w:rsid w:val="003D4330"/>
    <w:rsid w:val="003D738A"/>
    <w:rsid w:val="003D7BEB"/>
    <w:rsid w:val="003E0440"/>
    <w:rsid w:val="003E0A6B"/>
    <w:rsid w:val="003E1059"/>
    <w:rsid w:val="003E1D0C"/>
    <w:rsid w:val="003E1FEA"/>
    <w:rsid w:val="003E3DA2"/>
    <w:rsid w:val="003E4A88"/>
    <w:rsid w:val="003E7716"/>
    <w:rsid w:val="003F062D"/>
    <w:rsid w:val="003F0B45"/>
    <w:rsid w:val="003F0C5E"/>
    <w:rsid w:val="003F1AB3"/>
    <w:rsid w:val="003F212B"/>
    <w:rsid w:val="003F32CA"/>
    <w:rsid w:val="003F3ECF"/>
    <w:rsid w:val="003F4060"/>
    <w:rsid w:val="003F648E"/>
    <w:rsid w:val="003F6655"/>
    <w:rsid w:val="003F6CF7"/>
    <w:rsid w:val="003F6E90"/>
    <w:rsid w:val="004001E2"/>
    <w:rsid w:val="004006FC"/>
    <w:rsid w:val="0040070F"/>
    <w:rsid w:val="00401029"/>
    <w:rsid w:val="00402E66"/>
    <w:rsid w:val="004033BD"/>
    <w:rsid w:val="004034B3"/>
    <w:rsid w:val="0040359E"/>
    <w:rsid w:val="00403714"/>
    <w:rsid w:val="00403E1F"/>
    <w:rsid w:val="00404737"/>
    <w:rsid w:val="00406A0A"/>
    <w:rsid w:val="00411994"/>
    <w:rsid w:val="00411EC3"/>
    <w:rsid w:val="00413A01"/>
    <w:rsid w:val="0041412E"/>
    <w:rsid w:val="00414F72"/>
    <w:rsid w:val="00415347"/>
    <w:rsid w:val="004154CA"/>
    <w:rsid w:val="004165D5"/>
    <w:rsid w:val="00420634"/>
    <w:rsid w:val="00420E4D"/>
    <w:rsid w:val="00422618"/>
    <w:rsid w:val="0042381D"/>
    <w:rsid w:val="00424D40"/>
    <w:rsid w:val="00426EF2"/>
    <w:rsid w:val="004274B7"/>
    <w:rsid w:val="004275B8"/>
    <w:rsid w:val="00427B03"/>
    <w:rsid w:val="00427C4F"/>
    <w:rsid w:val="00427EB7"/>
    <w:rsid w:val="004312F0"/>
    <w:rsid w:val="00431DBF"/>
    <w:rsid w:val="0043425E"/>
    <w:rsid w:val="00434DCD"/>
    <w:rsid w:val="00436FDA"/>
    <w:rsid w:val="0044147D"/>
    <w:rsid w:val="00441FA2"/>
    <w:rsid w:val="00442002"/>
    <w:rsid w:val="004424DC"/>
    <w:rsid w:val="00442845"/>
    <w:rsid w:val="0044291A"/>
    <w:rsid w:val="00442EA5"/>
    <w:rsid w:val="00443DEA"/>
    <w:rsid w:val="00444968"/>
    <w:rsid w:val="00444F1F"/>
    <w:rsid w:val="00446AF9"/>
    <w:rsid w:val="00446C3D"/>
    <w:rsid w:val="0045023D"/>
    <w:rsid w:val="004505C9"/>
    <w:rsid w:val="004510E9"/>
    <w:rsid w:val="00453575"/>
    <w:rsid w:val="0045474A"/>
    <w:rsid w:val="004551C4"/>
    <w:rsid w:val="00456D8C"/>
    <w:rsid w:val="004579EA"/>
    <w:rsid w:val="00457D48"/>
    <w:rsid w:val="00461DE6"/>
    <w:rsid w:val="004627AF"/>
    <w:rsid w:val="00463372"/>
    <w:rsid w:val="0046587F"/>
    <w:rsid w:val="00465941"/>
    <w:rsid w:val="00471683"/>
    <w:rsid w:val="004731D2"/>
    <w:rsid w:val="0047356B"/>
    <w:rsid w:val="00473A83"/>
    <w:rsid w:val="004775B9"/>
    <w:rsid w:val="0047781B"/>
    <w:rsid w:val="004778F3"/>
    <w:rsid w:val="00477A39"/>
    <w:rsid w:val="00482C9E"/>
    <w:rsid w:val="00482CB0"/>
    <w:rsid w:val="00484342"/>
    <w:rsid w:val="00484405"/>
    <w:rsid w:val="00484A7D"/>
    <w:rsid w:val="00485977"/>
    <w:rsid w:val="00485F07"/>
    <w:rsid w:val="004900C1"/>
    <w:rsid w:val="004902AB"/>
    <w:rsid w:val="00490CA2"/>
    <w:rsid w:val="004915A5"/>
    <w:rsid w:val="00491872"/>
    <w:rsid w:val="00492226"/>
    <w:rsid w:val="00493160"/>
    <w:rsid w:val="00493B6F"/>
    <w:rsid w:val="00495241"/>
    <w:rsid w:val="0049542A"/>
    <w:rsid w:val="00495683"/>
    <w:rsid w:val="00495903"/>
    <w:rsid w:val="0049627E"/>
    <w:rsid w:val="00497A35"/>
    <w:rsid w:val="00497B17"/>
    <w:rsid w:val="00497C1B"/>
    <w:rsid w:val="004A0D03"/>
    <w:rsid w:val="004A0FF9"/>
    <w:rsid w:val="004A1382"/>
    <w:rsid w:val="004A2B24"/>
    <w:rsid w:val="004A33D3"/>
    <w:rsid w:val="004A376E"/>
    <w:rsid w:val="004A5B22"/>
    <w:rsid w:val="004B1D63"/>
    <w:rsid w:val="004B34C4"/>
    <w:rsid w:val="004B430F"/>
    <w:rsid w:val="004B4C06"/>
    <w:rsid w:val="004B59EC"/>
    <w:rsid w:val="004B5C4A"/>
    <w:rsid w:val="004B686F"/>
    <w:rsid w:val="004B726C"/>
    <w:rsid w:val="004C1428"/>
    <w:rsid w:val="004C2391"/>
    <w:rsid w:val="004C3A04"/>
    <w:rsid w:val="004C4E46"/>
    <w:rsid w:val="004C4E98"/>
    <w:rsid w:val="004C5E13"/>
    <w:rsid w:val="004C6B34"/>
    <w:rsid w:val="004C74DE"/>
    <w:rsid w:val="004D0E07"/>
    <w:rsid w:val="004D1891"/>
    <w:rsid w:val="004D44ED"/>
    <w:rsid w:val="004D5AD4"/>
    <w:rsid w:val="004D61C0"/>
    <w:rsid w:val="004E0D64"/>
    <w:rsid w:val="004E0FF8"/>
    <w:rsid w:val="004E1550"/>
    <w:rsid w:val="004E479E"/>
    <w:rsid w:val="004E681E"/>
    <w:rsid w:val="004E7AF9"/>
    <w:rsid w:val="004F013E"/>
    <w:rsid w:val="004F1A74"/>
    <w:rsid w:val="004F2D8F"/>
    <w:rsid w:val="004F2F33"/>
    <w:rsid w:val="004F2F81"/>
    <w:rsid w:val="004F3648"/>
    <w:rsid w:val="004F37EF"/>
    <w:rsid w:val="004F5A2C"/>
    <w:rsid w:val="004F6AF0"/>
    <w:rsid w:val="00501E7A"/>
    <w:rsid w:val="00501FB1"/>
    <w:rsid w:val="0050422C"/>
    <w:rsid w:val="005048F9"/>
    <w:rsid w:val="005056AB"/>
    <w:rsid w:val="00505827"/>
    <w:rsid w:val="005067D8"/>
    <w:rsid w:val="00506E31"/>
    <w:rsid w:val="00507542"/>
    <w:rsid w:val="005077D6"/>
    <w:rsid w:val="00510B37"/>
    <w:rsid w:val="00511371"/>
    <w:rsid w:val="0051194C"/>
    <w:rsid w:val="005128E2"/>
    <w:rsid w:val="0051470E"/>
    <w:rsid w:val="005153A3"/>
    <w:rsid w:val="005158B4"/>
    <w:rsid w:val="00516802"/>
    <w:rsid w:val="00520B82"/>
    <w:rsid w:val="00521025"/>
    <w:rsid w:val="00521960"/>
    <w:rsid w:val="0052340A"/>
    <w:rsid w:val="00523E9F"/>
    <w:rsid w:val="00525593"/>
    <w:rsid w:val="00525A10"/>
    <w:rsid w:val="0053029C"/>
    <w:rsid w:val="005328E9"/>
    <w:rsid w:val="005348A3"/>
    <w:rsid w:val="00534C13"/>
    <w:rsid w:val="00535953"/>
    <w:rsid w:val="00536063"/>
    <w:rsid w:val="00536D3E"/>
    <w:rsid w:val="00543F9B"/>
    <w:rsid w:val="00544AD3"/>
    <w:rsid w:val="00546C01"/>
    <w:rsid w:val="00547D5A"/>
    <w:rsid w:val="0055095C"/>
    <w:rsid w:val="005509C2"/>
    <w:rsid w:val="00550F1D"/>
    <w:rsid w:val="00551181"/>
    <w:rsid w:val="00552C07"/>
    <w:rsid w:val="00552C5A"/>
    <w:rsid w:val="00552DB2"/>
    <w:rsid w:val="00553057"/>
    <w:rsid w:val="00553371"/>
    <w:rsid w:val="00554ED1"/>
    <w:rsid w:val="0055593E"/>
    <w:rsid w:val="00555A94"/>
    <w:rsid w:val="00555DFF"/>
    <w:rsid w:val="00555E65"/>
    <w:rsid w:val="005604E3"/>
    <w:rsid w:val="005605AE"/>
    <w:rsid w:val="00561216"/>
    <w:rsid w:val="00561B59"/>
    <w:rsid w:val="00561BC4"/>
    <w:rsid w:val="00561CF8"/>
    <w:rsid w:val="00563FA0"/>
    <w:rsid w:val="00567539"/>
    <w:rsid w:val="00571D91"/>
    <w:rsid w:val="005730A8"/>
    <w:rsid w:val="005801D1"/>
    <w:rsid w:val="00581B9E"/>
    <w:rsid w:val="00581DE6"/>
    <w:rsid w:val="005821A0"/>
    <w:rsid w:val="0058239C"/>
    <w:rsid w:val="00582D5D"/>
    <w:rsid w:val="0058311D"/>
    <w:rsid w:val="0058415E"/>
    <w:rsid w:val="005847EC"/>
    <w:rsid w:val="0058511C"/>
    <w:rsid w:val="00586899"/>
    <w:rsid w:val="00587012"/>
    <w:rsid w:val="005873FE"/>
    <w:rsid w:val="0059186D"/>
    <w:rsid w:val="0059257D"/>
    <w:rsid w:val="00592B44"/>
    <w:rsid w:val="00596935"/>
    <w:rsid w:val="005975D9"/>
    <w:rsid w:val="00597759"/>
    <w:rsid w:val="0059791E"/>
    <w:rsid w:val="00597DBE"/>
    <w:rsid w:val="005A0BAE"/>
    <w:rsid w:val="005A23DA"/>
    <w:rsid w:val="005A3602"/>
    <w:rsid w:val="005A3A8B"/>
    <w:rsid w:val="005A4F20"/>
    <w:rsid w:val="005A5381"/>
    <w:rsid w:val="005A55A1"/>
    <w:rsid w:val="005A648F"/>
    <w:rsid w:val="005A6E46"/>
    <w:rsid w:val="005A72D1"/>
    <w:rsid w:val="005A746F"/>
    <w:rsid w:val="005A7D1D"/>
    <w:rsid w:val="005A7D37"/>
    <w:rsid w:val="005A7D4A"/>
    <w:rsid w:val="005B2493"/>
    <w:rsid w:val="005B40F7"/>
    <w:rsid w:val="005B581B"/>
    <w:rsid w:val="005B701C"/>
    <w:rsid w:val="005C27BE"/>
    <w:rsid w:val="005C43F7"/>
    <w:rsid w:val="005C537C"/>
    <w:rsid w:val="005D1195"/>
    <w:rsid w:val="005D2410"/>
    <w:rsid w:val="005D381E"/>
    <w:rsid w:val="005D620F"/>
    <w:rsid w:val="005D7380"/>
    <w:rsid w:val="005D742C"/>
    <w:rsid w:val="005D7985"/>
    <w:rsid w:val="005D7BEA"/>
    <w:rsid w:val="005D7D24"/>
    <w:rsid w:val="005E0525"/>
    <w:rsid w:val="005E0709"/>
    <w:rsid w:val="005E1F55"/>
    <w:rsid w:val="005E397D"/>
    <w:rsid w:val="005E3E8E"/>
    <w:rsid w:val="005E3EFD"/>
    <w:rsid w:val="005E53B3"/>
    <w:rsid w:val="005E763F"/>
    <w:rsid w:val="005E7B95"/>
    <w:rsid w:val="005F006A"/>
    <w:rsid w:val="005F2242"/>
    <w:rsid w:val="005F24F9"/>
    <w:rsid w:val="005F285D"/>
    <w:rsid w:val="005F32F1"/>
    <w:rsid w:val="005F3A8F"/>
    <w:rsid w:val="005F4F71"/>
    <w:rsid w:val="005F53FB"/>
    <w:rsid w:val="005F664B"/>
    <w:rsid w:val="005F718C"/>
    <w:rsid w:val="00601946"/>
    <w:rsid w:val="00601CAE"/>
    <w:rsid w:val="00605148"/>
    <w:rsid w:val="00607AA6"/>
    <w:rsid w:val="00612405"/>
    <w:rsid w:val="00612B2F"/>
    <w:rsid w:val="006138DB"/>
    <w:rsid w:val="0061456B"/>
    <w:rsid w:val="006154B7"/>
    <w:rsid w:val="00615C6C"/>
    <w:rsid w:val="006161DF"/>
    <w:rsid w:val="00617DB2"/>
    <w:rsid w:val="00620F03"/>
    <w:rsid w:val="00621A7C"/>
    <w:rsid w:val="0063110F"/>
    <w:rsid w:val="006314A4"/>
    <w:rsid w:val="00631E1D"/>
    <w:rsid w:val="0063267F"/>
    <w:rsid w:val="00632680"/>
    <w:rsid w:val="0063268B"/>
    <w:rsid w:val="00632752"/>
    <w:rsid w:val="00632F29"/>
    <w:rsid w:val="00637930"/>
    <w:rsid w:val="006403AC"/>
    <w:rsid w:val="00641AF7"/>
    <w:rsid w:val="00642A19"/>
    <w:rsid w:val="00642C50"/>
    <w:rsid w:val="00643587"/>
    <w:rsid w:val="00643873"/>
    <w:rsid w:val="00643FFE"/>
    <w:rsid w:val="006445A9"/>
    <w:rsid w:val="00644F31"/>
    <w:rsid w:val="00645CFA"/>
    <w:rsid w:val="00645F57"/>
    <w:rsid w:val="006477BC"/>
    <w:rsid w:val="00650055"/>
    <w:rsid w:val="0065077B"/>
    <w:rsid w:val="0065361D"/>
    <w:rsid w:val="0065547D"/>
    <w:rsid w:val="00655C30"/>
    <w:rsid w:val="006573DD"/>
    <w:rsid w:val="00661D3A"/>
    <w:rsid w:val="006636CF"/>
    <w:rsid w:val="00663F3D"/>
    <w:rsid w:val="006651CE"/>
    <w:rsid w:val="00666874"/>
    <w:rsid w:val="00666E45"/>
    <w:rsid w:val="00667EC7"/>
    <w:rsid w:val="0067141E"/>
    <w:rsid w:val="0067264D"/>
    <w:rsid w:val="00672661"/>
    <w:rsid w:val="00672D57"/>
    <w:rsid w:val="00672DED"/>
    <w:rsid w:val="00672E5D"/>
    <w:rsid w:val="00674489"/>
    <w:rsid w:val="006748D8"/>
    <w:rsid w:val="00674946"/>
    <w:rsid w:val="00676198"/>
    <w:rsid w:val="0068045D"/>
    <w:rsid w:val="00682ED5"/>
    <w:rsid w:val="00682F12"/>
    <w:rsid w:val="00683234"/>
    <w:rsid w:val="0068432C"/>
    <w:rsid w:val="00685742"/>
    <w:rsid w:val="0068652C"/>
    <w:rsid w:val="006872CC"/>
    <w:rsid w:val="00690A02"/>
    <w:rsid w:val="006913DE"/>
    <w:rsid w:val="00695C56"/>
    <w:rsid w:val="006972E0"/>
    <w:rsid w:val="006A0C30"/>
    <w:rsid w:val="006A1AFF"/>
    <w:rsid w:val="006A3019"/>
    <w:rsid w:val="006A5B84"/>
    <w:rsid w:val="006A69DB"/>
    <w:rsid w:val="006B0074"/>
    <w:rsid w:val="006B1721"/>
    <w:rsid w:val="006B1C3F"/>
    <w:rsid w:val="006B490D"/>
    <w:rsid w:val="006B5EBC"/>
    <w:rsid w:val="006B60F6"/>
    <w:rsid w:val="006B7C35"/>
    <w:rsid w:val="006C10E5"/>
    <w:rsid w:val="006C16FC"/>
    <w:rsid w:val="006C33F4"/>
    <w:rsid w:val="006C442E"/>
    <w:rsid w:val="006C5CA4"/>
    <w:rsid w:val="006C5FC2"/>
    <w:rsid w:val="006D0E09"/>
    <w:rsid w:val="006D140F"/>
    <w:rsid w:val="006D2289"/>
    <w:rsid w:val="006D6865"/>
    <w:rsid w:val="006D7B3F"/>
    <w:rsid w:val="006E0586"/>
    <w:rsid w:val="006E2F44"/>
    <w:rsid w:val="006E623A"/>
    <w:rsid w:val="006E6400"/>
    <w:rsid w:val="006E709F"/>
    <w:rsid w:val="006E7B37"/>
    <w:rsid w:val="006E7EB8"/>
    <w:rsid w:val="006F0672"/>
    <w:rsid w:val="006F1D63"/>
    <w:rsid w:val="006F2479"/>
    <w:rsid w:val="006F2B8C"/>
    <w:rsid w:val="006F3D08"/>
    <w:rsid w:val="006F4595"/>
    <w:rsid w:val="006F64DA"/>
    <w:rsid w:val="006F74FD"/>
    <w:rsid w:val="00700503"/>
    <w:rsid w:val="00703157"/>
    <w:rsid w:val="00703BEF"/>
    <w:rsid w:val="00704414"/>
    <w:rsid w:val="00704546"/>
    <w:rsid w:val="00705EF2"/>
    <w:rsid w:val="00706068"/>
    <w:rsid w:val="0070613A"/>
    <w:rsid w:val="00710A98"/>
    <w:rsid w:val="00717757"/>
    <w:rsid w:val="0071781C"/>
    <w:rsid w:val="007211E6"/>
    <w:rsid w:val="007244D9"/>
    <w:rsid w:val="00724851"/>
    <w:rsid w:val="00724A86"/>
    <w:rsid w:val="007260C9"/>
    <w:rsid w:val="00726CA3"/>
    <w:rsid w:val="00726FB7"/>
    <w:rsid w:val="00727482"/>
    <w:rsid w:val="00727C0F"/>
    <w:rsid w:val="00732E84"/>
    <w:rsid w:val="007331C8"/>
    <w:rsid w:val="00733540"/>
    <w:rsid w:val="00733923"/>
    <w:rsid w:val="00735049"/>
    <w:rsid w:val="00736313"/>
    <w:rsid w:val="007378DF"/>
    <w:rsid w:val="00740677"/>
    <w:rsid w:val="0074308E"/>
    <w:rsid w:val="0074316E"/>
    <w:rsid w:val="0074319C"/>
    <w:rsid w:val="007434EE"/>
    <w:rsid w:val="00743D50"/>
    <w:rsid w:val="00747516"/>
    <w:rsid w:val="0074784E"/>
    <w:rsid w:val="0075118F"/>
    <w:rsid w:val="007512B3"/>
    <w:rsid w:val="00751F4B"/>
    <w:rsid w:val="00752968"/>
    <w:rsid w:val="00753A81"/>
    <w:rsid w:val="00753B0E"/>
    <w:rsid w:val="0075632D"/>
    <w:rsid w:val="0075794A"/>
    <w:rsid w:val="0076223D"/>
    <w:rsid w:val="0076333D"/>
    <w:rsid w:val="00765A3D"/>
    <w:rsid w:val="00767ABD"/>
    <w:rsid w:val="00770BE3"/>
    <w:rsid w:val="00771F71"/>
    <w:rsid w:val="00772F7F"/>
    <w:rsid w:val="00773E36"/>
    <w:rsid w:val="007749ED"/>
    <w:rsid w:val="00774FB3"/>
    <w:rsid w:val="00775043"/>
    <w:rsid w:val="00776709"/>
    <w:rsid w:val="00776846"/>
    <w:rsid w:val="00776D66"/>
    <w:rsid w:val="00777963"/>
    <w:rsid w:val="00780D47"/>
    <w:rsid w:val="00781B20"/>
    <w:rsid w:val="0078208A"/>
    <w:rsid w:val="00783069"/>
    <w:rsid w:val="007908C2"/>
    <w:rsid w:val="00791432"/>
    <w:rsid w:val="0079191A"/>
    <w:rsid w:val="00791AD2"/>
    <w:rsid w:val="00791B0E"/>
    <w:rsid w:val="0079380B"/>
    <w:rsid w:val="00793ED2"/>
    <w:rsid w:val="0079511D"/>
    <w:rsid w:val="00795154"/>
    <w:rsid w:val="0079623C"/>
    <w:rsid w:val="007A0739"/>
    <w:rsid w:val="007A1954"/>
    <w:rsid w:val="007A1AC9"/>
    <w:rsid w:val="007A2299"/>
    <w:rsid w:val="007A23AB"/>
    <w:rsid w:val="007A3A3E"/>
    <w:rsid w:val="007A457A"/>
    <w:rsid w:val="007A5A58"/>
    <w:rsid w:val="007A7724"/>
    <w:rsid w:val="007A7F86"/>
    <w:rsid w:val="007B0EEB"/>
    <w:rsid w:val="007B159E"/>
    <w:rsid w:val="007B2946"/>
    <w:rsid w:val="007B33F0"/>
    <w:rsid w:val="007B3729"/>
    <w:rsid w:val="007B6367"/>
    <w:rsid w:val="007B67FC"/>
    <w:rsid w:val="007B6D51"/>
    <w:rsid w:val="007C0C25"/>
    <w:rsid w:val="007C0D33"/>
    <w:rsid w:val="007C1833"/>
    <w:rsid w:val="007C492C"/>
    <w:rsid w:val="007C5626"/>
    <w:rsid w:val="007C63D2"/>
    <w:rsid w:val="007C75D7"/>
    <w:rsid w:val="007C7C34"/>
    <w:rsid w:val="007D00E8"/>
    <w:rsid w:val="007D0BAD"/>
    <w:rsid w:val="007D10C0"/>
    <w:rsid w:val="007D1283"/>
    <w:rsid w:val="007D1592"/>
    <w:rsid w:val="007D1EBF"/>
    <w:rsid w:val="007D1F10"/>
    <w:rsid w:val="007D1FEE"/>
    <w:rsid w:val="007D33FE"/>
    <w:rsid w:val="007D3568"/>
    <w:rsid w:val="007D5A9E"/>
    <w:rsid w:val="007D6A46"/>
    <w:rsid w:val="007E10D1"/>
    <w:rsid w:val="007E1AD2"/>
    <w:rsid w:val="007E1ED4"/>
    <w:rsid w:val="007E1F4E"/>
    <w:rsid w:val="007E31B6"/>
    <w:rsid w:val="007E6CBA"/>
    <w:rsid w:val="007E74D3"/>
    <w:rsid w:val="007E7D3E"/>
    <w:rsid w:val="007F181F"/>
    <w:rsid w:val="007F3C96"/>
    <w:rsid w:val="007F4418"/>
    <w:rsid w:val="007F442B"/>
    <w:rsid w:val="007F5F00"/>
    <w:rsid w:val="007F77CD"/>
    <w:rsid w:val="007F7E2A"/>
    <w:rsid w:val="00801263"/>
    <w:rsid w:val="00803B1A"/>
    <w:rsid w:val="00803C49"/>
    <w:rsid w:val="00804299"/>
    <w:rsid w:val="00804CB5"/>
    <w:rsid w:val="0080502A"/>
    <w:rsid w:val="008057F7"/>
    <w:rsid w:val="00807464"/>
    <w:rsid w:val="00807A68"/>
    <w:rsid w:val="00807E83"/>
    <w:rsid w:val="0081021C"/>
    <w:rsid w:val="008105F5"/>
    <w:rsid w:val="00811F6F"/>
    <w:rsid w:val="008123E8"/>
    <w:rsid w:val="00812E5F"/>
    <w:rsid w:val="0081662E"/>
    <w:rsid w:val="0082011E"/>
    <w:rsid w:val="00820F9E"/>
    <w:rsid w:val="00822B9E"/>
    <w:rsid w:val="00823C5A"/>
    <w:rsid w:val="008240A9"/>
    <w:rsid w:val="008242DE"/>
    <w:rsid w:val="00826580"/>
    <w:rsid w:val="00827044"/>
    <w:rsid w:val="008274A4"/>
    <w:rsid w:val="008275AC"/>
    <w:rsid w:val="008305A4"/>
    <w:rsid w:val="00830B7D"/>
    <w:rsid w:val="00830EF5"/>
    <w:rsid w:val="00830F99"/>
    <w:rsid w:val="008314A9"/>
    <w:rsid w:val="00833D9D"/>
    <w:rsid w:val="008344C9"/>
    <w:rsid w:val="00834901"/>
    <w:rsid w:val="008356E2"/>
    <w:rsid w:val="00836B07"/>
    <w:rsid w:val="00837162"/>
    <w:rsid w:val="00837B73"/>
    <w:rsid w:val="008400DE"/>
    <w:rsid w:val="008400EF"/>
    <w:rsid w:val="00841A70"/>
    <w:rsid w:val="008424DC"/>
    <w:rsid w:val="0084379C"/>
    <w:rsid w:val="00845912"/>
    <w:rsid w:val="00845F1B"/>
    <w:rsid w:val="00850CA6"/>
    <w:rsid w:val="00852C1C"/>
    <w:rsid w:val="008531E5"/>
    <w:rsid w:val="008532ED"/>
    <w:rsid w:val="00855664"/>
    <w:rsid w:val="008563C6"/>
    <w:rsid w:val="00860BE2"/>
    <w:rsid w:val="00860C52"/>
    <w:rsid w:val="00862089"/>
    <w:rsid w:val="00862120"/>
    <w:rsid w:val="0086224A"/>
    <w:rsid w:val="008623FA"/>
    <w:rsid w:val="00862759"/>
    <w:rsid w:val="008646CE"/>
    <w:rsid w:val="00870115"/>
    <w:rsid w:val="00870C5D"/>
    <w:rsid w:val="0087214C"/>
    <w:rsid w:val="00873527"/>
    <w:rsid w:val="00874E41"/>
    <w:rsid w:val="00876443"/>
    <w:rsid w:val="00876DDA"/>
    <w:rsid w:val="00877426"/>
    <w:rsid w:val="008802A0"/>
    <w:rsid w:val="00880BD0"/>
    <w:rsid w:val="00883040"/>
    <w:rsid w:val="008835A3"/>
    <w:rsid w:val="00884402"/>
    <w:rsid w:val="0088456A"/>
    <w:rsid w:val="00884D12"/>
    <w:rsid w:val="00884ECA"/>
    <w:rsid w:val="00884F97"/>
    <w:rsid w:val="008854A6"/>
    <w:rsid w:val="0088601F"/>
    <w:rsid w:val="00886EC5"/>
    <w:rsid w:val="00887F67"/>
    <w:rsid w:val="00891487"/>
    <w:rsid w:val="00891F76"/>
    <w:rsid w:val="008925A6"/>
    <w:rsid w:val="00893323"/>
    <w:rsid w:val="00894089"/>
    <w:rsid w:val="00894467"/>
    <w:rsid w:val="00896C33"/>
    <w:rsid w:val="00897713"/>
    <w:rsid w:val="008A02C0"/>
    <w:rsid w:val="008A0609"/>
    <w:rsid w:val="008A26A7"/>
    <w:rsid w:val="008A3083"/>
    <w:rsid w:val="008A3FA4"/>
    <w:rsid w:val="008A6773"/>
    <w:rsid w:val="008A7005"/>
    <w:rsid w:val="008A705A"/>
    <w:rsid w:val="008B08D4"/>
    <w:rsid w:val="008B0C27"/>
    <w:rsid w:val="008B165B"/>
    <w:rsid w:val="008B2DCD"/>
    <w:rsid w:val="008B5292"/>
    <w:rsid w:val="008B52D5"/>
    <w:rsid w:val="008B5561"/>
    <w:rsid w:val="008B5604"/>
    <w:rsid w:val="008B5EBA"/>
    <w:rsid w:val="008B6AB5"/>
    <w:rsid w:val="008C0670"/>
    <w:rsid w:val="008C0CF3"/>
    <w:rsid w:val="008C0CFD"/>
    <w:rsid w:val="008C0D41"/>
    <w:rsid w:val="008C2993"/>
    <w:rsid w:val="008C4944"/>
    <w:rsid w:val="008C5E52"/>
    <w:rsid w:val="008C64F6"/>
    <w:rsid w:val="008C652E"/>
    <w:rsid w:val="008C66B8"/>
    <w:rsid w:val="008C6C95"/>
    <w:rsid w:val="008C6F48"/>
    <w:rsid w:val="008C778B"/>
    <w:rsid w:val="008D0836"/>
    <w:rsid w:val="008D2578"/>
    <w:rsid w:val="008D3561"/>
    <w:rsid w:val="008D3FFA"/>
    <w:rsid w:val="008D4C84"/>
    <w:rsid w:val="008D51BA"/>
    <w:rsid w:val="008D5B43"/>
    <w:rsid w:val="008D5D89"/>
    <w:rsid w:val="008D6355"/>
    <w:rsid w:val="008D661E"/>
    <w:rsid w:val="008E06EE"/>
    <w:rsid w:val="008E2F46"/>
    <w:rsid w:val="008E3ED0"/>
    <w:rsid w:val="008E5F85"/>
    <w:rsid w:val="008E6CDD"/>
    <w:rsid w:val="008E77C1"/>
    <w:rsid w:val="008F216F"/>
    <w:rsid w:val="008F2E55"/>
    <w:rsid w:val="008F3929"/>
    <w:rsid w:val="008F3B08"/>
    <w:rsid w:val="008F5064"/>
    <w:rsid w:val="008F57D0"/>
    <w:rsid w:val="008F5A95"/>
    <w:rsid w:val="008F5FB1"/>
    <w:rsid w:val="008F6BFA"/>
    <w:rsid w:val="008F7333"/>
    <w:rsid w:val="008F73A9"/>
    <w:rsid w:val="008F77D5"/>
    <w:rsid w:val="009002D5"/>
    <w:rsid w:val="0090078E"/>
    <w:rsid w:val="009016B7"/>
    <w:rsid w:val="00902217"/>
    <w:rsid w:val="0090293C"/>
    <w:rsid w:val="009037F8"/>
    <w:rsid w:val="009038A1"/>
    <w:rsid w:val="00905346"/>
    <w:rsid w:val="00905D3E"/>
    <w:rsid w:val="00906193"/>
    <w:rsid w:val="00906273"/>
    <w:rsid w:val="00906DAD"/>
    <w:rsid w:val="00907484"/>
    <w:rsid w:val="00910CAC"/>
    <w:rsid w:val="00910DBC"/>
    <w:rsid w:val="00911E0F"/>
    <w:rsid w:val="009129FC"/>
    <w:rsid w:val="00912CAC"/>
    <w:rsid w:val="00912F7C"/>
    <w:rsid w:val="00913045"/>
    <w:rsid w:val="00913614"/>
    <w:rsid w:val="00913B75"/>
    <w:rsid w:val="0091517E"/>
    <w:rsid w:val="00916792"/>
    <w:rsid w:val="009169B7"/>
    <w:rsid w:val="00916E36"/>
    <w:rsid w:val="009208BF"/>
    <w:rsid w:val="00923A8F"/>
    <w:rsid w:val="00924408"/>
    <w:rsid w:val="0092486E"/>
    <w:rsid w:val="00924A46"/>
    <w:rsid w:val="00924CC8"/>
    <w:rsid w:val="00925804"/>
    <w:rsid w:val="00925BFC"/>
    <w:rsid w:val="009265FD"/>
    <w:rsid w:val="00926CF7"/>
    <w:rsid w:val="0092779C"/>
    <w:rsid w:val="0093125A"/>
    <w:rsid w:val="00931443"/>
    <w:rsid w:val="00933033"/>
    <w:rsid w:val="00933C0C"/>
    <w:rsid w:val="00933C85"/>
    <w:rsid w:val="00935B6D"/>
    <w:rsid w:val="00935CBD"/>
    <w:rsid w:val="009369AE"/>
    <w:rsid w:val="00937AA8"/>
    <w:rsid w:val="00937EF9"/>
    <w:rsid w:val="00937F94"/>
    <w:rsid w:val="00940B5C"/>
    <w:rsid w:val="00940F88"/>
    <w:rsid w:val="00941619"/>
    <w:rsid w:val="009436A0"/>
    <w:rsid w:val="00944103"/>
    <w:rsid w:val="00944801"/>
    <w:rsid w:val="00945F46"/>
    <w:rsid w:val="009472BC"/>
    <w:rsid w:val="009478EA"/>
    <w:rsid w:val="00947EB3"/>
    <w:rsid w:val="00950957"/>
    <w:rsid w:val="00951175"/>
    <w:rsid w:val="009515E6"/>
    <w:rsid w:val="009520D4"/>
    <w:rsid w:val="009525FD"/>
    <w:rsid w:val="00952AE4"/>
    <w:rsid w:val="00954A59"/>
    <w:rsid w:val="0095569C"/>
    <w:rsid w:val="009566A1"/>
    <w:rsid w:val="009567A2"/>
    <w:rsid w:val="00957000"/>
    <w:rsid w:val="009576B9"/>
    <w:rsid w:val="00957BC4"/>
    <w:rsid w:val="0096086F"/>
    <w:rsid w:val="00960A00"/>
    <w:rsid w:val="00961609"/>
    <w:rsid w:val="00961AEA"/>
    <w:rsid w:val="0096220C"/>
    <w:rsid w:val="0096692B"/>
    <w:rsid w:val="00967113"/>
    <w:rsid w:val="009711EC"/>
    <w:rsid w:val="00972212"/>
    <w:rsid w:val="00974C46"/>
    <w:rsid w:val="0097728A"/>
    <w:rsid w:val="00977F1E"/>
    <w:rsid w:val="00980E7E"/>
    <w:rsid w:val="00981AAE"/>
    <w:rsid w:val="00983BB6"/>
    <w:rsid w:val="00986BEF"/>
    <w:rsid w:val="009875CF"/>
    <w:rsid w:val="00987921"/>
    <w:rsid w:val="00987C9D"/>
    <w:rsid w:val="009921EB"/>
    <w:rsid w:val="0099252F"/>
    <w:rsid w:val="009941DC"/>
    <w:rsid w:val="00994FB0"/>
    <w:rsid w:val="00996A04"/>
    <w:rsid w:val="00996C20"/>
    <w:rsid w:val="00997D37"/>
    <w:rsid w:val="00997EC1"/>
    <w:rsid w:val="009A015B"/>
    <w:rsid w:val="009A03DA"/>
    <w:rsid w:val="009A5990"/>
    <w:rsid w:val="009A676E"/>
    <w:rsid w:val="009B08C0"/>
    <w:rsid w:val="009B1933"/>
    <w:rsid w:val="009B1B30"/>
    <w:rsid w:val="009B20C8"/>
    <w:rsid w:val="009B2881"/>
    <w:rsid w:val="009B28C5"/>
    <w:rsid w:val="009B37F0"/>
    <w:rsid w:val="009B4587"/>
    <w:rsid w:val="009B6C0E"/>
    <w:rsid w:val="009B7C9C"/>
    <w:rsid w:val="009C17B2"/>
    <w:rsid w:val="009C203A"/>
    <w:rsid w:val="009C36A4"/>
    <w:rsid w:val="009C3F73"/>
    <w:rsid w:val="009C4383"/>
    <w:rsid w:val="009C459D"/>
    <w:rsid w:val="009C4D71"/>
    <w:rsid w:val="009C4EBF"/>
    <w:rsid w:val="009C5B88"/>
    <w:rsid w:val="009C6710"/>
    <w:rsid w:val="009C710F"/>
    <w:rsid w:val="009C7FC2"/>
    <w:rsid w:val="009D2ACE"/>
    <w:rsid w:val="009D303D"/>
    <w:rsid w:val="009D3148"/>
    <w:rsid w:val="009D3669"/>
    <w:rsid w:val="009D369E"/>
    <w:rsid w:val="009D56E9"/>
    <w:rsid w:val="009D6277"/>
    <w:rsid w:val="009E19B2"/>
    <w:rsid w:val="009E258A"/>
    <w:rsid w:val="009E335B"/>
    <w:rsid w:val="009E3B55"/>
    <w:rsid w:val="009E413F"/>
    <w:rsid w:val="009E485B"/>
    <w:rsid w:val="009E6123"/>
    <w:rsid w:val="009E688F"/>
    <w:rsid w:val="009E70C9"/>
    <w:rsid w:val="009E74E0"/>
    <w:rsid w:val="009E757C"/>
    <w:rsid w:val="009F06BB"/>
    <w:rsid w:val="009F1531"/>
    <w:rsid w:val="009F1591"/>
    <w:rsid w:val="009F19DD"/>
    <w:rsid w:val="009F1DA2"/>
    <w:rsid w:val="009F214B"/>
    <w:rsid w:val="009F2679"/>
    <w:rsid w:val="009F51BD"/>
    <w:rsid w:val="009F5D57"/>
    <w:rsid w:val="00A01047"/>
    <w:rsid w:val="00A01912"/>
    <w:rsid w:val="00A01963"/>
    <w:rsid w:val="00A021A4"/>
    <w:rsid w:val="00A026A7"/>
    <w:rsid w:val="00A039AC"/>
    <w:rsid w:val="00A04501"/>
    <w:rsid w:val="00A04EDC"/>
    <w:rsid w:val="00A06578"/>
    <w:rsid w:val="00A073E3"/>
    <w:rsid w:val="00A1053B"/>
    <w:rsid w:val="00A126D2"/>
    <w:rsid w:val="00A12D2F"/>
    <w:rsid w:val="00A132EA"/>
    <w:rsid w:val="00A13C82"/>
    <w:rsid w:val="00A13D7A"/>
    <w:rsid w:val="00A15E74"/>
    <w:rsid w:val="00A17006"/>
    <w:rsid w:val="00A20081"/>
    <w:rsid w:val="00A228F7"/>
    <w:rsid w:val="00A22B50"/>
    <w:rsid w:val="00A25081"/>
    <w:rsid w:val="00A25739"/>
    <w:rsid w:val="00A26CF0"/>
    <w:rsid w:val="00A300B9"/>
    <w:rsid w:val="00A30ECE"/>
    <w:rsid w:val="00A313D9"/>
    <w:rsid w:val="00A3250F"/>
    <w:rsid w:val="00A3496C"/>
    <w:rsid w:val="00A34CA3"/>
    <w:rsid w:val="00A36D50"/>
    <w:rsid w:val="00A37570"/>
    <w:rsid w:val="00A37C85"/>
    <w:rsid w:val="00A37F34"/>
    <w:rsid w:val="00A40272"/>
    <w:rsid w:val="00A40294"/>
    <w:rsid w:val="00A41008"/>
    <w:rsid w:val="00A42DCF"/>
    <w:rsid w:val="00A42F14"/>
    <w:rsid w:val="00A45350"/>
    <w:rsid w:val="00A454EE"/>
    <w:rsid w:val="00A46BD8"/>
    <w:rsid w:val="00A50781"/>
    <w:rsid w:val="00A53846"/>
    <w:rsid w:val="00A546EC"/>
    <w:rsid w:val="00A5480D"/>
    <w:rsid w:val="00A5556C"/>
    <w:rsid w:val="00A55D7B"/>
    <w:rsid w:val="00A568A7"/>
    <w:rsid w:val="00A579E7"/>
    <w:rsid w:val="00A57A64"/>
    <w:rsid w:val="00A57E6E"/>
    <w:rsid w:val="00A603BD"/>
    <w:rsid w:val="00A6152B"/>
    <w:rsid w:val="00A65199"/>
    <w:rsid w:val="00A65348"/>
    <w:rsid w:val="00A65C99"/>
    <w:rsid w:val="00A65D91"/>
    <w:rsid w:val="00A70C1A"/>
    <w:rsid w:val="00A73A68"/>
    <w:rsid w:val="00A73AE7"/>
    <w:rsid w:val="00A759F8"/>
    <w:rsid w:val="00A76AFE"/>
    <w:rsid w:val="00A77CBF"/>
    <w:rsid w:val="00A810B6"/>
    <w:rsid w:val="00A813D5"/>
    <w:rsid w:val="00A8186E"/>
    <w:rsid w:val="00A830C5"/>
    <w:rsid w:val="00A849FD"/>
    <w:rsid w:val="00A84CF2"/>
    <w:rsid w:val="00A900AF"/>
    <w:rsid w:val="00A909F6"/>
    <w:rsid w:val="00A91576"/>
    <w:rsid w:val="00A93971"/>
    <w:rsid w:val="00A948C8"/>
    <w:rsid w:val="00A948FD"/>
    <w:rsid w:val="00A9563F"/>
    <w:rsid w:val="00A967C7"/>
    <w:rsid w:val="00A96D0F"/>
    <w:rsid w:val="00AA0B2D"/>
    <w:rsid w:val="00AA1A4D"/>
    <w:rsid w:val="00AA1C7A"/>
    <w:rsid w:val="00AA218A"/>
    <w:rsid w:val="00AA2221"/>
    <w:rsid w:val="00AA2782"/>
    <w:rsid w:val="00AA3DD8"/>
    <w:rsid w:val="00AA438A"/>
    <w:rsid w:val="00AA7403"/>
    <w:rsid w:val="00AA7E8A"/>
    <w:rsid w:val="00AB0213"/>
    <w:rsid w:val="00AB0632"/>
    <w:rsid w:val="00AB0CDC"/>
    <w:rsid w:val="00AB1163"/>
    <w:rsid w:val="00AB2ADB"/>
    <w:rsid w:val="00AB2D88"/>
    <w:rsid w:val="00AB5866"/>
    <w:rsid w:val="00AB6EA9"/>
    <w:rsid w:val="00AB702A"/>
    <w:rsid w:val="00AB70BB"/>
    <w:rsid w:val="00AC02DC"/>
    <w:rsid w:val="00AC24AD"/>
    <w:rsid w:val="00AC331A"/>
    <w:rsid w:val="00AC632C"/>
    <w:rsid w:val="00AC7527"/>
    <w:rsid w:val="00AC7B58"/>
    <w:rsid w:val="00AD037B"/>
    <w:rsid w:val="00AD0753"/>
    <w:rsid w:val="00AD15E6"/>
    <w:rsid w:val="00AD24AA"/>
    <w:rsid w:val="00AD2D13"/>
    <w:rsid w:val="00AD37B3"/>
    <w:rsid w:val="00AD4375"/>
    <w:rsid w:val="00AD5342"/>
    <w:rsid w:val="00AD53F8"/>
    <w:rsid w:val="00AD5887"/>
    <w:rsid w:val="00AD7B11"/>
    <w:rsid w:val="00AD7FE6"/>
    <w:rsid w:val="00AE00FA"/>
    <w:rsid w:val="00AE0586"/>
    <w:rsid w:val="00AE169D"/>
    <w:rsid w:val="00AE297A"/>
    <w:rsid w:val="00AE4728"/>
    <w:rsid w:val="00AE4A19"/>
    <w:rsid w:val="00AE5D05"/>
    <w:rsid w:val="00AE713B"/>
    <w:rsid w:val="00AE7C0F"/>
    <w:rsid w:val="00AF124F"/>
    <w:rsid w:val="00AF3487"/>
    <w:rsid w:val="00AF3E36"/>
    <w:rsid w:val="00AF572E"/>
    <w:rsid w:val="00AF7147"/>
    <w:rsid w:val="00B000F0"/>
    <w:rsid w:val="00B004B7"/>
    <w:rsid w:val="00B01718"/>
    <w:rsid w:val="00B01DE6"/>
    <w:rsid w:val="00B03CF9"/>
    <w:rsid w:val="00B04955"/>
    <w:rsid w:val="00B06CB1"/>
    <w:rsid w:val="00B073C2"/>
    <w:rsid w:val="00B07575"/>
    <w:rsid w:val="00B1414B"/>
    <w:rsid w:val="00B14C49"/>
    <w:rsid w:val="00B150AE"/>
    <w:rsid w:val="00B173AA"/>
    <w:rsid w:val="00B1752F"/>
    <w:rsid w:val="00B17A06"/>
    <w:rsid w:val="00B20076"/>
    <w:rsid w:val="00B212E8"/>
    <w:rsid w:val="00B2204B"/>
    <w:rsid w:val="00B22B38"/>
    <w:rsid w:val="00B25ED3"/>
    <w:rsid w:val="00B26F06"/>
    <w:rsid w:val="00B272AA"/>
    <w:rsid w:val="00B3103C"/>
    <w:rsid w:val="00B3136F"/>
    <w:rsid w:val="00B32099"/>
    <w:rsid w:val="00B32875"/>
    <w:rsid w:val="00B32D7F"/>
    <w:rsid w:val="00B32EB3"/>
    <w:rsid w:val="00B333C1"/>
    <w:rsid w:val="00B33F1A"/>
    <w:rsid w:val="00B34EC1"/>
    <w:rsid w:val="00B3565F"/>
    <w:rsid w:val="00B369E6"/>
    <w:rsid w:val="00B406B9"/>
    <w:rsid w:val="00B428B3"/>
    <w:rsid w:val="00B4345D"/>
    <w:rsid w:val="00B43EF9"/>
    <w:rsid w:val="00B448F0"/>
    <w:rsid w:val="00B457F3"/>
    <w:rsid w:val="00B50685"/>
    <w:rsid w:val="00B5275E"/>
    <w:rsid w:val="00B52939"/>
    <w:rsid w:val="00B537BE"/>
    <w:rsid w:val="00B55564"/>
    <w:rsid w:val="00B55C0C"/>
    <w:rsid w:val="00B55ED3"/>
    <w:rsid w:val="00B56EBF"/>
    <w:rsid w:val="00B605EF"/>
    <w:rsid w:val="00B60FA9"/>
    <w:rsid w:val="00B6162E"/>
    <w:rsid w:val="00B6189E"/>
    <w:rsid w:val="00B62BF4"/>
    <w:rsid w:val="00B62C6F"/>
    <w:rsid w:val="00B6468F"/>
    <w:rsid w:val="00B64F2F"/>
    <w:rsid w:val="00B66596"/>
    <w:rsid w:val="00B7088C"/>
    <w:rsid w:val="00B713F2"/>
    <w:rsid w:val="00B71BDC"/>
    <w:rsid w:val="00B75E12"/>
    <w:rsid w:val="00B75F0C"/>
    <w:rsid w:val="00B779BE"/>
    <w:rsid w:val="00B77A75"/>
    <w:rsid w:val="00B80B07"/>
    <w:rsid w:val="00B80D4C"/>
    <w:rsid w:val="00B817F8"/>
    <w:rsid w:val="00B81905"/>
    <w:rsid w:val="00B820D4"/>
    <w:rsid w:val="00B8289A"/>
    <w:rsid w:val="00B83088"/>
    <w:rsid w:val="00B83826"/>
    <w:rsid w:val="00B84B83"/>
    <w:rsid w:val="00B862E5"/>
    <w:rsid w:val="00B864C5"/>
    <w:rsid w:val="00B86A68"/>
    <w:rsid w:val="00B87109"/>
    <w:rsid w:val="00B903E4"/>
    <w:rsid w:val="00B927B5"/>
    <w:rsid w:val="00B94AB6"/>
    <w:rsid w:val="00B9711C"/>
    <w:rsid w:val="00B975B7"/>
    <w:rsid w:val="00B97E10"/>
    <w:rsid w:val="00BA08E0"/>
    <w:rsid w:val="00BA13FD"/>
    <w:rsid w:val="00BA253E"/>
    <w:rsid w:val="00BA2BC9"/>
    <w:rsid w:val="00BA3BA1"/>
    <w:rsid w:val="00BA5CD6"/>
    <w:rsid w:val="00BA5D9F"/>
    <w:rsid w:val="00BA7461"/>
    <w:rsid w:val="00BB0004"/>
    <w:rsid w:val="00BB03C4"/>
    <w:rsid w:val="00BB0E14"/>
    <w:rsid w:val="00BB10A9"/>
    <w:rsid w:val="00BB2B9D"/>
    <w:rsid w:val="00BB339E"/>
    <w:rsid w:val="00BB3F53"/>
    <w:rsid w:val="00BB4F0B"/>
    <w:rsid w:val="00BB4FA0"/>
    <w:rsid w:val="00BB536C"/>
    <w:rsid w:val="00BB572E"/>
    <w:rsid w:val="00BB5C89"/>
    <w:rsid w:val="00BB5F51"/>
    <w:rsid w:val="00BB65F1"/>
    <w:rsid w:val="00BB67FE"/>
    <w:rsid w:val="00BB7C13"/>
    <w:rsid w:val="00BC11F7"/>
    <w:rsid w:val="00BC12AB"/>
    <w:rsid w:val="00BC190B"/>
    <w:rsid w:val="00BC20F4"/>
    <w:rsid w:val="00BC26AF"/>
    <w:rsid w:val="00BC3F71"/>
    <w:rsid w:val="00BC49E6"/>
    <w:rsid w:val="00BC5882"/>
    <w:rsid w:val="00BC73C8"/>
    <w:rsid w:val="00BD1186"/>
    <w:rsid w:val="00BD1509"/>
    <w:rsid w:val="00BD1A44"/>
    <w:rsid w:val="00BD1B34"/>
    <w:rsid w:val="00BD2534"/>
    <w:rsid w:val="00BD563A"/>
    <w:rsid w:val="00BD57AD"/>
    <w:rsid w:val="00BD5B30"/>
    <w:rsid w:val="00BD6293"/>
    <w:rsid w:val="00BD6C21"/>
    <w:rsid w:val="00BD741E"/>
    <w:rsid w:val="00BD742A"/>
    <w:rsid w:val="00BE13E1"/>
    <w:rsid w:val="00BE2AF9"/>
    <w:rsid w:val="00BE4FDD"/>
    <w:rsid w:val="00BE5AB6"/>
    <w:rsid w:val="00BE5EE8"/>
    <w:rsid w:val="00BF13DC"/>
    <w:rsid w:val="00BF21F9"/>
    <w:rsid w:val="00BF2621"/>
    <w:rsid w:val="00BF3BA2"/>
    <w:rsid w:val="00BF54C1"/>
    <w:rsid w:val="00BF6E6B"/>
    <w:rsid w:val="00BF74EB"/>
    <w:rsid w:val="00C03C71"/>
    <w:rsid w:val="00C050EA"/>
    <w:rsid w:val="00C05C84"/>
    <w:rsid w:val="00C07AB3"/>
    <w:rsid w:val="00C07EFF"/>
    <w:rsid w:val="00C106A6"/>
    <w:rsid w:val="00C111FF"/>
    <w:rsid w:val="00C15785"/>
    <w:rsid w:val="00C231CB"/>
    <w:rsid w:val="00C23F3A"/>
    <w:rsid w:val="00C24C2C"/>
    <w:rsid w:val="00C24FB3"/>
    <w:rsid w:val="00C27B80"/>
    <w:rsid w:val="00C30319"/>
    <w:rsid w:val="00C30A32"/>
    <w:rsid w:val="00C31ACA"/>
    <w:rsid w:val="00C327BC"/>
    <w:rsid w:val="00C35B20"/>
    <w:rsid w:val="00C360BB"/>
    <w:rsid w:val="00C36CB2"/>
    <w:rsid w:val="00C3732B"/>
    <w:rsid w:val="00C412C6"/>
    <w:rsid w:val="00C41A48"/>
    <w:rsid w:val="00C42714"/>
    <w:rsid w:val="00C44855"/>
    <w:rsid w:val="00C453EA"/>
    <w:rsid w:val="00C45C5F"/>
    <w:rsid w:val="00C47569"/>
    <w:rsid w:val="00C47D19"/>
    <w:rsid w:val="00C47D24"/>
    <w:rsid w:val="00C519EC"/>
    <w:rsid w:val="00C52448"/>
    <w:rsid w:val="00C542A1"/>
    <w:rsid w:val="00C5662F"/>
    <w:rsid w:val="00C570D2"/>
    <w:rsid w:val="00C603E5"/>
    <w:rsid w:val="00C60543"/>
    <w:rsid w:val="00C615E1"/>
    <w:rsid w:val="00C62391"/>
    <w:rsid w:val="00C628BC"/>
    <w:rsid w:val="00C62A0B"/>
    <w:rsid w:val="00C63059"/>
    <w:rsid w:val="00C63DA9"/>
    <w:rsid w:val="00C6493C"/>
    <w:rsid w:val="00C64C1B"/>
    <w:rsid w:val="00C65B03"/>
    <w:rsid w:val="00C65B49"/>
    <w:rsid w:val="00C6685C"/>
    <w:rsid w:val="00C66A19"/>
    <w:rsid w:val="00C66A29"/>
    <w:rsid w:val="00C7026A"/>
    <w:rsid w:val="00C7093A"/>
    <w:rsid w:val="00C70F78"/>
    <w:rsid w:val="00C721F3"/>
    <w:rsid w:val="00C729A6"/>
    <w:rsid w:val="00C73D06"/>
    <w:rsid w:val="00C74490"/>
    <w:rsid w:val="00C7465C"/>
    <w:rsid w:val="00C75DE5"/>
    <w:rsid w:val="00C76CDB"/>
    <w:rsid w:val="00C81FE5"/>
    <w:rsid w:val="00C82687"/>
    <w:rsid w:val="00C8371F"/>
    <w:rsid w:val="00C84645"/>
    <w:rsid w:val="00C84CB4"/>
    <w:rsid w:val="00C85727"/>
    <w:rsid w:val="00C8593A"/>
    <w:rsid w:val="00C86075"/>
    <w:rsid w:val="00C860CB"/>
    <w:rsid w:val="00C9064D"/>
    <w:rsid w:val="00C90E73"/>
    <w:rsid w:val="00C912FA"/>
    <w:rsid w:val="00C91FDE"/>
    <w:rsid w:val="00C92541"/>
    <w:rsid w:val="00C92B59"/>
    <w:rsid w:val="00C936DD"/>
    <w:rsid w:val="00C94F7B"/>
    <w:rsid w:val="00C96237"/>
    <w:rsid w:val="00C9719E"/>
    <w:rsid w:val="00C973BF"/>
    <w:rsid w:val="00C9792A"/>
    <w:rsid w:val="00CA0D8E"/>
    <w:rsid w:val="00CA2398"/>
    <w:rsid w:val="00CA2E8C"/>
    <w:rsid w:val="00CA34A6"/>
    <w:rsid w:val="00CA4585"/>
    <w:rsid w:val="00CA56F5"/>
    <w:rsid w:val="00CA5C62"/>
    <w:rsid w:val="00CA5E0D"/>
    <w:rsid w:val="00CB0FA7"/>
    <w:rsid w:val="00CB12D2"/>
    <w:rsid w:val="00CB16E9"/>
    <w:rsid w:val="00CB2887"/>
    <w:rsid w:val="00CB2C7C"/>
    <w:rsid w:val="00CB4425"/>
    <w:rsid w:val="00CB450F"/>
    <w:rsid w:val="00CB6BBE"/>
    <w:rsid w:val="00CB6BD9"/>
    <w:rsid w:val="00CB7EDF"/>
    <w:rsid w:val="00CC2278"/>
    <w:rsid w:val="00CC2DBE"/>
    <w:rsid w:val="00CC3870"/>
    <w:rsid w:val="00CC4967"/>
    <w:rsid w:val="00CC4D31"/>
    <w:rsid w:val="00CC5BB5"/>
    <w:rsid w:val="00CC794E"/>
    <w:rsid w:val="00CC7D7A"/>
    <w:rsid w:val="00CD00B5"/>
    <w:rsid w:val="00CD18ED"/>
    <w:rsid w:val="00CD1C27"/>
    <w:rsid w:val="00CD1F39"/>
    <w:rsid w:val="00CD1FA8"/>
    <w:rsid w:val="00CD5450"/>
    <w:rsid w:val="00CD64D9"/>
    <w:rsid w:val="00CE0B09"/>
    <w:rsid w:val="00CE1739"/>
    <w:rsid w:val="00CE18FE"/>
    <w:rsid w:val="00CE24AA"/>
    <w:rsid w:val="00CE6CD0"/>
    <w:rsid w:val="00CF192F"/>
    <w:rsid w:val="00CF2960"/>
    <w:rsid w:val="00CF3DB8"/>
    <w:rsid w:val="00CF3EC3"/>
    <w:rsid w:val="00CF470B"/>
    <w:rsid w:val="00CF4B63"/>
    <w:rsid w:val="00CF54CE"/>
    <w:rsid w:val="00D00E3F"/>
    <w:rsid w:val="00D01A1B"/>
    <w:rsid w:val="00D022DB"/>
    <w:rsid w:val="00D027FB"/>
    <w:rsid w:val="00D02B91"/>
    <w:rsid w:val="00D02EF4"/>
    <w:rsid w:val="00D03AB7"/>
    <w:rsid w:val="00D03BBC"/>
    <w:rsid w:val="00D059E7"/>
    <w:rsid w:val="00D07E92"/>
    <w:rsid w:val="00D11026"/>
    <w:rsid w:val="00D11254"/>
    <w:rsid w:val="00D119B4"/>
    <w:rsid w:val="00D1261D"/>
    <w:rsid w:val="00D12A98"/>
    <w:rsid w:val="00D12F26"/>
    <w:rsid w:val="00D1316C"/>
    <w:rsid w:val="00D14530"/>
    <w:rsid w:val="00D1489A"/>
    <w:rsid w:val="00D16269"/>
    <w:rsid w:val="00D20C58"/>
    <w:rsid w:val="00D233BB"/>
    <w:rsid w:val="00D24BBD"/>
    <w:rsid w:val="00D26F63"/>
    <w:rsid w:val="00D306C5"/>
    <w:rsid w:val="00D31AE9"/>
    <w:rsid w:val="00D34C8F"/>
    <w:rsid w:val="00D35FAB"/>
    <w:rsid w:val="00D374D2"/>
    <w:rsid w:val="00D41538"/>
    <w:rsid w:val="00D4352C"/>
    <w:rsid w:val="00D44BD3"/>
    <w:rsid w:val="00D470FB"/>
    <w:rsid w:val="00D4735B"/>
    <w:rsid w:val="00D502DA"/>
    <w:rsid w:val="00D50E22"/>
    <w:rsid w:val="00D51BCA"/>
    <w:rsid w:val="00D5388E"/>
    <w:rsid w:val="00D54019"/>
    <w:rsid w:val="00D560ED"/>
    <w:rsid w:val="00D57B29"/>
    <w:rsid w:val="00D60D3B"/>
    <w:rsid w:val="00D622D0"/>
    <w:rsid w:val="00D6238E"/>
    <w:rsid w:val="00D634C0"/>
    <w:rsid w:val="00D643B9"/>
    <w:rsid w:val="00D6459F"/>
    <w:rsid w:val="00D64E4F"/>
    <w:rsid w:val="00D65E12"/>
    <w:rsid w:val="00D66D1D"/>
    <w:rsid w:val="00D67011"/>
    <w:rsid w:val="00D672E7"/>
    <w:rsid w:val="00D674BA"/>
    <w:rsid w:val="00D67A92"/>
    <w:rsid w:val="00D70B68"/>
    <w:rsid w:val="00D71407"/>
    <w:rsid w:val="00D71A72"/>
    <w:rsid w:val="00D7310C"/>
    <w:rsid w:val="00D73BDE"/>
    <w:rsid w:val="00D758B8"/>
    <w:rsid w:val="00D77486"/>
    <w:rsid w:val="00D8143F"/>
    <w:rsid w:val="00D818B1"/>
    <w:rsid w:val="00D818EB"/>
    <w:rsid w:val="00D835B3"/>
    <w:rsid w:val="00D85034"/>
    <w:rsid w:val="00D856B6"/>
    <w:rsid w:val="00D85CA6"/>
    <w:rsid w:val="00D86338"/>
    <w:rsid w:val="00D92856"/>
    <w:rsid w:val="00D9458E"/>
    <w:rsid w:val="00D95ED7"/>
    <w:rsid w:val="00D967C2"/>
    <w:rsid w:val="00D96AAB"/>
    <w:rsid w:val="00D9795D"/>
    <w:rsid w:val="00DA0A5A"/>
    <w:rsid w:val="00DA1474"/>
    <w:rsid w:val="00DA2955"/>
    <w:rsid w:val="00DA2BD1"/>
    <w:rsid w:val="00DA35D8"/>
    <w:rsid w:val="00DA402A"/>
    <w:rsid w:val="00DA4155"/>
    <w:rsid w:val="00DA4499"/>
    <w:rsid w:val="00DA4F7F"/>
    <w:rsid w:val="00DA59DC"/>
    <w:rsid w:val="00DA5E33"/>
    <w:rsid w:val="00DA6571"/>
    <w:rsid w:val="00DA6F80"/>
    <w:rsid w:val="00DB0FD2"/>
    <w:rsid w:val="00DB31C3"/>
    <w:rsid w:val="00DB39E0"/>
    <w:rsid w:val="00DB4157"/>
    <w:rsid w:val="00DB4BC6"/>
    <w:rsid w:val="00DB5E70"/>
    <w:rsid w:val="00DB693B"/>
    <w:rsid w:val="00DB76C9"/>
    <w:rsid w:val="00DB7EE9"/>
    <w:rsid w:val="00DC0793"/>
    <w:rsid w:val="00DC15F9"/>
    <w:rsid w:val="00DC30C8"/>
    <w:rsid w:val="00DC3E81"/>
    <w:rsid w:val="00DC4A96"/>
    <w:rsid w:val="00DC5A3E"/>
    <w:rsid w:val="00DC5EA2"/>
    <w:rsid w:val="00DD126A"/>
    <w:rsid w:val="00DD1350"/>
    <w:rsid w:val="00DD1794"/>
    <w:rsid w:val="00DD3377"/>
    <w:rsid w:val="00DD38B2"/>
    <w:rsid w:val="00DD3B5C"/>
    <w:rsid w:val="00DD3C0B"/>
    <w:rsid w:val="00DD416B"/>
    <w:rsid w:val="00DD4BE8"/>
    <w:rsid w:val="00DD5892"/>
    <w:rsid w:val="00DD62EC"/>
    <w:rsid w:val="00DD7474"/>
    <w:rsid w:val="00DD77A0"/>
    <w:rsid w:val="00DD7D67"/>
    <w:rsid w:val="00DE07FD"/>
    <w:rsid w:val="00DE0A7C"/>
    <w:rsid w:val="00DE1E0C"/>
    <w:rsid w:val="00DE27A6"/>
    <w:rsid w:val="00DE2D29"/>
    <w:rsid w:val="00DE5469"/>
    <w:rsid w:val="00DF253A"/>
    <w:rsid w:val="00DF2ACF"/>
    <w:rsid w:val="00DF2CB4"/>
    <w:rsid w:val="00DF3050"/>
    <w:rsid w:val="00DF7EDC"/>
    <w:rsid w:val="00E000A1"/>
    <w:rsid w:val="00E019C0"/>
    <w:rsid w:val="00E01A57"/>
    <w:rsid w:val="00E023BD"/>
    <w:rsid w:val="00E02AFC"/>
    <w:rsid w:val="00E03549"/>
    <w:rsid w:val="00E04C86"/>
    <w:rsid w:val="00E04ED5"/>
    <w:rsid w:val="00E05FA5"/>
    <w:rsid w:val="00E06324"/>
    <w:rsid w:val="00E068A5"/>
    <w:rsid w:val="00E07610"/>
    <w:rsid w:val="00E12735"/>
    <w:rsid w:val="00E14447"/>
    <w:rsid w:val="00E14B5B"/>
    <w:rsid w:val="00E15479"/>
    <w:rsid w:val="00E15E75"/>
    <w:rsid w:val="00E168E5"/>
    <w:rsid w:val="00E17F2A"/>
    <w:rsid w:val="00E21858"/>
    <w:rsid w:val="00E226A2"/>
    <w:rsid w:val="00E22F87"/>
    <w:rsid w:val="00E23EB8"/>
    <w:rsid w:val="00E24409"/>
    <w:rsid w:val="00E25BC6"/>
    <w:rsid w:val="00E26F96"/>
    <w:rsid w:val="00E278C8"/>
    <w:rsid w:val="00E30473"/>
    <w:rsid w:val="00E306F0"/>
    <w:rsid w:val="00E30C6C"/>
    <w:rsid w:val="00E31B4D"/>
    <w:rsid w:val="00E31F62"/>
    <w:rsid w:val="00E32520"/>
    <w:rsid w:val="00E3284B"/>
    <w:rsid w:val="00E3325E"/>
    <w:rsid w:val="00E34413"/>
    <w:rsid w:val="00E3452F"/>
    <w:rsid w:val="00E348E9"/>
    <w:rsid w:val="00E34B85"/>
    <w:rsid w:val="00E35CAD"/>
    <w:rsid w:val="00E35FE0"/>
    <w:rsid w:val="00E369D6"/>
    <w:rsid w:val="00E4256D"/>
    <w:rsid w:val="00E4358D"/>
    <w:rsid w:val="00E4383D"/>
    <w:rsid w:val="00E43E29"/>
    <w:rsid w:val="00E43E6C"/>
    <w:rsid w:val="00E44EA1"/>
    <w:rsid w:val="00E4538A"/>
    <w:rsid w:val="00E45F57"/>
    <w:rsid w:val="00E4613E"/>
    <w:rsid w:val="00E465B5"/>
    <w:rsid w:val="00E4680E"/>
    <w:rsid w:val="00E502CE"/>
    <w:rsid w:val="00E5047F"/>
    <w:rsid w:val="00E52016"/>
    <w:rsid w:val="00E5229A"/>
    <w:rsid w:val="00E532EE"/>
    <w:rsid w:val="00E538F8"/>
    <w:rsid w:val="00E54152"/>
    <w:rsid w:val="00E54AFC"/>
    <w:rsid w:val="00E55C7D"/>
    <w:rsid w:val="00E55F3F"/>
    <w:rsid w:val="00E56F74"/>
    <w:rsid w:val="00E57E7B"/>
    <w:rsid w:val="00E60DDA"/>
    <w:rsid w:val="00E6136F"/>
    <w:rsid w:val="00E61CB8"/>
    <w:rsid w:val="00E62BB1"/>
    <w:rsid w:val="00E6395C"/>
    <w:rsid w:val="00E644C2"/>
    <w:rsid w:val="00E65C59"/>
    <w:rsid w:val="00E70248"/>
    <w:rsid w:val="00E71072"/>
    <w:rsid w:val="00E76FE2"/>
    <w:rsid w:val="00E806B4"/>
    <w:rsid w:val="00E808E0"/>
    <w:rsid w:val="00E80EE8"/>
    <w:rsid w:val="00E81130"/>
    <w:rsid w:val="00E8515E"/>
    <w:rsid w:val="00E85752"/>
    <w:rsid w:val="00E85CAD"/>
    <w:rsid w:val="00E85CE9"/>
    <w:rsid w:val="00E904F0"/>
    <w:rsid w:val="00E917C9"/>
    <w:rsid w:val="00E920D8"/>
    <w:rsid w:val="00E942DA"/>
    <w:rsid w:val="00E97DBC"/>
    <w:rsid w:val="00EA094D"/>
    <w:rsid w:val="00EA2287"/>
    <w:rsid w:val="00EA24AC"/>
    <w:rsid w:val="00EA2BB7"/>
    <w:rsid w:val="00EA3858"/>
    <w:rsid w:val="00EA4441"/>
    <w:rsid w:val="00EA5163"/>
    <w:rsid w:val="00EA6C66"/>
    <w:rsid w:val="00EA7107"/>
    <w:rsid w:val="00EB1DCE"/>
    <w:rsid w:val="00EB42FA"/>
    <w:rsid w:val="00EB49C5"/>
    <w:rsid w:val="00EB7512"/>
    <w:rsid w:val="00EB7730"/>
    <w:rsid w:val="00EC04FD"/>
    <w:rsid w:val="00EC0D82"/>
    <w:rsid w:val="00EC2295"/>
    <w:rsid w:val="00EC2C37"/>
    <w:rsid w:val="00EC2EFF"/>
    <w:rsid w:val="00EC34E4"/>
    <w:rsid w:val="00EC47CD"/>
    <w:rsid w:val="00EC4CCC"/>
    <w:rsid w:val="00EC51BC"/>
    <w:rsid w:val="00EC5295"/>
    <w:rsid w:val="00EC54BC"/>
    <w:rsid w:val="00EC6AAC"/>
    <w:rsid w:val="00EC7700"/>
    <w:rsid w:val="00ED00C7"/>
    <w:rsid w:val="00ED1339"/>
    <w:rsid w:val="00ED13FE"/>
    <w:rsid w:val="00ED2787"/>
    <w:rsid w:val="00ED27AF"/>
    <w:rsid w:val="00ED31A1"/>
    <w:rsid w:val="00ED3420"/>
    <w:rsid w:val="00ED4F7E"/>
    <w:rsid w:val="00ED5A38"/>
    <w:rsid w:val="00ED6175"/>
    <w:rsid w:val="00ED74A5"/>
    <w:rsid w:val="00EE1A0C"/>
    <w:rsid w:val="00EE1ABA"/>
    <w:rsid w:val="00EE1B7E"/>
    <w:rsid w:val="00EE2332"/>
    <w:rsid w:val="00EE274B"/>
    <w:rsid w:val="00EE4079"/>
    <w:rsid w:val="00EE47FC"/>
    <w:rsid w:val="00EE63C7"/>
    <w:rsid w:val="00EE7D3E"/>
    <w:rsid w:val="00EE7E6F"/>
    <w:rsid w:val="00EF1C28"/>
    <w:rsid w:val="00EF35EE"/>
    <w:rsid w:val="00EF4906"/>
    <w:rsid w:val="00EF5623"/>
    <w:rsid w:val="00EF68D2"/>
    <w:rsid w:val="00EF779B"/>
    <w:rsid w:val="00F01D52"/>
    <w:rsid w:val="00F02B5D"/>
    <w:rsid w:val="00F02EA6"/>
    <w:rsid w:val="00F0321E"/>
    <w:rsid w:val="00F048BF"/>
    <w:rsid w:val="00F06BDD"/>
    <w:rsid w:val="00F102B5"/>
    <w:rsid w:val="00F10CCB"/>
    <w:rsid w:val="00F11FCF"/>
    <w:rsid w:val="00F13766"/>
    <w:rsid w:val="00F15112"/>
    <w:rsid w:val="00F163AE"/>
    <w:rsid w:val="00F16525"/>
    <w:rsid w:val="00F20750"/>
    <w:rsid w:val="00F20900"/>
    <w:rsid w:val="00F2146C"/>
    <w:rsid w:val="00F22D77"/>
    <w:rsid w:val="00F23A9B"/>
    <w:rsid w:val="00F25492"/>
    <w:rsid w:val="00F254F7"/>
    <w:rsid w:val="00F317FB"/>
    <w:rsid w:val="00F31886"/>
    <w:rsid w:val="00F34119"/>
    <w:rsid w:val="00F3505E"/>
    <w:rsid w:val="00F3626E"/>
    <w:rsid w:val="00F41FC9"/>
    <w:rsid w:val="00F42E92"/>
    <w:rsid w:val="00F44507"/>
    <w:rsid w:val="00F504F8"/>
    <w:rsid w:val="00F50CF8"/>
    <w:rsid w:val="00F51CEE"/>
    <w:rsid w:val="00F52226"/>
    <w:rsid w:val="00F52340"/>
    <w:rsid w:val="00F52414"/>
    <w:rsid w:val="00F53087"/>
    <w:rsid w:val="00F534DB"/>
    <w:rsid w:val="00F53E97"/>
    <w:rsid w:val="00F55730"/>
    <w:rsid w:val="00F60236"/>
    <w:rsid w:val="00F60DF3"/>
    <w:rsid w:val="00F615DF"/>
    <w:rsid w:val="00F64F63"/>
    <w:rsid w:val="00F65B80"/>
    <w:rsid w:val="00F664F2"/>
    <w:rsid w:val="00F67628"/>
    <w:rsid w:val="00F67E2E"/>
    <w:rsid w:val="00F723C2"/>
    <w:rsid w:val="00F730A7"/>
    <w:rsid w:val="00F731EE"/>
    <w:rsid w:val="00F7385D"/>
    <w:rsid w:val="00F7484D"/>
    <w:rsid w:val="00F749A0"/>
    <w:rsid w:val="00F75083"/>
    <w:rsid w:val="00F75F08"/>
    <w:rsid w:val="00F75F0D"/>
    <w:rsid w:val="00F80C3C"/>
    <w:rsid w:val="00F80C97"/>
    <w:rsid w:val="00F81503"/>
    <w:rsid w:val="00F827F1"/>
    <w:rsid w:val="00F82823"/>
    <w:rsid w:val="00F847A2"/>
    <w:rsid w:val="00F85413"/>
    <w:rsid w:val="00F85FEE"/>
    <w:rsid w:val="00F8686F"/>
    <w:rsid w:val="00F91575"/>
    <w:rsid w:val="00F934C0"/>
    <w:rsid w:val="00F9374D"/>
    <w:rsid w:val="00F93FFB"/>
    <w:rsid w:val="00F9496E"/>
    <w:rsid w:val="00F96A52"/>
    <w:rsid w:val="00F97A6A"/>
    <w:rsid w:val="00FA03EE"/>
    <w:rsid w:val="00FA097D"/>
    <w:rsid w:val="00FA17D0"/>
    <w:rsid w:val="00FA1E0B"/>
    <w:rsid w:val="00FA416B"/>
    <w:rsid w:val="00FA4232"/>
    <w:rsid w:val="00FA45FF"/>
    <w:rsid w:val="00FA4D24"/>
    <w:rsid w:val="00FA52F5"/>
    <w:rsid w:val="00FA55C8"/>
    <w:rsid w:val="00FA70A9"/>
    <w:rsid w:val="00FA7EA4"/>
    <w:rsid w:val="00FB04FD"/>
    <w:rsid w:val="00FB28C6"/>
    <w:rsid w:val="00FB4292"/>
    <w:rsid w:val="00FB5B61"/>
    <w:rsid w:val="00FB7506"/>
    <w:rsid w:val="00FC0133"/>
    <w:rsid w:val="00FC06D9"/>
    <w:rsid w:val="00FC12FA"/>
    <w:rsid w:val="00FC3070"/>
    <w:rsid w:val="00FC3986"/>
    <w:rsid w:val="00FC39EA"/>
    <w:rsid w:val="00FC3B08"/>
    <w:rsid w:val="00FC49BB"/>
    <w:rsid w:val="00FC6140"/>
    <w:rsid w:val="00FC7A2F"/>
    <w:rsid w:val="00FC7FBE"/>
    <w:rsid w:val="00FD1E17"/>
    <w:rsid w:val="00FD1E52"/>
    <w:rsid w:val="00FD2959"/>
    <w:rsid w:val="00FD3283"/>
    <w:rsid w:val="00FD3604"/>
    <w:rsid w:val="00FD44D1"/>
    <w:rsid w:val="00FD562C"/>
    <w:rsid w:val="00FD7038"/>
    <w:rsid w:val="00FD763D"/>
    <w:rsid w:val="00FE1A92"/>
    <w:rsid w:val="00FE2058"/>
    <w:rsid w:val="00FE222F"/>
    <w:rsid w:val="00FE2C38"/>
    <w:rsid w:val="00FE348E"/>
    <w:rsid w:val="00FE3FFB"/>
    <w:rsid w:val="00FE45EE"/>
    <w:rsid w:val="00FE4928"/>
    <w:rsid w:val="00FE4B66"/>
    <w:rsid w:val="00FE4C80"/>
    <w:rsid w:val="00FE7794"/>
    <w:rsid w:val="00FF08CA"/>
    <w:rsid w:val="00FF1BD6"/>
    <w:rsid w:val="00FF21DA"/>
    <w:rsid w:val="00FF38EC"/>
    <w:rsid w:val="00FF4ED0"/>
    <w:rsid w:val="00FF52DC"/>
    <w:rsid w:val="00FF569D"/>
    <w:rsid w:val="00FF5E0B"/>
    <w:rsid w:val="00FF7150"/>
    <w:rsid w:val="00FF71CE"/>
    <w:rsid w:val="00FF7CDC"/>
  </w:rsids>
  <m:mathPr>
    <m:mathFont m:val="Cambria Math"/>
    <m:brkBin m:val="before"/>
    <m:brkBinSub m:val="--"/>
    <m:smallFrac m:val="0"/>
    <m:dispDef/>
    <m:lMargin m:val="0"/>
    <m:rMargin m:val="0"/>
    <m:defJc m:val="centerGroup"/>
    <m:wrapIndent m:val="1440"/>
    <m:intLim m:val="subSup"/>
    <m:naryLim m:val="undOvr"/>
  </m:mathPr>
  <w:themeFontLang w:val="en-AU"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860E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487"/>
    <w:pPr>
      <w:spacing w:after="200" w:line="276" w:lineRule="auto"/>
    </w:pPr>
    <w:rPr>
      <w:rFonts w:eastAsiaTheme="minorEastAsi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3487"/>
    <w:pPr>
      <w:ind w:left="720"/>
      <w:contextualSpacing/>
    </w:pPr>
    <w:rPr>
      <w:rFonts w:cs="Mangal"/>
      <w:szCs w:val="20"/>
    </w:rPr>
  </w:style>
  <w:style w:type="paragraph" w:styleId="Caption">
    <w:name w:val="caption"/>
    <w:basedOn w:val="Normal"/>
    <w:next w:val="Normal"/>
    <w:uiPriority w:val="35"/>
    <w:unhideWhenUsed/>
    <w:qFormat/>
    <w:rsid w:val="00516802"/>
    <w:pPr>
      <w:spacing w:line="240" w:lineRule="auto"/>
    </w:pPr>
    <w:rPr>
      <w:b/>
      <w:bCs/>
      <w:color w:val="5B9BD5" w:themeColor="accent1"/>
      <w:sz w:val="18"/>
      <w:szCs w:val="18"/>
    </w:rPr>
  </w:style>
  <w:style w:type="paragraph" w:customStyle="1" w:styleId="EndNoteBibliography">
    <w:name w:val="EndNote Bibliography"/>
    <w:basedOn w:val="Normal"/>
    <w:link w:val="EndNoteBibliographyChar"/>
    <w:rsid w:val="00516802"/>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516802"/>
    <w:rPr>
      <w:rFonts w:ascii="Calibri" w:eastAsiaTheme="minorEastAsia" w:hAnsi="Calibri" w:cs="Calibri"/>
      <w:noProof/>
      <w:lang w:eastAsia="zh-CN" w:bidi="hi-IN"/>
    </w:rPr>
  </w:style>
  <w:style w:type="table" w:styleId="TableGrid">
    <w:name w:val="Table Grid"/>
    <w:basedOn w:val="TableNormal"/>
    <w:uiPriority w:val="39"/>
    <w:rsid w:val="00AE00F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Normal"/>
    <w:link w:val="EndNoteBibliographyTitleChar"/>
    <w:rsid w:val="00184D93"/>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184D93"/>
    <w:rPr>
      <w:rFonts w:ascii="Calibri" w:eastAsiaTheme="minorEastAsia" w:hAnsi="Calibri" w:cs="Calibri"/>
      <w:noProof/>
      <w:lang w:eastAsia="zh-CN" w:bidi="hi-IN"/>
    </w:rPr>
  </w:style>
  <w:style w:type="character" w:styleId="Hyperlink">
    <w:name w:val="Hyperlink"/>
    <w:basedOn w:val="DefaultParagraphFont"/>
    <w:uiPriority w:val="99"/>
    <w:unhideWhenUsed/>
    <w:rsid w:val="00341F53"/>
    <w:rPr>
      <w:color w:val="0563C1" w:themeColor="hyperlink"/>
      <w:u w:val="single"/>
    </w:rPr>
  </w:style>
  <w:style w:type="character" w:styleId="CommentReference">
    <w:name w:val="annotation reference"/>
    <w:basedOn w:val="DefaultParagraphFont"/>
    <w:uiPriority w:val="99"/>
    <w:semiHidden/>
    <w:unhideWhenUsed/>
    <w:rsid w:val="006A5B84"/>
    <w:rPr>
      <w:sz w:val="16"/>
      <w:szCs w:val="16"/>
    </w:rPr>
  </w:style>
  <w:style w:type="paragraph" w:styleId="CommentText">
    <w:name w:val="annotation text"/>
    <w:basedOn w:val="Normal"/>
    <w:link w:val="CommentTextChar"/>
    <w:uiPriority w:val="99"/>
    <w:semiHidden/>
    <w:unhideWhenUsed/>
    <w:rsid w:val="006A5B84"/>
    <w:pPr>
      <w:spacing w:line="240" w:lineRule="auto"/>
    </w:pPr>
    <w:rPr>
      <w:rFonts w:cs="Mangal"/>
      <w:sz w:val="20"/>
      <w:szCs w:val="18"/>
    </w:rPr>
  </w:style>
  <w:style w:type="character" w:customStyle="1" w:styleId="CommentTextChar">
    <w:name w:val="Comment Text Char"/>
    <w:basedOn w:val="DefaultParagraphFont"/>
    <w:link w:val="CommentText"/>
    <w:uiPriority w:val="99"/>
    <w:semiHidden/>
    <w:rsid w:val="006A5B84"/>
    <w:rPr>
      <w:rFonts w:eastAsiaTheme="minorEastAsia" w:cs="Mangal"/>
      <w:sz w:val="20"/>
      <w:szCs w:val="18"/>
      <w:lang w:eastAsia="zh-CN" w:bidi="hi-IN"/>
    </w:rPr>
  </w:style>
  <w:style w:type="paragraph" w:styleId="CommentSubject">
    <w:name w:val="annotation subject"/>
    <w:basedOn w:val="CommentText"/>
    <w:next w:val="CommentText"/>
    <w:link w:val="CommentSubjectChar"/>
    <w:uiPriority w:val="99"/>
    <w:semiHidden/>
    <w:unhideWhenUsed/>
    <w:rsid w:val="006A5B84"/>
    <w:rPr>
      <w:b/>
      <w:bCs/>
    </w:rPr>
  </w:style>
  <w:style w:type="character" w:customStyle="1" w:styleId="CommentSubjectChar">
    <w:name w:val="Comment Subject Char"/>
    <w:basedOn w:val="CommentTextChar"/>
    <w:link w:val="CommentSubject"/>
    <w:uiPriority w:val="99"/>
    <w:semiHidden/>
    <w:rsid w:val="006A5B84"/>
    <w:rPr>
      <w:rFonts w:eastAsiaTheme="minorEastAsia" w:cs="Mangal"/>
      <w:b/>
      <w:bCs/>
      <w:sz w:val="20"/>
      <w:szCs w:val="18"/>
      <w:lang w:eastAsia="zh-CN" w:bidi="hi-IN"/>
    </w:rPr>
  </w:style>
  <w:style w:type="paragraph" w:styleId="BalloonText">
    <w:name w:val="Balloon Text"/>
    <w:basedOn w:val="Normal"/>
    <w:link w:val="BalloonTextChar"/>
    <w:uiPriority w:val="99"/>
    <w:semiHidden/>
    <w:unhideWhenUsed/>
    <w:rsid w:val="006A5B84"/>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6A5B84"/>
    <w:rPr>
      <w:rFonts w:ascii="Segoe UI" w:eastAsiaTheme="minorEastAsia" w:hAnsi="Segoe UI" w:cs="Mangal"/>
      <w:sz w:val="18"/>
      <w:szCs w:val="16"/>
      <w:lang w:eastAsia="zh-CN" w:bidi="hi-IN"/>
    </w:rPr>
  </w:style>
  <w:style w:type="character" w:customStyle="1" w:styleId="apple-converted-space">
    <w:name w:val="apple-converted-space"/>
    <w:basedOn w:val="DefaultParagraphFont"/>
    <w:rsid w:val="00493160"/>
  </w:style>
  <w:style w:type="paragraph" w:styleId="Revision">
    <w:name w:val="Revision"/>
    <w:hidden/>
    <w:uiPriority w:val="99"/>
    <w:semiHidden/>
    <w:rsid w:val="00536063"/>
    <w:pPr>
      <w:spacing w:after="0" w:line="240" w:lineRule="auto"/>
    </w:pPr>
    <w:rPr>
      <w:rFonts w:eastAsiaTheme="minorEastAsia"/>
      <w:szCs w:val="20"/>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107421">
      <w:bodyDiv w:val="1"/>
      <w:marLeft w:val="0"/>
      <w:marRight w:val="0"/>
      <w:marTop w:val="0"/>
      <w:marBottom w:val="0"/>
      <w:divBdr>
        <w:top w:val="none" w:sz="0" w:space="0" w:color="auto"/>
        <w:left w:val="none" w:sz="0" w:space="0" w:color="auto"/>
        <w:bottom w:val="none" w:sz="0" w:space="0" w:color="auto"/>
        <w:right w:val="none" w:sz="0" w:space="0" w:color="auto"/>
      </w:divBdr>
    </w:div>
    <w:div w:id="883254119">
      <w:bodyDiv w:val="1"/>
      <w:marLeft w:val="0"/>
      <w:marRight w:val="0"/>
      <w:marTop w:val="0"/>
      <w:marBottom w:val="0"/>
      <w:divBdr>
        <w:top w:val="none" w:sz="0" w:space="0" w:color="auto"/>
        <w:left w:val="none" w:sz="0" w:space="0" w:color="auto"/>
        <w:bottom w:val="none" w:sz="0" w:space="0" w:color="auto"/>
        <w:right w:val="none" w:sz="0" w:space="0" w:color="auto"/>
      </w:divBdr>
    </w:div>
    <w:div w:id="1230924079">
      <w:bodyDiv w:val="1"/>
      <w:marLeft w:val="0"/>
      <w:marRight w:val="0"/>
      <w:marTop w:val="0"/>
      <w:marBottom w:val="0"/>
      <w:divBdr>
        <w:top w:val="none" w:sz="0" w:space="0" w:color="auto"/>
        <w:left w:val="none" w:sz="0" w:space="0" w:color="auto"/>
        <w:bottom w:val="none" w:sz="0" w:space="0" w:color="auto"/>
        <w:right w:val="none" w:sz="0" w:space="0" w:color="auto"/>
      </w:divBdr>
    </w:div>
    <w:div w:id="1245604752">
      <w:bodyDiv w:val="1"/>
      <w:marLeft w:val="0"/>
      <w:marRight w:val="0"/>
      <w:marTop w:val="0"/>
      <w:marBottom w:val="0"/>
      <w:divBdr>
        <w:top w:val="none" w:sz="0" w:space="0" w:color="auto"/>
        <w:left w:val="none" w:sz="0" w:space="0" w:color="auto"/>
        <w:bottom w:val="none" w:sz="0" w:space="0" w:color="auto"/>
        <w:right w:val="none" w:sz="0" w:space="0" w:color="auto"/>
      </w:divBdr>
    </w:div>
    <w:div w:id="1494953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fontTable" Target="fontTable.xml"/><Relationship Id="rId16" Type="http://schemas.openxmlformats.org/officeDocument/2006/relationships/theme" Target="theme/theme1.xml"/><Relationship Id="rId21" Type="http://schemas.microsoft.com/office/2016/09/relationships/commentsIds" Target="commentsIds.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www.novocraft.com/" TargetMode="External"/><Relationship Id="rId7" Type="http://schemas.openxmlformats.org/officeDocument/2006/relationships/hyperlink" Target="https://broadinstitute.github.io/picard" TargetMode="Externa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FFB93E-1BE4-1A4E-B986-AA7E6717D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27</Pages>
  <Words>14073</Words>
  <Characters>80221</Characters>
  <Application>Microsoft Macintosh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UQ Diamantina Institute</Company>
  <LinksUpToDate>false</LinksUpToDate>
  <CharactersWithSpaces>94106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Achal Neupane</dc:creator>
  <cp:keywords/>
  <dc:description/>
  <cp:lastModifiedBy>Neupane, Achal</cp:lastModifiedBy>
  <cp:revision>428</cp:revision>
  <dcterms:created xsi:type="dcterms:W3CDTF">2017-08-16T20:40:00Z</dcterms:created>
  <dcterms:modified xsi:type="dcterms:W3CDTF">2017-11-14T20:24:00Z</dcterms:modified>
</cp:coreProperties>
</file>